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D67" w:rsidRPr="000039A7" w:rsidRDefault="00675CA9" w:rsidP="000039A7">
      <w:pPr>
        <w:spacing w:after="0" w:line="240" w:lineRule="auto"/>
        <w:jc w:val="center"/>
        <w:rPr>
          <w:rFonts w:ascii="Arial" w:eastAsia="Times New Roman" w:hAnsi="Arial" w:cs="Arial"/>
          <w:spacing w:val="6"/>
          <w:szCs w:val="24"/>
          <w:lang w:val="en-GB" w:eastAsia="nl-NL"/>
        </w:rPr>
      </w:pPr>
      <w:bookmarkStart w:id="0" w:name="_GoBack"/>
      <w:bookmarkEnd w:id="0"/>
      <w:r w:rsidRPr="000039A7">
        <w:rPr>
          <w:rFonts w:ascii="Arial" w:eastAsia="Times New Roman" w:hAnsi="Arial" w:cs="Arial"/>
          <w:noProof/>
          <w:spacing w:val="6"/>
          <w:szCs w:val="24"/>
        </w:rPr>
        <w:drawing>
          <wp:inline distT="0" distB="0" distL="0" distR="0">
            <wp:extent cx="3006851" cy="1112400"/>
            <wp:effectExtent l="0" t="0" r="317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si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6851" cy="1112400"/>
                    </a:xfrm>
                    <a:prstGeom prst="rect">
                      <a:avLst/>
                    </a:prstGeom>
                  </pic:spPr>
                </pic:pic>
              </a:graphicData>
            </a:graphic>
          </wp:inline>
        </w:drawing>
      </w:r>
    </w:p>
    <w:p w:rsidR="008B4D67" w:rsidRPr="000039A7" w:rsidRDefault="008B4D67" w:rsidP="000039A7">
      <w:pPr>
        <w:spacing w:after="0" w:line="240" w:lineRule="auto"/>
        <w:rPr>
          <w:rFonts w:ascii="Arial" w:eastAsia="Times New Roman" w:hAnsi="Arial" w:cs="Arial"/>
          <w:spacing w:val="6"/>
          <w:szCs w:val="24"/>
          <w:lang w:val="en-GB" w:eastAsia="nl-NL"/>
        </w:rPr>
      </w:pPr>
    </w:p>
    <w:p w:rsidR="008B4D67" w:rsidRPr="000039A7" w:rsidRDefault="008B4D67" w:rsidP="000039A7">
      <w:pPr>
        <w:spacing w:after="0" w:line="240" w:lineRule="auto"/>
        <w:rPr>
          <w:rFonts w:ascii="Arial" w:eastAsia="Times New Roman" w:hAnsi="Arial" w:cs="Arial"/>
          <w:spacing w:val="6"/>
          <w:szCs w:val="24"/>
          <w:lang w:val="en-GB" w:eastAsia="nl-NL"/>
        </w:rPr>
      </w:pPr>
    </w:p>
    <w:p w:rsidR="008B4D67" w:rsidRPr="000039A7" w:rsidRDefault="008B4D67" w:rsidP="000039A7">
      <w:pPr>
        <w:spacing w:after="0" w:line="240" w:lineRule="auto"/>
        <w:rPr>
          <w:rFonts w:ascii="Arial" w:eastAsia="Times New Roman" w:hAnsi="Arial" w:cs="Arial"/>
          <w:spacing w:val="6"/>
          <w:szCs w:val="24"/>
          <w:lang w:val="en-GB" w:eastAsia="nl-NL"/>
        </w:rPr>
      </w:pPr>
    </w:p>
    <w:p w:rsidR="00972004" w:rsidRPr="000039A7" w:rsidRDefault="00972004" w:rsidP="000039A7">
      <w:pPr>
        <w:spacing w:after="0" w:line="240" w:lineRule="auto"/>
        <w:jc w:val="center"/>
        <w:rPr>
          <w:rFonts w:ascii="Arial" w:eastAsia="Times New Roman" w:hAnsi="Arial" w:cs="Arial"/>
          <w:b/>
          <w:bCs/>
          <w:spacing w:val="6"/>
          <w:sz w:val="32"/>
          <w:szCs w:val="24"/>
          <w:lang w:val="en-GB" w:eastAsia="nl-NL"/>
        </w:rPr>
      </w:pPr>
      <w:r w:rsidRPr="000039A7">
        <w:rPr>
          <w:rFonts w:ascii="Arial" w:eastAsia="Times New Roman" w:hAnsi="Arial" w:cs="Arial"/>
          <w:b/>
          <w:bCs/>
          <w:spacing w:val="6"/>
          <w:sz w:val="32"/>
          <w:szCs w:val="24"/>
          <w:lang w:val="en-GB" w:eastAsia="nl-NL"/>
        </w:rPr>
        <w:t>10</w:t>
      </w:r>
      <w:r w:rsidRPr="000039A7">
        <w:rPr>
          <w:rFonts w:ascii="Arial" w:eastAsia="Times New Roman" w:hAnsi="Arial" w:cs="Arial"/>
          <w:b/>
          <w:bCs/>
          <w:spacing w:val="6"/>
          <w:sz w:val="32"/>
          <w:szCs w:val="24"/>
          <w:vertAlign w:val="superscript"/>
          <w:lang w:val="en-GB" w:eastAsia="nl-NL"/>
        </w:rPr>
        <w:t>th</w:t>
      </w:r>
      <w:r w:rsidRPr="000039A7">
        <w:rPr>
          <w:rFonts w:ascii="Arial" w:eastAsia="Times New Roman" w:hAnsi="Arial" w:cs="Arial"/>
          <w:b/>
          <w:bCs/>
          <w:spacing w:val="6"/>
          <w:sz w:val="32"/>
          <w:szCs w:val="24"/>
          <w:lang w:val="en-GB" w:eastAsia="nl-NL"/>
        </w:rPr>
        <w:t xml:space="preserve"> International Geography Olympiad </w:t>
      </w:r>
    </w:p>
    <w:p w:rsidR="00972004" w:rsidRPr="000039A7" w:rsidRDefault="00972004" w:rsidP="000039A7">
      <w:pPr>
        <w:spacing w:after="0" w:line="240" w:lineRule="auto"/>
        <w:rPr>
          <w:rFonts w:ascii="Arial" w:eastAsia="Times New Roman" w:hAnsi="Arial" w:cs="Arial"/>
          <w:spacing w:val="6"/>
          <w:szCs w:val="24"/>
          <w:lang w:val="en-GB" w:eastAsia="nl-NL"/>
        </w:rPr>
      </w:pPr>
    </w:p>
    <w:p w:rsidR="00972004" w:rsidRPr="000039A7" w:rsidRDefault="00972004" w:rsidP="000039A7">
      <w:pPr>
        <w:spacing w:after="0" w:line="240" w:lineRule="auto"/>
        <w:rPr>
          <w:rFonts w:ascii="Arial" w:eastAsia="Times New Roman" w:hAnsi="Arial" w:cs="Arial"/>
          <w:spacing w:val="6"/>
          <w:szCs w:val="24"/>
          <w:lang w:val="en-GB" w:eastAsia="nl-NL"/>
        </w:rPr>
      </w:pPr>
    </w:p>
    <w:p w:rsidR="00972004" w:rsidRPr="000039A7" w:rsidRDefault="00972004" w:rsidP="000039A7">
      <w:pPr>
        <w:spacing w:after="0" w:line="240" w:lineRule="auto"/>
        <w:rPr>
          <w:rFonts w:ascii="Arial" w:eastAsia="Times New Roman" w:hAnsi="Arial" w:cs="Arial"/>
          <w:spacing w:val="6"/>
          <w:szCs w:val="24"/>
          <w:lang w:val="en-GB" w:eastAsia="nl-NL"/>
        </w:rPr>
      </w:pPr>
    </w:p>
    <w:p w:rsidR="00972004" w:rsidRPr="000039A7" w:rsidRDefault="00972004" w:rsidP="000039A7">
      <w:pPr>
        <w:spacing w:after="0" w:line="240" w:lineRule="auto"/>
        <w:jc w:val="center"/>
        <w:rPr>
          <w:rFonts w:ascii="Arial" w:eastAsia="Times New Roman" w:hAnsi="Arial" w:cs="Arial"/>
          <w:b/>
          <w:bCs/>
          <w:spacing w:val="6"/>
          <w:sz w:val="32"/>
          <w:szCs w:val="24"/>
          <w:lang w:val="en-GB" w:eastAsia="nl-NL"/>
        </w:rPr>
      </w:pPr>
      <w:r w:rsidRPr="000039A7">
        <w:rPr>
          <w:rFonts w:ascii="Arial" w:eastAsia="Times New Roman" w:hAnsi="Arial" w:cs="Arial"/>
          <w:b/>
          <w:bCs/>
          <w:spacing w:val="6"/>
          <w:sz w:val="32"/>
          <w:szCs w:val="24"/>
          <w:lang w:val="en-GB" w:eastAsia="nl-NL"/>
        </w:rPr>
        <w:t xml:space="preserve">Kyoto, Japan </w:t>
      </w:r>
    </w:p>
    <w:p w:rsidR="00972004" w:rsidRPr="000039A7" w:rsidRDefault="00972004" w:rsidP="000039A7">
      <w:pPr>
        <w:spacing w:after="0" w:line="240" w:lineRule="auto"/>
        <w:rPr>
          <w:rFonts w:ascii="Arial" w:eastAsia="Times New Roman" w:hAnsi="Arial" w:cs="Arial"/>
          <w:spacing w:val="6"/>
          <w:szCs w:val="24"/>
          <w:lang w:val="en-GB" w:eastAsia="nl-NL"/>
        </w:rPr>
      </w:pPr>
    </w:p>
    <w:p w:rsidR="00972004" w:rsidRPr="000039A7" w:rsidRDefault="00972004" w:rsidP="000039A7">
      <w:pPr>
        <w:spacing w:after="0" w:line="240" w:lineRule="auto"/>
        <w:rPr>
          <w:rFonts w:ascii="Arial" w:eastAsia="Times New Roman" w:hAnsi="Arial" w:cs="Arial"/>
          <w:spacing w:val="6"/>
          <w:szCs w:val="24"/>
          <w:lang w:val="en-GB" w:eastAsia="nl-NL"/>
        </w:rPr>
      </w:pPr>
    </w:p>
    <w:p w:rsidR="00972004" w:rsidRPr="000039A7" w:rsidRDefault="00972004" w:rsidP="000039A7">
      <w:pPr>
        <w:spacing w:after="0" w:line="240" w:lineRule="auto"/>
        <w:rPr>
          <w:rFonts w:ascii="Arial" w:eastAsia="Times New Roman" w:hAnsi="Arial" w:cs="Arial"/>
          <w:spacing w:val="6"/>
          <w:szCs w:val="24"/>
          <w:lang w:val="en-GB" w:eastAsia="nl-NL"/>
        </w:rPr>
      </w:pPr>
    </w:p>
    <w:p w:rsidR="00972004" w:rsidRPr="000039A7" w:rsidRDefault="00972004" w:rsidP="000039A7">
      <w:pPr>
        <w:spacing w:after="0" w:line="240" w:lineRule="auto"/>
        <w:jc w:val="center"/>
        <w:rPr>
          <w:rFonts w:ascii="Arial" w:eastAsia="Times New Roman" w:hAnsi="Arial" w:cs="Arial"/>
          <w:b/>
          <w:bCs/>
          <w:spacing w:val="6"/>
          <w:sz w:val="32"/>
          <w:szCs w:val="24"/>
          <w:lang w:val="en-GB" w:eastAsia="nl-NL"/>
        </w:rPr>
      </w:pPr>
      <w:r w:rsidRPr="000039A7">
        <w:rPr>
          <w:rFonts w:ascii="Arial" w:eastAsia="Times New Roman" w:hAnsi="Arial" w:cs="Arial"/>
          <w:b/>
          <w:bCs/>
          <w:spacing w:val="6"/>
          <w:sz w:val="32"/>
          <w:szCs w:val="24"/>
          <w:lang w:val="en-GB" w:eastAsia="nl-NL"/>
        </w:rPr>
        <w:t>30 July – 5 August 2013</w:t>
      </w:r>
    </w:p>
    <w:p w:rsidR="00972004" w:rsidRPr="000039A7" w:rsidRDefault="00972004" w:rsidP="000039A7">
      <w:pPr>
        <w:spacing w:after="0" w:line="240" w:lineRule="auto"/>
        <w:rPr>
          <w:rFonts w:ascii="Arial" w:eastAsia="Times New Roman" w:hAnsi="Arial" w:cs="Arial"/>
          <w:spacing w:val="6"/>
          <w:szCs w:val="24"/>
          <w:lang w:val="en-GB" w:eastAsia="nl-NL"/>
        </w:rPr>
      </w:pPr>
    </w:p>
    <w:p w:rsidR="00972004" w:rsidRPr="000039A7" w:rsidRDefault="00972004" w:rsidP="000039A7">
      <w:pPr>
        <w:spacing w:after="0" w:line="240" w:lineRule="auto"/>
        <w:rPr>
          <w:rFonts w:ascii="Arial" w:eastAsia="Times New Roman" w:hAnsi="Arial" w:cs="Arial"/>
          <w:spacing w:val="6"/>
          <w:szCs w:val="20"/>
          <w:lang w:val="en-GB"/>
        </w:rPr>
      </w:pPr>
    </w:p>
    <w:p w:rsidR="00972004" w:rsidRPr="000039A7" w:rsidRDefault="00972004" w:rsidP="000039A7">
      <w:pPr>
        <w:spacing w:after="0" w:line="240" w:lineRule="auto"/>
        <w:rPr>
          <w:rFonts w:ascii="Arial" w:eastAsia="Times New Roman" w:hAnsi="Arial" w:cs="Arial"/>
          <w:spacing w:val="6"/>
          <w:szCs w:val="20"/>
          <w:lang w:val="en-GB"/>
        </w:rPr>
      </w:pPr>
    </w:p>
    <w:p w:rsidR="00BC4F31" w:rsidRPr="000039A7" w:rsidRDefault="00BC4F31" w:rsidP="000039A7">
      <w:pPr>
        <w:spacing w:after="0" w:line="240" w:lineRule="auto"/>
        <w:rPr>
          <w:rFonts w:ascii="Arial" w:eastAsia="Times New Roman" w:hAnsi="Arial" w:cs="Arial"/>
          <w:spacing w:val="6"/>
          <w:szCs w:val="20"/>
          <w:lang w:val="en-GB"/>
        </w:rPr>
      </w:pPr>
    </w:p>
    <w:p w:rsidR="00BC4F31" w:rsidRPr="000039A7" w:rsidRDefault="00BC4F31" w:rsidP="000039A7">
      <w:pPr>
        <w:spacing w:after="0" w:line="240" w:lineRule="auto"/>
        <w:rPr>
          <w:rFonts w:ascii="Arial" w:eastAsia="Times New Roman" w:hAnsi="Arial" w:cs="Arial"/>
          <w:spacing w:val="6"/>
          <w:szCs w:val="20"/>
          <w:lang w:val="en-GB"/>
        </w:rPr>
      </w:pPr>
    </w:p>
    <w:p w:rsidR="00972004" w:rsidRPr="000039A7" w:rsidRDefault="00972004" w:rsidP="000039A7">
      <w:pPr>
        <w:spacing w:after="0" w:line="240" w:lineRule="auto"/>
        <w:rPr>
          <w:rFonts w:ascii="Arial" w:eastAsia="Times New Roman" w:hAnsi="Arial" w:cs="Arial"/>
          <w:spacing w:val="6"/>
          <w:szCs w:val="20"/>
          <w:lang w:val="en-GB"/>
        </w:rPr>
      </w:pPr>
    </w:p>
    <w:p w:rsidR="00972004" w:rsidRPr="000039A7" w:rsidRDefault="00972004" w:rsidP="000039A7">
      <w:pPr>
        <w:spacing w:after="0" w:line="240" w:lineRule="auto"/>
        <w:rPr>
          <w:rFonts w:ascii="Arial" w:eastAsia="Times New Roman" w:hAnsi="Arial" w:cs="Arial"/>
          <w:spacing w:val="6"/>
          <w:szCs w:val="20"/>
          <w:lang w:val="en-GB"/>
        </w:rPr>
      </w:pPr>
    </w:p>
    <w:p w:rsidR="008B4D67" w:rsidRPr="000039A7" w:rsidRDefault="008B4D67" w:rsidP="000039A7">
      <w:pPr>
        <w:spacing w:after="0" w:line="240" w:lineRule="auto"/>
        <w:jc w:val="center"/>
        <w:rPr>
          <w:rFonts w:ascii="Arial" w:eastAsia="Times New Roman" w:hAnsi="Arial" w:cs="Arial"/>
          <w:b/>
          <w:bCs/>
          <w:spacing w:val="6"/>
          <w:sz w:val="44"/>
          <w:szCs w:val="44"/>
          <w:lang w:val="en-GB" w:eastAsia="nl-NL"/>
        </w:rPr>
      </w:pPr>
      <w:r w:rsidRPr="000039A7">
        <w:rPr>
          <w:rFonts w:ascii="Arial" w:eastAsia="Times New Roman" w:hAnsi="Arial" w:cs="Arial"/>
          <w:b/>
          <w:bCs/>
          <w:spacing w:val="6"/>
          <w:sz w:val="44"/>
          <w:szCs w:val="44"/>
          <w:lang w:val="en-GB" w:eastAsia="nl-NL"/>
        </w:rPr>
        <w:t>Written Response Test</w:t>
      </w:r>
    </w:p>
    <w:p w:rsidR="008B4D67" w:rsidRPr="000039A7" w:rsidRDefault="008B4D67" w:rsidP="000039A7">
      <w:pPr>
        <w:spacing w:after="0" w:line="240" w:lineRule="auto"/>
        <w:rPr>
          <w:rFonts w:ascii="Arial" w:eastAsia="Times New Roman" w:hAnsi="Arial" w:cs="Arial"/>
          <w:spacing w:val="6"/>
          <w:szCs w:val="24"/>
          <w:lang w:val="en-GB" w:eastAsia="nl-NL"/>
        </w:rPr>
      </w:pPr>
    </w:p>
    <w:p w:rsidR="008B4D67" w:rsidRPr="000039A7" w:rsidRDefault="008B4D67" w:rsidP="000039A7">
      <w:pPr>
        <w:spacing w:after="0" w:line="240" w:lineRule="auto"/>
        <w:rPr>
          <w:rFonts w:ascii="Arial" w:eastAsia="Times New Roman" w:hAnsi="Arial" w:cs="Arial"/>
          <w:spacing w:val="6"/>
          <w:szCs w:val="24"/>
          <w:lang w:val="en-GB" w:eastAsia="nl-NL"/>
        </w:rPr>
      </w:pPr>
    </w:p>
    <w:p w:rsidR="008B4D67" w:rsidRPr="000039A7" w:rsidRDefault="008B4D67" w:rsidP="000039A7">
      <w:pPr>
        <w:spacing w:after="0" w:line="240" w:lineRule="auto"/>
        <w:rPr>
          <w:rFonts w:ascii="Arial" w:eastAsia="Times New Roman" w:hAnsi="Arial" w:cs="Arial"/>
          <w:spacing w:val="6"/>
          <w:szCs w:val="24"/>
          <w:lang w:val="en-GB" w:eastAsia="nl-NL"/>
        </w:rPr>
      </w:pPr>
    </w:p>
    <w:p w:rsidR="008B4D67" w:rsidRPr="000039A7" w:rsidRDefault="00F618F8" w:rsidP="000039A7">
      <w:pPr>
        <w:spacing w:after="0" w:line="240" w:lineRule="auto"/>
        <w:jc w:val="center"/>
        <w:rPr>
          <w:rFonts w:ascii="Arial" w:eastAsia="Times New Roman" w:hAnsi="Arial" w:cs="Arial"/>
          <w:b/>
          <w:spacing w:val="6"/>
          <w:sz w:val="36"/>
          <w:szCs w:val="36"/>
          <w:lang w:val="en-GB" w:eastAsia="nl-NL"/>
        </w:rPr>
      </w:pPr>
      <w:r w:rsidRPr="000039A7">
        <w:rPr>
          <w:rFonts w:ascii="Arial" w:eastAsia="Times New Roman" w:hAnsi="Arial" w:cs="Arial"/>
          <w:b/>
          <w:spacing w:val="6"/>
          <w:sz w:val="36"/>
          <w:szCs w:val="36"/>
          <w:lang w:val="en-GB" w:eastAsia="nl-NL"/>
        </w:rPr>
        <w:t>Marking Scheme</w:t>
      </w:r>
    </w:p>
    <w:p w:rsidR="008B4D67" w:rsidRPr="000039A7" w:rsidRDefault="008B4D67" w:rsidP="000039A7">
      <w:pPr>
        <w:spacing w:after="0" w:line="240" w:lineRule="auto"/>
        <w:rPr>
          <w:rFonts w:ascii="Arial" w:eastAsia="Times New Roman" w:hAnsi="Arial" w:cs="Arial"/>
          <w:spacing w:val="6"/>
          <w:szCs w:val="24"/>
          <w:lang w:val="en-GB" w:eastAsia="nl-NL"/>
        </w:rPr>
      </w:pPr>
    </w:p>
    <w:p w:rsidR="00DF4953" w:rsidRPr="000039A7" w:rsidRDefault="00DF4953" w:rsidP="000039A7">
      <w:pPr>
        <w:spacing w:after="0" w:line="240" w:lineRule="auto"/>
        <w:rPr>
          <w:rFonts w:ascii="Arial" w:eastAsia="Times New Roman" w:hAnsi="Arial" w:cs="Arial"/>
          <w:lang w:val="en-GB"/>
        </w:rPr>
      </w:pPr>
      <w:r w:rsidRPr="000039A7">
        <w:rPr>
          <w:rFonts w:ascii="Arial" w:eastAsia="Times New Roman" w:hAnsi="Arial" w:cs="Arial"/>
          <w:lang w:val="en-GB"/>
        </w:rPr>
        <w:br w:type="page"/>
      </w:r>
    </w:p>
    <w:p w:rsidR="00DF4953" w:rsidRPr="000039A7" w:rsidRDefault="00DF4953" w:rsidP="000039A7">
      <w:pPr>
        <w:spacing w:after="0" w:line="240" w:lineRule="auto"/>
        <w:rPr>
          <w:rFonts w:ascii="Arial" w:eastAsia="Times New Roman" w:hAnsi="Arial" w:cs="Arial"/>
          <w:spacing w:val="8"/>
          <w:position w:val="10"/>
          <w:lang w:val="en-GB"/>
        </w:rPr>
      </w:pPr>
      <w:r w:rsidRPr="000039A7">
        <w:rPr>
          <w:rFonts w:ascii="Arial" w:eastAsia="Times New Roman" w:hAnsi="Arial" w:cs="Arial"/>
          <w:spacing w:val="8"/>
          <w:position w:val="10"/>
          <w:lang w:val="en-GB"/>
        </w:rPr>
        <w:lastRenderedPageBreak/>
        <w:br w:type="page"/>
      </w:r>
    </w:p>
    <w:p w:rsidR="00F93C69" w:rsidRPr="000039A7" w:rsidRDefault="00F4347F" w:rsidP="000039A7">
      <w:pPr>
        <w:pStyle w:val="kopbalk"/>
        <w:tabs>
          <w:tab w:val="clear" w:pos="0"/>
          <w:tab w:val="clear" w:pos="397"/>
          <w:tab w:val="clear" w:pos="794"/>
          <w:tab w:val="clear" w:pos="1191"/>
          <w:tab w:val="clear" w:pos="1588"/>
          <w:tab w:val="clear" w:pos="1985"/>
          <w:tab w:val="clear" w:pos="8335"/>
        </w:tabs>
        <w:spacing w:line="240" w:lineRule="auto"/>
        <w:ind w:left="-567" w:right="-567" w:firstLine="567"/>
        <w:rPr>
          <w:rFonts w:cs="Arial"/>
          <w:szCs w:val="28"/>
          <w:lang w:val="en-GB"/>
        </w:rPr>
      </w:pPr>
      <w:r w:rsidRPr="000039A7">
        <w:rPr>
          <w:rFonts w:cs="Arial"/>
          <w:szCs w:val="28"/>
          <w:lang w:val="en-GB"/>
        </w:rPr>
        <w:t xml:space="preserve">Instructions for the </w:t>
      </w:r>
      <w:r w:rsidR="00F618F8" w:rsidRPr="000039A7">
        <w:rPr>
          <w:rFonts w:cs="Arial"/>
          <w:szCs w:val="28"/>
          <w:lang w:val="en-GB"/>
        </w:rPr>
        <w:t>Markers</w:t>
      </w:r>
      <w:r w:rsidR="00F93C69" w:rsidRPr="000039A7">
        <w:rPr>
          <w:rFonts w:cs="Arial"/>
          <w:szCs w:val="28"/>
          <w:lang w:val="en-GB"/>
        </w:rPr>
        <w:t xml:space="preserve"> </w:t>
      </w:r>
    </w:p>
    <w:p w:rsidR="00F93C69" w:rsidRPr="000039A7" w:rsidRDefault="00F93C69" w:rsidP="00276AF1">
      <w:pPr>
        <w:pStyle w:val="plattetekst"/>
        <w:tabs>
          <w:tab w:val="clear" w:pos="397"/>
          <w:tab w:val="clear" w:pos="794"/>
          <w:tab w:val="clear" w:pos="1191"/>
          <w:tab w:val="clear" w:pos="1588"/>
          <w:tab w:val="clear" w:pos="1985"/>
        </w:tabs>
        <w:spacing w:line="240" w:lineRule="auto"/>
        <w:jc w:val="both"/>
        <w:rPr>
          <w:rFonts w:cs="Arial"/>
          <w:szCs w:val="22"/>
          <w:lang w:val="en-GB"/>
        </w:rPr>
      </w:pPr>
    </w:p>
    <w:p w:rsidR="00AC136B" w:rsidRPr="000039A7" w:rsidRDefault="00AC136B" w:rsidP="00276AF1">
      <w:pPr>
        <w:pStyle w:val="plattetekst"/>
        <w:tabs>
          <w:tab w:val="clear" w:pos="397"/>
          <w:tab w:val="clear" w:pos="794"/>
          <w:tab w:val="clear" w:pos="1191"/>
          <w:tab w:val="clear" w:pos="1588"/>
          <w:tab w:val="clear" w:pos="1985"/>
        </w:tabs>
        <w:spacing w:line="240" w:lineRule="auto"/>
        <w:jc w:val="both"/>
        <w:rPr>
          <w:rFonts w:cs="Arial"/>
          <w:szCs w:val="22"/>
          <w:lang w:val="en-GB"/>
        </w:rPr>
      </w:pPr>
    </w:p>
    <w:p w:rsidR="00C730BB" w:rsidRPr="000039A7" w:rsidRDefault="00424C62" w:rsidP="00276AF1">
      <w:pPr>
        <w:pStyle w:val="nummering"/>
        <w:numPr>
          <w:ilvl w:val="0"/>
          <w:numId w:val="0"/>
        </w:numPr>
        <w:tabs>
          <w:tab w:val="left" w:pos="426"/>
        </w:tabs>
        <w:spacing w:line="240" w:lineRule="auto"/>
        <w:ind w:left="426" w:hanging="426"/>
        <w:jc w:val="both"/>
        <w:rPr>
          <w:rFonts w:cs="Arial"/>
          <w:lang w:val="en-GB"/>
        </w:rPr>
      </w:pPr>
      <w:r w:rsidRPr="000039A7">
        <w:rPr>
          <w:rFonts w:cs="Arial"/>
          <w:lang w:val="en-GB"/>
        </w:rPr>
        <w:t>1.</w:t>
      </w:r>
      <w:r w:rsidRPr="000039A7">
        <w:rPr>
          <w:rFonts w:cs="Arial"/>
          <w:lang w:val="en-GB"/>
        </w:rPr>
        <w:tab/>
      </w:r>
      <w:r w:rsidR="00C730BB" w:rsidRPr="000039A7">
        <w:rPr>
          <w:rFonts w:cs="Arial"/>
          <w:b/>
          <w:lang w:val="en-GB"/>
        </w:rPr>
        <w:t>Check if the iGeo Student Numbers are on each sheet before dividing up the paper.</w:t>
      </w:r>
    </w:p>
    <w:p w:rsidR="00424C62" w:rsidRPr="000039A7" w:rsidRDefault="00424C62" w:rsidP="00276AF1">
      <w:pPr>
        <w:pStyle w:val="nummering"/>
        <w:numPr>
          <w:ilvl w:val="0"/>
          <w:numId w:val="0"/>
        </w:numPr>
        <w:spacing w:line="240" w:lineRule="auto"/>
        <w:jc w:val="both"/>
        <w:rPr>
          <w:rFonts w:cs="Arial"/>
          <w:lang w:val="en-GB"/>
        </w:rPr>
      </w:pPr>
    </w:p>
    <w:p w:rsidR="00B65436" w:rsidRPr="000039A7" w:rsidRDefault="00B65436" w:rsidP="00276AF1">
      <w:pPr>
        <w:pStyle w:val="nummering"/>
        <w:numPr>
          <w:ilvl w:val="0"/>
          <w:numId w:val="0"/>
        </w:numPr>
        <w:tabs>
          <w:tab w:val="left" w:pos="426"/>
        </w:tabs>
        <w:spacing w:line="240" w:lineRule="auto"/>
        <w:jc w:val="both"/>
        <w:rPr>
          <w:rFonts w:cs="Arial"/>
          <w:lang w:val="en-GB"/>
        </w:rPr>
      </w:pPr>
      <w:r w:rsidRPr="000039A7">
        <w:rPr>
          <w:rFonts w:cs="Arial"/>
          <w:lang w:val="en-GB"/>
        </w:rPr>
        <w:t>2.</w:t>
      </w:r>
      <w:r w:rsidRPr="000039A7">
        <w:rPr>
          <w:rFonts w:cs="Arial"/>
          <w:lang w:val="en-GB"/>
        </w:rPr>
        <w:tab/>
        <w:t>This test consists of 6 Sections.</w:t>
      </w:r>
    </w:p>
    <w:p w:rsidR="00B65436" w:rsidRPr="000039A7" w:rsidRDefault="00B65436" w:rsidP="00276AF1">
      <w:pPr>
        <w:pStyle w:val="plattetekst"/>
        <w:tabs>
          <w:tab w:val="clear" w:pos="397"/>
          <w:tab w:val="clear" w:pos="794"/>
          <w:tab w:val="clear" w:pos="1191"/>
          <w:tab w:val="clear" w:pos="1588"/>
          <w:tab w:val="clear" w:pos="1985"/>
        </w:tabs>
        <w:spacing w:line="240" w:lineRule="auto"/>
        <w:jc w:val="both"/>
        <w:rPr>
          <w:rFonts w:cs="Arial"/>
          <w:lang w:val="en-GB"/>
        </w:rPr>
      </w:pPr>
    </w:p>
    <w:p w:rsidR="000731C9" w:rsidRPr="000039A7" w:rsidRDefault="000731C9" w:rsidP="00276AF1">
      <w:pPr>
        <w:pStyle w:val="nummering"/>
        <w:numPr>
          <w:ilvl w:val="0"/>
          <w:numId w:val="0"/>
        </w:numPr>
        <w:tabs>
          <w:tab w:val="left" w:pos="426"/>
        </w:tabs>
        <w:spacing w:line="240" w:lineRule="auto"/>
        <w:jc w:val="both"/>
        <w:rPr>
          <w:rFonts w:cs="Arial"/>
          <w:lang w:val="en-GB"/>
        </w:rPr>
      </w:pPr>
      <w:r w:rsidRPr="000039A7">
        <w:rPr>
          <w:rFonts w:cs="Arial"/>
          <w:lang w:val="en-GB"/>
        </w:rPr>
        <w:t>3.</w:t>
      </w:r>
      <w:r w:rsidRPr="000039A7">
        <w:rPr>
          <w:rFonts w:cs="Arial"/>
          <w:lang w:val="en-GB"/>
        </w:rPr>
        <w:tab/>
        <w:t>One whole Section per marker and double-checker.</w:t>
      </w:r>
    </w:p>
    <w:p w:rsidR="000731C9" w:rsidRPr="000039A7" w:rsidRDefault="000731C9" w:rsidP="00276AF1">
      <w:pPr>
        <w:pStyle w:val="nummering"/>
        <w:numPr>
          <w:ilvl w:val="0"/>
          <w:numId w:val="0"/>
        </w:numPr>
        <w:spacing w:line="240" w:lineRule="auto"/>
        <w:jc w:val="both"/>
        <w:rPr>
          <w:rFonts w:cs="Arial"/>
          <w:lang w:val="en-GB"/>
        </w:rPr>
      </w:pPr>
    </w:p>
    <w:p w:rsidR="0072181D" w:rsidRPr="000039A7" w:rsidRDefault="005510BC" w:rsidP="00276AF1">
      <w:pPr>
        <w:pStyle w:val="plattetekst"/>
        <w:tabs>
          <w:tab w:val="clear" w:pos="397"/>
          <w:tab w:val="clear" w:pos="794"/>
          <w:tab w:val="clear" w:pos="1191"/>
          <w:tab w:val="clear" w:pos="1588"/>
          <w:tab w:val="clear" w:pos="1985"/>
          <w:tab w:val="left" w:pos="426"/>
        </w:tabs>
        <w:spacing w:line="240" w:lineRule="auto"/>
        <w:jc w:val="both"/>
        <w:rPr>
          <w:rFonts w:cs="Arial"/>
          <w:lang w:val="en-GB"/>
        </w:rPr>
      </w:pPr>
      <w:r w:rsidRPr="000039A7">
        <w:rPr>
          <w:rFonts w:cs="Arial"/>
          <w:lang w:val="en-GB"/>
        </w:rPr>
        <w:t>4</w:t>
      </w:r>
      <w:r w:rsidR="0072181D" w:rsidRPr="000039A7">
        <w:rPr>
          <w:rFonts w:cs="Arial"/>
          <w:lang w:val="en-GB"/>
        </w:rPr>
        <w:t>.</w:t>
      </w:r>
      <w:r w:rsidR="0072181D" w:rsidRPr="000039A7">
        <w:rPr>
          <w:rFonts w:cs="Arial"/>
          <w:lang w:val="en-GB"/>
        </w:rPr>
        <w:tab/>
        <w:t>Check whether the answer continues outside designated area.</w:t>
      </w:r>
    </w:p>
    <w:p w:rsidR="00BB3A40" w:rsidRPr="000039A7" w:rsidRDefault="00BB3A40" w:rsidP="00276AF1">
      <w:pPr>
        <w:pStyle w:val="plattetekst"/>
        <w:tabs>
          <w:tab w:val="clear" w:pos="397"/>
          <w:tab w:val="clear" w:pos="794"/>
          <w:tab w:val="clear" w:pos="1191"/>
          <w:tab w:val="clear" w:pos="1588"/>
          <w:tab w:val="clear" w:pos="1985"/>
          <w:tab w:val="left" w:pos="426"/>
        </w:tabs>
        <w:spacing w:line="240" w:lineRule="auto"/>
        <w:ind w:left="426"/>
        <w:jc w:val="both"/>
        <w:rPr>
          <w:rFonts w:cs="Arial"/>
          <w:lang w:val="en-GB"/>
        </w:rPr>
      </w:pPr>
      <w:r w:rsidRPr="000039A7">
        <w:rPr>
          <w:rFonts w:cs="Arial"/>
          <w:lang w:val="en-GB"/>
        </w:rPr>
        <w:t>No credits will be given to answers in the Resource Booklet.</w:t>
      </w:r>
    </w:p>
    <w:p w:rsidR="0072181D" w:rsidRPr="000039A7" w:rsidRDefault="0072181D" w:rsidP="00276AF1">
      <w:pPr>
        <w:pStyle w:val="plattetekst"/>
        <w:tabs>
          <w:tab w:val="clear" w:pos="397"/>
          <w:tab w:val="clear" w:pos="794"/>
          <w:tab w:val="clear" w:pos="1191"/>
          <w:tab w:val="clear" w:pos="1588"/>
          <w:tab w:val="clear" w:pos="1985"/>
        </w:tabs>
        <w:spacing w:line="240" w:lineRule="auto"/>
        <w:jc w:val="both"/>
        <w:rPr>
          <w:rFonts w:cs="Arial"/>
          <w:lang w:val="en-GB"/>
        </w:rPr>
      </w:pPr>
    </w:p>
    <w:p w:rsidR="00B65436" w:rsidRPr="000039A7" w:rsidRDefault="005510BC" w:rsidP="00276AF1">
      <w:pPr>
        <w:pStyle w:val="nummering"/>
        <w:numPr>
          <w:ilvl w:val="0"/>
          <w:numId w:val="0"/>
        </w:numPr>
        <w:tabs>
          <w:tab w:val="left" w:pos="426"/>
        </w:tabs>
        <w:spacing w:line="240" w:lineRule="auto"/>
        <w:jc w:val="both"/>
        <w:rPr>
          <w:rFonts w:cs="Arial"/>
          <w:lang w:val="en-GB"/>
        </w:rPr>
      </w:pPr>
      <w:r w:rsidRPr="000039A7">
        <w:rPr>
          <w:rFonts w:cs="Arial"/>
          <w:lang w:val="en-GB"/>
        </w:rPr>
        <w:t>5</w:t>
      </w:r>
      <w:r w:rsidR="00B65436" w:rsidRPr="000039A7">
        <w:rPr>
          <w:rFonts w:cs="Arial"/>
          <w:lang w:val="en-GB"/>
        </w:rPr>
        <w:t>.</w:t>
      </w:r>
      <w:r w:rsidR="00B65436" w:rsidRPr="000039A7">
        <w:rPr>
          <w:rFonts w:cs="Arial"/>
          <w:lang w:val="en-GB"/>
        </w:rPr>
        <w:tab/>
        <w:t>The maximum total mark is 90.</w:t>
      </w:r>
    </w:p>
    <w:p w:rsidR="00B65436" w:rsidRPr="000039A7" w:rsidRDefault="00B65436" w:rsidP="00276AF1">
      <w:pPr>
        <w:spacing w:after="0" w:line="240" w:lineRule="auto"/>
        <w:ind w:left="426"/>
        <w:jc w:val="both"/>
        <w:rPr>
          <w:rFonts w:ascii="Arial" w:hAnsi="Arial" w:cs="Arial"/>
          <w:lang w:val="en-GB"/>
        </w:rPr>
      </w:pPr>
      <w:r w:rsidRPr="000039A7">
        <w:rPr>
          <w:rFonts w:ascii="Arial" w:hAnsi="Arial" w:cs="Arial"/>
          <w:lang w:val="en-GB"/>
        </w:rPr>
        <w:t xml:space="preserve">The mark for each question is given at the beginning of the question. </w:t>
      </w:r>
    </w:p>
    <w:p w:rsidR="00B65436" w:rsidRPr="000039A7" w:rsidRDefault="00B65436" w:rsidP="00276AF1">
      <w:pPr>
        <w:spacing w:after="0" w:line="240" w:lineRule="auto"/>
        <w:ind w:left="426"/>
        <w:jc w:val="both"/>
        <w:rPr>
          <w:rFonts w:ascii="Arial" w:hAnsi="Arial" w:cs="Arial"/>
          <w:lang w:val="en-GB"/>
        </w:rPr>
      </w:pPr>
      <w:r w:rsidRPr="000039A7">
        <w:rPr>
          <w:rFonts w:ascii="Arial" w:hAnsi="Arial" w:cs="Arial"/>
          <w:lang w:val="en-GB"/>
        </w:rPr>
        <w:t>There are a maximum of 15 marks for each Section.</w:t>
      </w:r>
    </w:p>
    <w:p w:rsidR="00B65436" w:rsidRPr="000039A7" w:rsidRDefault="00B65436" w:rsidP="00276AF1">
      <w:pPr>
        <w:pStyle w:val="plattetekst"/>
        <w:tabs>
          <w:tab w:val="clear" w:pos="397"/>
          <w:tab w:val="clear" w:pos="794"/>
          <w:tab w:val="clear" w:pos="1191"/>
          <w:tab w:val="clear" w:pos="1588"/>
          <w:tab w:val="clear" w:pos="1985"/>
        </w:tabs>
        <w:spacing w:line="240" w:lineRule="auto"/>
        <w:jc w:val="both"/>
        <w:rPr>
          <w:rFonts w:cs="Arial"/>
          <w:lang w:val="en-GB"/>
        </w:rPr>
      </w:pPr>
    </w:p>
    <w:p w:rsidR="008F3561" w:rsidRPr="000039A7" w:rsidRDefault="008F3561" w:rsidP="00276AF1">
      <w:pPr>
        <w:pStyle w:val="nummering"/>
        <w:numPr>
          <w:ilvl w:val="0"/>
          <w:numId w:val="0"/>
        </w:numPr>
        <w:tabs>
          <w:tab w:val="left" w:pos="426"/>
        </w:tabs>
        <w:spacing w:line="240" w:lineRule="auto"/>
        <w:ind w:left="426" w:hanging="426"/>
        <w:jc w:val="both"/>
        <w:rPr>
          <w:rFonts w:cs="Arial"/>
          <w:lang w:val="en-GB"/>
        </w:rPr>
      </w:pPr>
      <w:r w:rsidRPr="000039A7">
        <w:rPr>
          <w:rFonts w:cs="Arial"/>
          <w:lang w:val="en-GB"/>
        </w:rPr>
        <w:t>6.</w:t>
      </w:r>
      <w:r w:rsidRPr="000039A7">
        <w:rPr>
          <w:rFonts w:cs="Arial"/>
          <w:lang w:val="en-GB"/>
        </w:rPr>
        <w:tab/>
        <w:t>Get the hang of the full range of answers by reading through a few papers with your co-marker before you start your marking.</w:t>
      </w:r>
    </w:p>
    <w:p w:rsidR="008F3561" w:rsidRPr="000039A7" w:rsidRDefault="008F3561" w:rsidP="00276AF1">
      <w:pPr>
        <w:pStyle w:val="nummering"/>
        <w:numPr>
          <w:ilvl w:val="0"/>
          <w:numId w:val="0"/>
        </w:numPr>
        <w:spacing w:line="240" w:lineRule="auto"/>
        <w:jc w:val="both"/>
        <w:rPr>
          <w:rFonts w:cs="Arial"/>
          <w:lang w:val="en-GB"/>
        </w:rPr>
      </w:pPr>
    </w:p>
    <w:p w:rsidR="002D669B" w:rsidRPr="000039A7" w:rsidRDefault="002D669B" w:rsidP="00276AF1">
      <w:pPr>
        <w:pStyle w:val="nummering"/>
        <w:numPr>
          <w:ilvl w:val="0"/>
          <w:numId w:val="0"/>
        </w:numPr>
        <w:tabs>
          <w:tab w:val="left" w:pos="426"/>
        </w:tabs>
        <w:spacing w:line="240" w:lineRule="auto"/>
        <w:jc w:val="both"/>
        <w:rPr>
          <w:rFonts w:cs="Arial"/>
          <w:lang w:val="en-GB"/>
        </w:rPr>
      </w:pPr>
      <w:r w:rsidRPr="000039A7">
        <w:rPr>
          <w:rFonts w:cs="Arial"/>
          <w:lang w:val="en-GB"/>
        </w:rPr>
        <w:t>7.</w:t>
      </w:r>
      <w:r w:rsidRPr="000039A7">
        <w:rPr>
          <w:rFonts w:cs="Arial"/>
          <w:lang w:val="en-GB"/>
        </w:rPr>
        <w:tab/>
        <w:t xml:space="preserve">These answers are not exhaustive. Credit any relevant answer. </w:t>
      </w:r>
    </w:p>
    <w:p w:rsidR="002D669B" w:rsidRPr="000039A7" w:rsidRDefault="002D669B" w:rsidP="00276AF1">
      <w:pPr>
        <w:pStyle w:val="nummering"/>
        <w:numPr>
          <w:ilvl w:val="0"/>
          <w:numId w:val="0"/>
        </w:numPr>
        <w:spacing w:line="240" w:lineRule="auto"/>
        <w:jc w:val="both"/>
        <w:rPr>
          <w:rFonts w:cs="Arial"/>
          <w:lang w:val="en-GB"/>
        </w:rPr>
      </w:pPr>
    </w:p>
    <w:p w:rsidR="00A75E5C" w:rsidRPr="000039A7" w:rsidRDefault="002D669B" w:rsidP="00276AF1">
      <w:pPr>
        <w:pStyle w:val="nummering"/>
        <w:numPr>
          <w:ilvl w:val="0"/>
          <w:numId w:val="0"/>
        </w:numPr>
        <w:tabs>
          <w:tab w:val="left" w:pos="426"/>
        </w:tabs>
        <w:spacing w:line="240" w:lineRule="auto"/>
        <w:jc w:val="both"/>
        <w:rPr>
          <w:rFonts w:cs="Arial"/>
          <w:lang w:val="en-GB"/>
        </w:rPr>
      </w:pPr>
      <w:r w:rsidRPr="000039A7">
        <w:rPr>
          <w:rFonts w:cs="Arial"/>
          <w:lang w:val="en-GB"/>
        </w:rPr>
        <w:t>8</w:t>
      </w:r>
      <w:r w:rsidR="00A75E5C" w:rsidRPr="000039A7">
        <w:rPr>
          <w:rFonts w:cs="Arial"/>
          <w:lang w:val="en-GB"/>
        </w:rPr>
        <w:t>.</w:t>
      </w:r>
      <w:r w:rsidR="00A75E5C" w:rsidRPr="000039A7">
        <w:rPr>
          <w:rFonts w:cs="Arial"/>
          <w:lang w:val="en-GB"/>
        </w:rPr>
        <w:tab/>
      </w:r>
      <w:r w:rsidR="00BB3A40" w:rsidRPr="000039A7">
        <w:rPr>
          <w:rFonts w:cs="Arial"/>
          <w:lang w:val="en-GB"/>
        </w:rPr>
        <w:t>Mark</w:t>
      </w:r>
      <w:r w:rsidR="00A75E5C" w:rsidRPr="000039A7">
        <w:rPr>
          <w:rFonts w:cs="Arial"/>
          <w:lang w:val="en-GB"/>
        </w:rPr>
        <w:t xml:space="preserve"> only the required number of answers (reasons, examples, etc.).</w:t>
      </w:r>
    </w:p>
    <w:p w:rsidR="00A75E5C" w:rsidRPr="000039A7" w:rsidRDefault="00A75E5C" w:rsidP="00276AF1">
      <w:pPr>
        <w:spacing w:after="0" w:line="240" w:lineRule="auto"/>
        <w:ind w:left="426"/>
        <w:jc w:val="both"/>
        <w:rPr>
          <w:rFonts w:ascii="Arial" w:hAnsi="Arial" w:cs="Arial"/>
          <w:lang w:val="en-GB"/>
        </w:rPr>
      </w:pPr>
      <w:r w:rsidRPr="000039A7">
        <w:rPr>
          <w:rFonts w:ascii="Arial" w:hAnsi="Arial" w:cs="Arial"/>
          <w:lang w:val="en-GB"/>
        </w:rPr>
        <w:t xml:space="preserve">For instance, if the question asks for 2 reasons and </w:t>
      </w:r>
      <w:r w:rsidR="00BB3A40" w:rsidRPr="000039A7">
        <w:rPr>
          <w:rFonts w:ascii="Arial" w:hAnsi="Arial" w:cs="Arial"/>
          <w:lang w:val="en-GB"/>
        </w:rPr>
        <w:t xml:space="preserve">there is </w:t>
      </w:r>
      <w:r w:rsidRPr="000039A7">
        <w:rPr>
          <w:rFonts w:ascii="Arial" w:hAnsi="Arial" w:cs="Arial"/>
          <w:lang w:val="en-GB"/>
        </w:rPr>
        <w:t xml:space="preserve">more than 2, only the first 2 reasons will be marked. </w:t>
      </w:r>
    </w:p>
    <w:p w:rsidR="00A75E5C" w:rsidRPr="000039A7" w:rsidRDefault="00A75E5C" w:rsidP="00276AF1">
      <w:pPr>
        <w:pStyle w:val="plattetekst"/>
        <w:tabs>
          <w:tab w:val="clear" w:pos="397"/>
          <w:tab w:val="clear" w:pos="794"/>
          <w:tab w:val="clear" w:pos="1191"/>
          <w:tab w:val="clear" w:pos="1588"/>
          <w:tab w:val="clear" w:pos="1985"/>
        </w:tabs>
        <w:spacing w:line="240" w:lineRule="auto"/>
        <w:jc w:val="both"/>
        <w:rPr>
          <w:rFonts w:cs="Arial"/>
          <w:lang w:val="en-GB"/>
        </w:rPr>
      </w:pPr>
    </w:p>
    <w:p w:rsidR="0069136B" w:rsidRPr="000039A7" w:rsidRDefault="005510BC" w:rsidP="00276AF1">
      <w:pPr>
        <w:pStyle w:val="nummering"/>
        <w:numPr>
          <w:ilvl w:val="0"/>
          <w:numId w:val="0"/>
        </w:numPr>
        <w:tabs>
          <w:tab w:val="left" w:pos="426"/>
        </w:tabs>
        <w:spacing w:line="240" w:lineRule="auto"/>
        <w:ind w:left="426" w:hanging="426"/>
        <w:jc w:val="both"/>
        <w:rPr>
          <w:rFonts w:cs="Arial"/>
          <w:lang w:val="en-GB"/>
        </w:rPr>
      </w:pPr>
      <w:r w:rsidRPr="000039A7">
        <w:rPr>
          <w:rFonts w:cs="Arial"/>
          <w:lang w:val="en-GB"/>
        </w:rPr>
        <w:t>9</w:t>
      </w:r>
      <w:r w:rsidR="00424C62" w:rsidRPr="000039A7">
        <w:rPr>
          <w:rFonts w:cs="Arial"/>
          <w:lang w:val="en-GB"/>
        </w:rPr>
        <w:t>.</w:t>
      </w:r>
      <w:r w:rsidR="00424C62" w:rsidRPr="000039A7">
        <w:rPr>
          <w:rFonts w:cs="Arial"/>
          <w:lang w:val="en-GB"/>
        </w:rPr>
        <w:tab/>
      </w:r>
      <w:r w:rsidR="00A966BD" w:rsidRPr="000039A7">
        <w:rPr>
          <w:rFonts w:cs="Arial"/>
          <w:lang w:val="en-GB"/>
        </w:rPr>
        <w:t xml:space="preserve">Put your mark next to the question number in the column on the left – it eases the work of the person who has to </w:t>
      </w:r>
      <w:r w:rsidR="0069136B" w:rsidRPr="000039A7">
        <w:rPr>
          <w:rFonts w:cs="Arial"/>
          <w:lang w:val="en-GB"/>
        </w:rPr>
        <w:t xml:space="preserve">put the numbers into MS Excel. </w:t>
      </w:r>
    </w:p>
    <w:p w:rsidR="00A966BD" w:rsidRPr="000039A7" w:rsidRDefault="000731C9" w:rsidP="00276AF1">
      <w:pPr>
        <w:pStyle w:val="nummering"/>
        <w:numPr>
          <w:ilvl w:val="0"/>
          <w:numId w:val="0"/>
        </w:numPr>
        <w:tabs>
          <w:tab w:val="left" w:pos="426"/>
        </w:tabs>
        <w:spacing w:line="240" w:lineRule="auto"/>
        <w:ind w:left="426"/>
        <w:jc w:val="both"/>
        <w:rPr>
          <w:rFonts w:cs="Arial"/>
          <w:lang w:val="en-GB"/>
        </w:rPr>
      </w:pPr>
      <w:r w:rsidRPr="000039A7">
        <w:rPr>
          <w:rFonts w:cs="Arial"/>
          <w:lang w:val="en-GB"/>
        </w:rPr>
        <w:t>Total the marks by</w:t>
      </w:r>
      <w:r w:rsidR="00A966BD" w:rsidRPr="000039A7">
        <w:rPr>
          <w:rFonts w:cs="Arial"/>
          <w:lang w:val="en-GB"/>
        </w:rPr>
        <w:t xml:space="preserve"> the </w:t>
      </w:r>
      <w:r w:rsidRPr="000039A7">
        <w:rPr>
          <w:rFonts w:cs="Arial"/>
          <w:lang w:val="en-GB"/>
        </w:rPr>
        <w:t xml:space="preserve">title </w:t>
      </w:r>
      <w:r w:rsidR="00A966BD" w:rsidRPr="000039A7">
        <w:rPr>
          <w:rFonts w:cs="Arial"/>
          <w:lang w:val="en-GB"/>
        </w:rPr>
        <w:t xml:space="preserve">of the </w:t>
      </w:r>
      <w:r w:rsidRPr="000039A7">
        <w:rPr>
          <w:rFonts w:cs="Arial"/>
          <w:lang w:val="en-GB"/>
        </w:rPr>
        <w:t>S</w:t>
      </w:r>
      <w:r w:rsidR="00A966BD" w:rsidRPr="000039A7">
        <w:rPr>
          <w:rFonts w:cs="Arial"/>
          <w:lang w:val="en-GB"/>
        </w:rPr>
        <w:t>ection.</w:t>
      </w:r>
    </w:p>
    <w:p w:rsidR="00A966BD" w:rsidRPr="000039A7" w:rsidRDefault="00A966BD" w:rsidP="00276AF1">
      <w:pPr>
        <w:pStyle w:val="nummering"/>
        <w:numPr>
          <w:ilvl w:val="0"/>
          <w:numId w:val="0"/>
        </w:numPr>
        <w:spacing w:line="240" w:lineRule="auto"/>
        <w:jc w:val="both"/>
        <w:rPr>
          <w:rFonts w:cs="Arial"/>
          <w:lang w:val="en-GB"/>
        </w:rPr>
      </w:pPr>
    </w:p>
    <w:p w:rsidR="00A966BD" w:rsidRPr="000039A7" w:rsidRDefault="005510BC" w:rsidP="00276AF1">
      <w:pPr>
        <w:pStyle w:val="nummering"/>
        <w:numPr>
          <w:ilvl w:val="0"/>
          <w:numId w:val="0"/>
        </w:numPr>
        <w:tabs>
          <w:tab w:val="left" w:pos="426"/>
        </w:tabs>
        <w:spacing w:line="240" w:lineRule="auto"/>
        <w:jc w:val="both"/>
        <w:rPr>
          <w:rFonts w:cs="Arial"/>
          <w:lang w:val="en-GB"/>
        </w:rPr>
      </w:pPr>
      <w:r w:rsidRPr="000039A7">
        <w:rPr>
          <w:rFonts w:cs="Arial"/>
          <w:lang w:val="en-GB"/>
        </w:rPr>
        <w:t>10</w:t>
      </w:r>
      <w:r w:rsidR="00A966BD" w:rsidRPr="000039A7">
        <w:rPr>
          <w:rFonts w:cs="Arial"/>
          <w:lang w:val="en-GB"/>
        </w:rPr>
        <w:t>.</w:t>
      </w:r>
      <w:r w:rsidR="00A966BD" w:rsidRPr="000039A7">
        <w:rPr>
          <w:rFonts w:cs="Arial"/>
          <w:lang w:val="en-GB"/>
        </w:rPr>
        <w:tab/>
        <w:t>Usually whole marks with only these exceptions</w:t>
      </w:r>
      <w:r w:rsidR="0069136B" w:rsidRPr="000039A7">
        <w:rPr>
          <w:rFonts w:cs="Arial"/>
          <w:lang w:val="en-GB"/>
        </w:rPr>
        <w:t>:</w:t>
      </w:r>
      <w:r w:rsidR="00A966BD" w:rsidRPr="000039A7">
        <w:rPr>
          <w:rFonts w:cs="Arial"/>
          <w:lang w:val="en-GB"/>
        </w:rPr>
        <w:t xml:space="preserve"> A1, B1, C3</w:t>
      </w:r>
      <w:r w:rsidR="0069136B" w:rsidRPr="000039A7">
        <w:rPr>
          <w:rFonts w:cs="Arial"/>
          <w:lang w:val="en-GB"/>
        </w:rPr>
        <w:t>,</w:t>
      </w:r>
      <w:r w:rsidR="00A966BD" w:rsidRPr="000039A7">
        <w:rPr>
          <w:rFonts w:cs="Arial"/>
          <w:lang w:val="en-GB"/>
        </w:rPr>
        <w:t xml:space="preserve"> E6</w:t>
      </w:r>
      <w:r w:rsidR="0069136B" w:rsidRPr="000039A7">
        <w:rPr>
          <w:rFonts w:cs="Arial"/>
          <w:lang w:val="en-GB"/>
        </w:rPr>
        <w:t>.</w:t>
      </w:r>
    </w:p>
    <w:p w:rsidR="00A966BD" w:rsidRPr="000039A7" w:rsidRDefault="00A966BD" w:rsidP="00276AF1">
      <w:pPr>
        <w:pStyle w:val="nummering"/>
        <w:numPr>
          <w:ilvl w:val="0"/>
          <w:numId w:val="0"/>
        </w:numPr>
        <w:spacing w:line="240" w:lineRule="auto"/>
        <w:jc w:val="both"/>
        <w:rPr>
          <w:rFonts w:cs="Arial"/>
          <w:lang w:val="en-GB"/>
        </w:rPr>
      </w:pPr>
    </w:p>
    <w:p w:rsidR="00A966BD" w:rsidRPr="000039A7" w:rsidRDefault="005510BC" w:rsidP="00276AF1">
      <w:pPr>
        <w:pStyle w:val="nummering"/>
        <w:numPr>
          <w:ilvl w:val="0"/>
          <w:numId w:val="0"/>
        </w:numPr>
        <w:tabs>
          <w:tab w:val="left" w:pos="426"/>
        </w:tabs>
        <w:spacing w:line="240" w:lineRule="auto"/>
        <w:jc w:val="both"/>
        <w:rPr>
          <w:rFonts w:cs="Arial"/>
          <w:lang w:val="en-GB"/>
        </w:rPr>
      </w:pPr>
      <w:r w:rsidRPr="000039A7">
        <w:rPr>
          <w:rFonts w:cs="Arial"/>
          <w:lang w:val="en-GB"/>
        </w:rPr>
        <w:t>11</w:t>
      </w:r>
      <w:r w:rsidR="00A966BD" w:rsidRPr="000039A7">
        <w:rPr>
          <w:rFonts w:cs="Arial"/>
          <w:lang w:val="en-GB"/>
        </w:rPr>
        <w:t>.</w:t>
      </w:r>
      <w:r w:rsidR="00552111" w:rsidRPr="000039A7">
        <w:rPr>
          <w:rFonts w:cs="Arial"/>
          <w:lang w:val="en-GB"/>
        </w:rPr>
        <w:tab/>
      </w:r>
      <w:r w:rsidR="00A966BD" w:rsidRPr="000039A7">
        <w:rPr>
          <w:rFonts w:cs="Arial"/>
          <w:lang w:val="en-GB"/>
        </w:rPr>
        <w:t>The Moderators (Sue and Anu) will sample the marking of all teams.</w:t>
      </w:r>
    </w:p>
    <w:p w:rsidR="00A966BD" w:rsidRPr="000039A7" w:rsidRDefault="00A966BD" w:rsidP="00276AF1">
      <w:pPr>
        <w:pStyle w:val="nummering"/>
        <w:numPr>
          <w:ilvl w:val="0"/>
          <w:numId w:val="0"/>
        </w:numPr>
        <w:spacing w:line="240" w:lineRule="auto"/>
        <w:jc w:val="both"/>
        <w:rPr>
          <w:rFonts w:cs="Arial"/>
          <w:lang w:val="en-GB"/>
        </w:rPr>
      </w:pPr>
    </w:p>
    <w:p w:rsidR="00DF4953" w:rsidRPr="000039A7" w:rsidRDefault="00DF4953" w:rsidP="00276AF1">
      <w:pPr>
        <w:spacing w:after="0" w:line="240" w:lineRule="auto"/>
        <w:jc w:val="both"/>
        <w:rPr>
          <w:rFonts w:ascii="Arial" w:eastAsia="Times New Roman" w:hAnsi="Arial" w:cs="Arial"/>
          <w:lang w:val="en-GB"/>
        </w:rPr>
      </w:pPr>
      <w:r w:rsidRPr="000039A7">
        <w:rPr>
          <w:rFonts w:ascii="Arial" w:eastAsia="Times New Roman" w:hAnsi="Arial" w:cs="Arial"/>
          <w:lang w:val="en-GB"/>
        </w:rPr>
        <w:br w:type="page"/>
      </w:r>
    </w:p>
    <w:p w:rsidR="00DF4953" w:rsidRPr="000039A7" w:rsidRDefault="00DF4953" w:rsidP="00276AF1">
      <w:pPr>
        <w:spacing w:after="0" w:line="240" w:lineRule="auto"/>
        <w:jc w:val="both"/>
        <w:rPr>
          <w:rFonts w:ascii="Arial" w:eastAsia="Times New Roman" w:hAnsi="Arial" w:cs="Arial"/>
          <w:lang w:val="en-GB"/>
        </w:rPr>
      </w:pPr>
      <w:r w:rsidRPr="000039A7">
        <w:rPr>
          <w:rFonts w:ascii="Arial" w:hAnsi="Arial" w:cs="Arial"/>
          <w:lang w:val="en-GB"/>
        </w:rPr>
        <w:br w:type="page"/>
      </w:r>
    </w:p>
    <w:p w:rsidR="00DA2F6A" w:rsidRPr="000039A7" w:rsidRDefault="00DA2F6A" w:rsidP="000039A7">
      <w:pPr>
        <w:pStyle w:val="kopbalk"/>
        <w:tabs>
          <w:tab w:val="clear" w:pos="0"/>
          <w:tab w:val="clear" w:pos="397"/>
          <w:tab w:val="clear" w:pos="794"/>
          <w:tab w:val="clear" w:pos="1191"/>
          <w:tab w:val="clear" w:pos="1588"/>
          <w:tab w:val="clear" w:pos="1985"/>
          <w:tab w:val="clear" w:pos="8335"/>
        </w:tabs>
        <w:spacing w:line="240" w:lineRule="auto"/>
        <w:ind w:left="-567" w:right="-567" w:firstLine="283"/>
        <w:rPr>
          <w:rFonts w:cs="Arial"/>
          <w:szCs w:val="28"/>
          <w:lang w:val="en-GB"/>
        </w:rPr>
      </w:pPr>
      <w:r w:rsidRPr="000039A7">
        <w:rPr>
          <w:rFonts w:cs="Arial"/>
          <w:szCs w:val="28"/>
          <w:lang w:val="en-GB"/>
        </w:rPr>
        <w:t>Sect</w:t>
      </w:r>
      <w:r w:rsidR="002F314C" w:rsidRPr="000039A7">
        <w:rPr>
          <w:rFonts w:cs="Arial"/>
          <w:szCs w:val="28"/>
          <w:lang w:val="en-GB"/>
        </w:rPr>
        <w:t>ion A: Tourism and Conservation</w:t>
      </w:r>
    </w:p>
    <w:p w:rsidR="00DA2F6A" w:rsidRPr="000039A7" w:rsidRDefault="00A17745" w:rsidP="00276AF1">
      <w:pPr>
        <w:pStyle w:val="plattetekst"/>
        <w:tabs>
          <w:tab w:val="clear" w:pos="397"/>
          <w:tab w:val="clear" w:pos="794"/>
          <w:tab w:val="clear" w:pos="1191"/>
          <w:tab w:val="clear" w:pos="1588"/>
          <w:tab w:val="clear" w:pos="1985"/>
        </w:tabs>
        <w:spacing w:line="240" w:lineRule="auto"/>
        <w:ind w:right="112"/>
        <w:jc w:val="both"/>
        <w:rPr>
          <w:rFonts w:cs="Arial"/>
          <w:szCs w:val="22"/>
          <w:lang w:val="en-GB"/>
        </w:rPr>
      </w:pPr>
      <w:r>
        <w:rPr>
          <w:rFonts w:cs="Arial"/>
          <w:noProof/>
          <w:szCs w:val="22"/>
          <w:lang w:val="en-NZ"/>
        </w:rPr>
        <mc:AlternateContent>
          <mc:Choice Requires="wps">
            <w:drawing>
              <wp:anchor distT="0" distB="0" distL="114300" distR="114300" simplePos="0" relativeHeight="251659264" behindDoc="0" locked="0" layoutInCell="1" allowOverlap="1">
                <wp:simplePos x="0" y="0"/>
                <wp:positionH relativeFrom="margin">
                  <wp:posOffset>-360045</wp:posOffset>
                </wp:positionH>
                <wp:positionV relativeFrom="margin">
                  <wp:posOffset>394970</wp:posOffset>
                </wp:positionV>
                <wp:extent cx="635" cy="8639810"/>
                <wp:effectExtent l="6350" t="8890" r="12065" b="9525"/>
                <wp:wrapNone/>
                <wp:docPr id="2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3981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28.35pt;margin-top:31.1pt;width:.05pt;height:680.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" strokecolor="#7f7f7f [1612]">
                <w10:wrap anchorx="margin" anchory="margin"/>
              </v:shape>
            </w:pict>
          </mc:Fallback>
        </mc:AlternateContent>
      </w:r>
    </w:p>
    <w:p w:rsidR="00AE3CB6" w:rsidRPr="00E80EAD" w:rsidRDefault="00140F46" w:rsidP="00276AF1">
      <w:pPr>
        <w:pStyle w:val="Normal1"/>
        <w:tabs>
          <w:tab w:val="left" w:pos="-284"/>
        </w:tabs>
        <w:spacing w:after="0" w:line="240" w:lineRule="auto"/>
        <w:ind w:hanging="993"/>
        <w:jc w:val="both"/>
        <w:rPr>
          <w:rFonts w:ascii="Arial" w:hAnsi="Arial" w:cs="Arial"/>
          <w:color w:val="808080" w:themeColor="background1" w:themeShade="80"/>
          <w:lang w:val="en-GB"/>
        </w:rPr>
      </w:pPr>
      <w:r w:rsidRPr="00E80EAD">
        <w:rPr>
          <w:rFonts w:ascii="Arial" w:eastAsia="Times New Roman" w:hAnsi="Arial" w:cs="Arial"/>
          <w:color w:val="808080" w:themeColor="background1" w:themeShade="80"/>
          <w:sz w:val="16"/>
          <w:szCs w:val="16"/>
          <w:lang w:val="en-GB"/>
        </w:rPr>
        <w:t>3m</w:t>
      </w:r>
      <w:r w:rsidRPr="00E80EAD">
        <w:rPr>
          <w:rFonts w:ascii="Arial" w:eastAsia="Times New Roman" w:hAnsi="Arial" w:cs="Arial"/>
          <w:color w:val="808080" w:themeColor="background1" w:themeShade="80"/>
          <w:lang w:val="en-GB"/>
        </w:rPr>
        <w:tab/>
      </w:r>
      <w:r w:rsidR="004740C3" w:rsidRPr="00E80EAD">
        <w:rPr>
          <w:rFonts w:ascii="Arial" w:eastAsia="Times New Roman" w:hAnsi="Arial" w:cs="Arial"/>
          <w:color w:val="808080" w:themeColor="background1" w:themeShade="80"/>
          <w:lang w:val="en-GB"/>
        </w:rPr>
        <w:t>1.</w:t>
      </w:r>
      <w:r w:rsidR="00E21EAE" w:rsidRPr="00E80EAD">
        <w:rPr>
          <w:rFonts w:ascii="Arial" w:eastAsia="Times New Roman" w:hAnsi="Arial" w:cs="Arial"/>
          <w:color w:val="808080" w:themeColor="background1" w:themeShade="80"/>
          <w:lang w:val="en-GB"/>
        </w:rPr>
        <w:tab/>
      </w:r>
      <w:r w:rsidR="00AE3CB6" w:rsidRPr="00E80EAD">
        <w:rPr>
          <w:rFonts w:ascii="Arial" w:eastAsia="Times New Roman" w:hAnsi="Arial" w:cs="Arial"/>
          <w:color w:val="808080" w:themeColor="background1" w:themeShade="80"/>
          <w:lang w:val="en-GB"/>
        </w:rPr>
        <w:t xml:space="preserve">Study </w:t>
      </w:r>
      <w:r w:rsidR="006D03AC" w:rsidRPr="00E80EAD">
        <w:rPr>
          <w:rFonts w:ascii="Arial" w:eastAsia="Times New Roman" w:hAnsi="Arial" w:cs="Arial"/>
          <w:color w:val="808080" w:themeColor="background1" w:themeShade="80"/>
          <w:lang w:val="en-GB"/>
        </w:rPr>
        <w:t xml:space="preserve">the </w:t>
      </w:r>
      <w:r w:rsidR="00AE3CB6" w:rsidRPr="00E80EAD">
        <w:rPr>
          <w:rFonts w:ascii="Arial" w:eastAsia="Times New Roman" w:hAnsi="Arial" w:cs="Arial"/>
          <w:color w:val="808080" w:themeColor="background1" w:themeShade="80"/>
          <w:lang w:val="en-GB"/>
        </w:rPr>
        <w:t xml:space="preserve">Diercke International Atlas (later on referred to as the </w:t>
      </w:r>
      <w:r w:rsidR="00FA11B4" w:rsidRPr="00E80EAD">
        <w:rPr>
          <w:rFonts w:ascii="Arial" w:eastAsia="Times New Roman" w:hAnsi="Arial" w:cs="Arial"/>
          <w:color w:val="808080" w:themeColor="background1" w:themeShade="80"/>
          <w:lang w:val="en-GB"/>
        </w:rPr>
        <w:t>A</w:t>
      </w:r>
      <w:r w:rsidR="00AE3CB6" w:rsidRPr="00E80EAD">
        <w:rPr>
          <w:rFonts w:ascii="Arial" w:eastAsia="Times New Roman" w:hAnsi="Arial" w:cs="Arial"/>
          <w:color w:val="808080" w:themeColor="background1" w:themeShade="80"/>
          <w:lang w:val="en-GB"/>
        </w:rPr>
        <w:t>tlas) pages 196–197 map</w:t>
      </w:r>
      <w:r w:rsidR="00916795" w:rsidRPr="00E80EAD">
        <w:rPr>
          <w:rFonts w:ascii="Arial" w:eastAsia="Times New Roman" w:hAnsi="Arial" w:cs="Arial"/>
          <w:color w:val="808080" w:themeColor="background1" w:themeShade="80"/>
          <w:lang w:val="en-GB"/>
        </w:rPr>
        <w:t> </w:t>
      </w:r>
      <w:r w:rsidR="00AE3CB6" w:rsidRPr="00E80EAD">
        <w:rPr>
          <w:rFonts w:ascii="Arial" w:eastAsia="Times New Roman" w:hAnsi="Arial" w:cs="Arial"/>
          <w:color w:val="808080" w:themeColor="background1" w:themeShade="80"/>
          <w:lang w:val="en-GB"/>
        </w:rPr>
        <w:t xml:space="preserve">1 “Tourism”. </w:t>
      </w:r>
    </w:p>
    <w:p w:rsidR="00AE3CB6" w:rsidRPr="00E80EAD" w:rsidRDefault="00AE3CB6" w:rsidP="00276AF1">
      <w:pPr>
        <w:pStyle w:val="Normal1"/>
        <w:spacing w:after="0" w:line="240" w:lineRule="auto"/>
        <w:jc w:val="both"/>
        <w:rPr>
          <w:rFonts w:ascii="Arial" w:hAnsi="Arial" w:cs="Arial"/>
          <w:color w:val="808080" w:themeColor="background1" w:themeShade="80"/>
          <w:lang w:val="en-GB"/>
        </w:rPr>
      </w:pPr>
      <w:r w:rsidRPr="00E80EAD">
        <w:rPr>
          <w:rFonts w:ascii="Arial" w:eastAsia="Times New Roman" w:hAnsi="Arial" w:cs="Arial"/>
          <w:color w:val="808080" w:themeColor="background1" w:themeShade="80"/>
          <w:lang w:val="en-GB"/>
        </w:rPr>
        <w:t>Identify the 3 main areas of the world where tourism is important because of the relative number of visitors</w:t>
      </w:r>
      <w:r w:rsidR="00DE15FD" w:rsidRPr="00E80EAD">
        <w:rPr>
          <w:rFonts w:ascii="Arial" w:eastAsia="Times New Roman" w:hAnsi="Arial" w:cs="Arial"/>
          <w:color w:val="808080" w:themeColor="background1" w:themeShade="80"/>
          <w:lang w:val="en-GB"/>
        </w:rPr>
        <w:t xml:space="preserve"> to the number of inhabitants</w:t>
      </w:r>
      <w:r w:rsidR="002F314C" w:rsidRPr="00E80EAD">
        <w:rPr>
          <w:rFonts w:ascii="Arial" w:eastAsia="Times New Roman" w:hAnsi="Arial" w:cs="Arial"/>
          <w:color w:val="808080" w:themeColor="background1" w:themeShade="80"/>
          <w:lang w:val="en-GB"/>
        </w:rPr>
        <w:t xml:space="preserve"> according to the map key</w:t>
      </w:r>
      <w:r w:rsidR="00DE15FD" w:rsidRPr="00E80EAD">
        <w:rPr>
          <w:rFonts w:ascii="Arial" w:eastAsia="Times New Roman" w:hAnsi="Arial" w:cs="Arial"/>
          <w:color w:val="808080" w:themeColor="background1" w:themeShade="80"/>
          <w:lang w:val="en-GB"/>
        </w:rPr>
        <w:t xml:space="preserve">. </w:t>
      </w:r>
    </w:p>
    <w:p w:rsidR="00AE3CB6" w:rsidRPr="00E80EAD" w:rsidRDefault="00AE3CB6" w:rsidP="00276AF1">
      <w:pPr>
        <w:pStyle w:val="Normal1"/>
        <w:spacing w:after="0" w:line="240" w:lineRule="auto"/>
        <w:jc w:val="both"/>
        <w:rPr>
          <w:rFonts w:ascii="Arial" w:hAnsi="Arial" w:cs="Arial"/>
          <w:color w:val="808080" w:themeColor="background1" w:themeShade="80"/>
          <w:lang w:val="en-GB"/>
        </w:rPr>
      </w:pPr>
      <w:r w:rsidRPr="00E80EAD">
        <w:rPr>
          <w:rFonts w:ascii="Arial" w:eastAsia="Times New Roman" w:hAnsi="Arial" w:cs="Arial"/>
          <w:color w:val="808080" w:themeColor="background1" w:themeShade="80"/>
          <w:lang w:val="en-GB"/>
        </w:rPr>
        <w:t>Suggest reasons why these areas attract so many tourists.</w:t>
      </w:r>
    </w:p>
    <w:p w:rsidR="00D51D66" w:rsidRPr="00E80EAD" w:rsidRDefault="00D51D66" w:rsidP="00276AF1">
      <w:pPr>
        <w:pStyle w:val="Normal1"/>
        <w:spacing w:after="0" w:line="240" w:lineRule="auto"/>
        <w:jc w:val="both"/>
        <w:rPr>
          <w:rFonts w:ascii="Arial" w:hAnsi="Arial" w:cs="Arial"/>
          <w:color w:val="808080" w:themeColor="background1" w:themeShade="80"/>
          <w:lang w:val="en-GB"/>
        </w:rPr>
      </w:pPr>
    </w:p>
    <w:p w:rsidR="00A23AC3" w:rsidRPr="00E80EAD" w:rsidRDefault="00A23AC3"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E80EAD">
        <w:rPr>
          <w:rFonts w:cs="Arial"/>
          <w:color w:val="808080" w:themeColor="background1" w:themeShade="80"/>
          <w:szCs w:val="22"/>
          <w:lang w:val="en-GB"/>
        </w:rPr>
        <w:t>Area 1: ........</w:t>
      </w:r>
      <w:r w:rsidR="001E6C43" w:rsidRPr="00E80EAD">
        <w:rPr>
          <w:rFonts w:cs="Arial"/>
          <w:color w:val="808080" w:themeColor="background1" w:themeShade="80"/>
          <w:szCs w:val="22"/>
          <w:lang w:val="en-GB"/>
        </w:rPr>
        <w:t>.......</w:t>
      </w:r>
      <w:r w:rsidRPr="00E80EAD">
        <w:rPr>
          <w:rFonts w:cs="Arial"/>
          <w:color w:val="808080" w:themeColor="background1" w:themeShade="80"/>
          <w:szCs w:val="22"/>
          <w:lang w:val="en-GB"/>
        </w:rPr>
        <w:t>....................</w:t>
      </w:r>
      <w:r w:rsidR="00924D8A" w:rsidRPr="00E80EAD">
        <w:rPr>
          <w:rFonts w:cs="Arial"/>
          <w:color w:val="808080" w:themeColor="background1" w:themeShade="80"/>
          <w:szCs w:val="22"/>
          <w:lang w:val="en-GB"/>
        </w:rPr>
        <w:t>......</w:t>
      </w:r>
      <w:r w:rsidRPr="00E80EAD">
        <w:rPr>
          <w:rFonts w:cs="Arial"/>
          <w:color w:val="808080" w:themeColor="background1" w:themeShade="80"/>
          <w:szCs w:val="22"/>
          <w:lang w:val="en-GB"/>
        </w:rPr>
        <w:t xml:space="preserve">....... Reasons: </w:t>
      </w:r>
      <w:r w:rsidRPr="00E80EAD">
        <w:rPr>
          <w:rFonts w:cs="Arial"/>
          <w:color w:val="808080" w:themeColor="background1" w:themeShade="80"/>
          <w:lang w:val="en-GB"/>
        </w:rPr>
        <w:tab/>
      </w:r>
    </w:p>
    <w:p w:rsidR="001239F2" w:rsidRPr="00E80EAD" w:rsidRDefault="001239F2"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szCs w:val="22"/>
          <w:lang w:val="en-GB"/>
        </w:rPr>
      </w:pPr>
    </w:p>
    <w:p w:rsidR="00924D8A" w:rsidRPr="00E80EAD" w:rsidRDefault="00924D8A"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E80EAD">
        <w:rPr>
          <w:rFonts w:cs="Arial"/>
          <w:color w:val="808080" w:themeColor="background1" w:themeShade="80"/>
          <w:szCs w:val="22"/>
          <w:lang w:val="en-GB"/>
        </w:rPr>
        <w:t xml:space="preserve">Area 2: </w:t>
      </w:r>
      <w:r w:rsidR="001E6C43" w:rsidRPr="00E80EAD">
        <w:rPr>
          <w:rFonts w:cs="Arial"/>
          <w:color w:val="808080" w:themeColor="background1" w:themeShade="80"/>
          <w:szCs w:val="22"/>
          <w:lang w:val="en-GB"/>
        </w:rPr>
        <w:t xml:space="preserve">................................................ </w:t>
      </w:r>
      <w:r w:rsidRPr="00E80EAD">
        <w:rPr>
          <w:rFonts w:cs="Arial"/>
          <w:color w:val="808080" w:themeColor="background1" w:themeShade="80"/>
          <w:szCs w:val="22"/>
          <w:lang w:val="en-GB"/>
        </w:rPr>
        <w:t xml:space="preserve">Reasons: </w:t>
      </w:r>
      <w:r w:rsidRPr="00E80EAD">
        <w:rPr>
          <w:rFonts w:cs="Arial"/>
          <w:color w:val="808080" w:themeColor="background1" w:themeShade="80"/>
          <w:lang w:val="en-GB"/>
        </w:rPr>
        <w:tab/>
      </w:r>
    </w:p>
    <w:p w:rsidR="001239F2" w:rsidRPr="00E80EAD" w:rsidRDefault="001239F2"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szCs w:val="22"/>
          <w:lang w:val="en-GB"/>
        </w:rPr>
      </w:pPr>
    </w:p>
    <w:p w:rsidR="00924D8A" w:rsidRPr="00E80EAD" w:rsidRDefault="00924D8A"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E80EAD">
        <w:rPr>
          <w:rFonts w:cs="Arial"/>
          <w:color w:val="808080" w:themeColor="background1" w:themeShade="80"/>
          <w:szCs w:val="22"/>
          <w:lang w:val="en-GB"/>
        </w:rPr>
        <w:t xml:space="preserve">Area 3: </w:t>
      </w:r>
      <w:r w:rsidR="001E6C43" w:rsidRPr="00E80EAD">
        <w:rPr>
          <w:rFonts w:cs="Arial"/>
          <w:color w:val="808080" w:themeColor="background1" w:themeShade="80"/>
          <w:szCs w:val="22"/>
          <w:lang w:val="en-GB"/>
        </w:rPr>
        <w:t xml:space="preserve">................................................ </w:t>
      </w:r>
      <w:r w:rsidRPr="00E80EAD">
        <w:rPr>
          <w:rFonts w:cs="Arial"/>
          <w:color w:val="808080" w:themeColor="background1" w:themeShade="80"/>
          <w:szCs w:val="22"/>
          <w:lang w:val="en-GB"/>
        </w:rPr>
        <w:t xml:space="preserve">Reasons: </w:t>
      </w:r>
      <w:r w:rsidRPr="00E80EAD">
        <w:rPr>
          <w:rFonts w:cs="Arial"/>
          <w:color w:val="808080" w:themeColor="background1" w:themeShade="80"/>
          <w:lang w:val="en-GB"/>
        </w:rPr>
        <w:tab/>
      </w:r>
    </w:p>
    <w:p w:rsidR="001239F2" w:rsidRPr="000039A7" w:rsidRDefault="001239F2"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szCs w:val="22"/>
          <w:lang w:val="en-GB"/>
        </w:rPr>
      </w:pPr>
    </w:p>
    <w:p w:rsidR="00556AF4" w:rsidRPr="000039A7" w:rsidRDefault="00556AF4" w:rsidP="00276AF1">
      <w:pPr>
        <w:pStyle w:val="CommentText"/>
        <w:jc w:val="both"/>
        <w:rPr>
          <w:i/>
          <w:sz w:val="22"/>
          <w:szCs w:val="22"/>
          <w:lang w:val="en-GB"/>
        </w:rPr>
      </w:pPr>
      <w:r w:rsidRPr="000039A7">
        <w:rPr>
          <w:i/>
          <w:sz w:val="22"/>
          <w:szCs w:val="22"/>
          <w:u w:val="single"/>
          <w:lang w:val="en-GB"/>
        </w:rPr>
        <w:t>Answer</w:t>
      </w:r>
      <w:r w:rsidRPr="000039A7">
        <w:rPr>
          <w:i/>
          <w:sz w:val="22"/>
          <w:szCs w:val="22"/>
          <w:lang w:val="en-GB"/>
        </w:rPr>
        <w:t>: 3 marks: 6 x 0.5 marks</w:t>
      </w:r>
      <w:r w:rsidR="00E440D5">
        <w:rPr>
          <w:i/>
          <w:sz w:val="22"/>
          <w:szCs w:val="22"/>
          <w:lang w:val="en-GB"/>
        </w:rPr>
        <w:t>:</w:t>
      </w:r>
      <w:r w:rsidRPr="000039A7">
        <w:rPr>
          <w:i/>
          <w:sz w:val="22"/>
          <w:szCs w:val="22"/>
          <w:lang w:val="en-GB"/>
        </w:rPr>
        <w:t xml:space="preserve"> </w:t>
      </w:r>
      <w:r w:rsidR="00E440D5">
        <w:rPr>
          <w:i/>
          <w:sz w:val="22"/>
          <w:szCs w:val="22"/>
          <w:lang w:val="en-GB"/>
        </w:rPr>
        <w:t>m</w:t>
      </w:r>
      <w:r w:rsidRPr="000039A7">
        <w:rPr>
          <w:i/>
          <w:sz w:val="22"/>
          <w:szCs w:val="22"/>
          <w:lang w:val="en-GB"/>
        </w:rPr>
        <w:t>aximum 1 mark for each area which must include at least 2 reasons.</w:t>
      </w:r>
    </w:p>
    <w:p w:rsidR="00EE3F7D" w:rsidRDefault="00556AF4" w:rsidP="00276AF1">
      <w:pPr>
        <w:pStyle w:val="CommentText"/>
        <w:ind w:left="567" w:hanging="567"/>
        <w:jc w:val="both"/>
        <w:rPr>
          <w:i/>
          <w:sz w:val="22"/>
          <w:szCs w:val="22"/>
          <w:lang w:val="en-GB"/>
        </w:rPr>
      </w:pPr>
      <w:r w:rsidRPr="000039A7">
        <w:rPr>
          <w:i/>
          <w:sz w:val="22"/>
          <w:szCs w:val="22"/>
          <w:lang w:val="en-GB"/>
        </w:rPr>
        <w:t>Area 1: Europ</w:t>
      </w:r>
      <w:r w:rsidR="001D7994" w:rsidRPr="000039A7">
        <w:rPr>
          <w:i/>
          <w:sz w:val="22"/>
          <w:szCs w:val="22"/>
          <w:lang w:val="en-GB"/>
        </w:rPr>
        <w:t>e</w:t>
      </w:r>
      <w:r w:rsidR="00EE3F7D">
        <w:rPr>
          <w:i/>
          <w:sz w:val="22"/>
          <w:szCs w:val="22"/>
          <w:lang w:val="en-GB"/>
        </w:rPr>
        <w:t>:</w:t>
      </w:r>
      <w:r w:rsidR="001D7994" w:rsidRPr="000039A7">
        <w:rPr>
          <w:i/>
          <w:sz w:val="22"/>
          <w:szCs w:val="22"/>
          <w:lang w:val="en-GB"/>
        </w:rPr>
        <w:t xml:space="preserve"> </w:t>
      </w:r>
    </w:p>
    <w:p w:rsidR="00EE3F7D" w:rsidRDefault="00EE3F7D" w:rsidP="004656CE">
      <w:pPr>
        <w:pStyle w:val="CommentText"/>
        <w:numPr>
          <w:ilvl w:val="0"/>
          <w:numId w:val="12"/>
        </w:numPr>
        <w:jc w:val="both"/>
        <w:rPr>
          <w:i/>
          <w:sz w:val="22"/>
          <w:szCs w:val="22"/>
          <w:lang w:val="en-GB"/>
        </w:rPr>
      </w:pPr>
      <w:r w:rsidRPr="000039A7">
        <w:rPr>
          <w:i/>
          <w:sz w:val="22"/>
          <w:szCs w:val="22"/>
          <w:lang w:val="en-GB"/>
        </w:rPr>
        <w:t xml:space="preserve">The </w:t>
      </w:r>
      <w:r w:rsidR="001D7994" w:rsidRPr="000039A7">
        <w:rPr>
          <w:i/>
          <w:sz w:val="22"/>
          <w:szCs w:val="22"/>
          <w:lang w:val="en-GB"/>
        </w:rPr>
        <w:t xml:space="preserve">range of tourism </w:t>
      </w:r>
      <w:r w:rsidR="00556AF4" w:rsidRPr="000039A7">
        <w:rPr>
          <w:i/>
          <w:sz w:val="22"/>
          <w:szCs w:val="22"/>
          <w:lang w:val="en-GB"/>
        </w:rPr>
        <w:t>(reasons for travelling from the map key: city, cultural landmark</w:t>
      </w:r>
      <w:r w:rsidR="004322BC">
        <w:rPr>
          <w:i/>
          <w:sz w:val="22"/>
          <w:szCs w:val="22"/>
          <w:lang w:val="en-GB"/>
        </w:rPr>
        <w:t>, winter sports,</w:t>
      </w:r>
      <w:r w:rsidR="00556AF4" w:rsidRPr="000039A7">
        <w:rPr>
          <w:i/>
          <w:sz w:val="22"/>
          <w:szCs w:val="22"/>
          <w:lang w:val="en-GB"/>
        </w:rPr>
        <w:t xml:space="preserve"> beach holidays, national park, natural landmark</w:t>
      </w:r>
      <w:r w:rsidR="004322BC">
        <w:rPr>
          <w:i/>
          <w:sz w:val="22"/>
          <w:szCs w:val="22"/>
          <w:lang w:val="en-GB"/>
        </w:rPr>
        <w:t>,</w:t>
      </w:r>
      <w:r w:rsidR="00556AF4" w:rsidRPr="000039A7">
        <w:rPr>
          <w:i/>
          <w:sz w:val="22"/>
          <w:szCs w:val="22"/>
          <w:lang w:val="en-GB"/>
        </w:rPr>
        <w:t xml:space="preserve"> pilgrimage centre</w:t>
      </w:r>
      <w:r w:rsidR="004322BC">
        <w:rPr>
          <w:i/>
          <w:sz w:val="22"/>
          <w:szCs w:val="22"/>
          <w:lang w:val="en-GB"/>
        </w:rPr>
        <w:t>,</w:t>
      </w:r>
      <w:r w:rsidR="00556AF4" w:rsidRPr="000039A7">
        <w:rPr>
          <w:i/>
          <w:sz w:val="22"/>
          <w:szCs w:val="22"/>
          <w:lang w:val="en-GB"/>
        </w:rPr>
        <w:t xml:space="preserve"> round trip, safari, trekking</w:t>
      </w:r>
      <w:r w:rsidR="004322BC">
        <w:rPr>
          <w:i/>
          <w:sz w:val="22"/>
          <w:szCs w:val="22"/>
          <w:lang w:val="en-GB"/>
        </w:rPr>
        <w:t>,</w:t>
      </w:r>
      <w:r w:rsidR="00556AF4" w:rsidRPr="000039A7">
        <w:rPr>
          <w:i/>
          <w:sz w:val="22"/>
          <w:szCs w:val="22"/>
          <w:lang w:val="en-GB"/>
        </w:rPr>
        <w:t xml:space="preserve"> cruise)</w:t>
      </w:r>
      <w:r>
        <w:rPr>
          <w:i/>
          <w:sz w:val="22"/>
          <w:szCs w:val="22"/>
          <w:lang w:val="en-GB"/>
        </w:rPr>
        <w:t>,</w:t>
      </w:r>
      <w:r w:rsidR="00556AF4" w:rsidRPr="000039A7">
        <w:rPr>
          <w:i/>
          <w:sz w:val="22"/>
          <w:szCs w:val="22"/>
          <w:lang w:val="en-GB"/>
        </w:rPr>
        <w:t xml:space="preserve"> </w:t>
      </w:r>
    </w:p>
    <w:p w:rsidR="00EE3F7D" w:rsidRDefault="00EE3F7D" w:rsidP="004656CE">
      <w:pPr>
        <w:pStyle w:val="CommentText"/>
        <w:numPr>
          <w:ilvl w:val="0"/>
          <w:numId w:val="12"/>
        </w:numPr>
        <w:jc w:val="both"/>
        <w:rPr>
          <w:i/>
          <w:sz w:val="22"/>
          <w:szCs w:val="22"/>
          <w:lang w:val="en-GB"/>
        </w:rPr>
      </w:pPr>
      <w:r w:rsidRPr="000039A7">
        <w:rPr>
          <w:i/>
          <w:sz w:val="22"/>
          <w:szCs w:val="22"/>
          <w:lang w:val="en-GB"/>
        </w:rPr>
        <w:t xml:space="preserve">Densely </w:t>
      </w:r>
      <w:r w:rsidR="00556AF4" w:rsidRPr="000039A7">
        <w:rPr>
          <w:i/>
          <w:sz w:val="22"/>
          <w:szCs w:val="22"/>
          <w:lang w:val="en-GB"/>
        </w:rPr>
        <w:t xml:space="preserve">populated but lots of tourists </w:t>
      </w:r>
      <w:r w:rsidR="004E7B08">
        <w:rPr>
          <w:i/>
          <w:sz w:val="22"/>
          <w:szCs w:val="22"/>
          <w:lang w:val="en-GB"/>
        </w:rPr>
        <w:t>affluent enough to travel</w:t>
      </w:r>
      <w:r>
        <w:rPr>
          <w:i/>
          <w:sz w:val="22"/>
          <w:szCs w:val="22"/>
          <w:lang w:val="en-GB"/>
        </w:rPr>
        <w:t>,</w:t>
      </w:r>
      <w:r w:rsidR="00556AF4" w:rsidRPr="000039A7">
        <w:rPr>
          <w:i/>
          <w:sz w:val="22"/>
          <w:szCs w:val="22"/>
          <w:lang w:val="en-GB"/>
        </w:rPr>
        <w:t xml:space="preserve"> </w:t>
      </w:r>
    </w:p>
    <w:p w:rsidR="00EE3F7D" w:rsidRDefault="00EE3F7D" w:rsidP="004656CE">
      <w:pPr>
        <w:pStyle w:val="CommentText"/>
        <w:numPr>
          <w:ilvl w:val="0"/>
          <w:numId w:val="12"/>
        </w:numPr>
        <w:jc w:val="both"/>
        <w:rPr>
          <w:i/>
          <w:sz w:val="22"/>
          <w:szCs w:val="22"/>
          <w:lang w:val="en-GB"/>
        </w:rPr>
      </w:pPr>
      <w:r w:rsidRPr="000039A7">
        <w:rPr>
          <w:i/>
          <w:sz w:val="22"/>
          <w:szCs w:val="22"/>
          <w:lang w:val="en-GB"/>
        </w:rPr>
        <w:t xml:space="preserve">Time </w:t>
      </w:r>
      <w:r w:rsidR="004E7B08">
        <w:rPr>
          <w:i/>
          <w:sz w:val="22"/>
          <w:szCs w:val="22"/>
          <w:lang w:val="en-GB"/>
        </w:rPr>
        <w:t>to go on holiday</w:t>
      </w:r>
      <w:r>
        <w:rPr>
          <w:i/>
          <w:sz w:val="22"/>
          <w:szCs w:val="22"/>
          <w:lang w:val="en-GB"/>
        </w:rPr>
        <w:t>,</w:t>
      </w:r>
      <w:r w:rsidR="009F14A8" w:rsidRPr="000039A7">
        <w:rPr>
          <w:i/>
          <w:sz w:val="22"/>
          <w:szCs w:val="22"/>
          <w:lang w:val="en-GB"/>
        </w:rPr>
        <w:t xml:space="preserve"> </w:t>
      </w:r>
    </w:p>
    <w:p w:rsidR="00556AF4" w:rsidRPr="000039A7" w:rsidRDefault="00EE3F7D" w:rsidP="004656CE">
      <w:pPr>
        <w:pStyle w:val="CommentText"/>
        <w:numPr>
          <w:ilvl w:val="0"/>
          <w:numId w:val="12"/>
        </w:numPr>
        <w:jc w:val="both"/>
        <w:rPr>
          <w:sz w:val="22"/>
          <w:szCs w:val="22"/>
          <w:lang w:val="en-GB"/>
        </w:rPr>
      </w:pPr>
      <w:r w:rsidRPr="000039A7">
        <w:rPr>
          <w:i/>
          <w:sz w:val="22"/>
          <w:szCs w:val="22"/>
          <w:lang w:val="en-GB"/>
        </w:rPr>
        <w:t xml:space="preserve">Tourism </w:t>
      </w:r>
      <w:r w:rsidR="009F14A8" w:rsidRPr="000039A7">
        <w:rPr>
          <w:i/>
          <w:sz w:val="22"/>
          <w:szCs w:val="22"/>
          <w:lang w:val="en-GB"/>
        </w:rPr>
        <w:t>tradition</w:t>
      </w:r>
      <w:r w:rsidR="00556AF4" w:rsidRPr="000039A7">
        <w:rPr>
          <w:i/>
          <w:sz w:val="22"/>
          <w:szCs w:val="22"/>
          <w:lang w:val="en-GB"/>
        </w:rPr>
        <w:t xml:space="preserve">. </w:t>
      </w:r>
    </w:p>
    <w:p w:rsidR="00EE3F7D" w:rsidRDefault="00556AF4" w:rsidP="00276AF1">
      <w:pPr>
        <w:spacing w:after="0" w:line="240" w:lineRule="auto"/>
        <w:ind w:left="567" w:hanging="566"/>
        <w:jc w:val="both"/>
        <w:rPr>
          <w:rFonts w:ascii="Arial" w:eastAsia="Arial" w:hAnsi="Arial" w:cs="Arial"/>
          <w:i/>
          <w:lang w:val="en-GB"/>
        </w:rPr>
      </w:pPr>
      <w:r w:rsidRPr="000039A7">
        <w:rPr>
          <w:rFonts w:ascii="Arial" w:eastAsia="Arial" w:hAnsi="Arial" w:cs="Arial"/>
          <w:i/>
          <w:lang w:val="en-GB"/>
        </w:rPr>
        <w:t xml:space="preserve">Area 2: </w:t>
      </w:r>
      <w:r w:rsidR="004E7B08">
        <w:rPr>
          <w:rFonts w:ascii="Arial" w:eastAsia="Arial" w:hAnsi="Arial" w:cs="Arial"/>
          <w:i/>
          <w:lang w:val="en-GB"/>
        </w:rPr>
        <w:t>Caribbean or West Indies</w:t>
      </w:r>
      <w:r w:rsidR="00EE3F7D">
        <w:rPr>
          <w:rFonts w:ascii="Arial" w:eastAsia="Arial" w:hAnsi="Arial" w:cs="Arial"/>
          <w:i/>
          <w:lang w:val="en-GB"/>
        </w:rPr>
        <w:t>:</w:t>
      </w:r>
      <w:r w:rsidRPr="000039A7">
        <w:rPr>
          <w:rFonts w:ascii="Arial" w:eastAsia="Arial" w:hAnsi="Arial" w:cs="Arial"/>
          <w:i/>
          <w:lang w:val="en-GB"/>
        </w:rPr>
        <w:t xml:space="preserve"> </w:t>
      </w:r>
    </w:p>
    <w:p w:rsidR="00EE3F7D" w:rsidRPr="00EE3F7D" w:rsidRDefault="00311307" w:rsidP="004656CE">
      <w:pPr>
        <w:pStyle w:val="ListParagraph"/>
        <w:numPr>
          <w:ilvl w:val="0"/>
          <w:numId w:val="13"/>
        </w:numPr>
        <w:spacing w:after="0" w:line="240" w:lineRule="auto"/>
        <w:jc w:val="both"/>
        <w:rPr>
          <w:rFonts w:ascii="Arial" w:eastAsia="Arial" w:hAnsi="Arial" w:cs="Arial"/>
          <w:i/>
          <w:lang w:val="en-GB"/>
        </w:rPr>
      </w:pPr>
      <w:r w:rsidRPr="00EE3F7D">
        <w:rPr>
          <w:rFonts w:ascii="Arial" w:eastAsia="Arial" w:hAnsi="Arial" w:cs="Arial"/>
          <w:i/>
          <w:lang w:val="en-GB"/>
        </w:rPr>
        <w:t xml:space="preserve">Close </w:t>
      </w:r>
      <w:r w:rsidR="00556AF4" w:rsidRPr="00EE3F7D">
        <w:rPr>
          <w:rFonts w:ascii="Arial" w:eastAsia="Arial" w:hAnsi="Arial" w:cs="Arial"/>
          <w:i/>
          <w:lang w:val="en-GB"/>
        </w:rPr>
        <w:t xml:space="preserve">to North America so source </w:t>
      </w:r>
      <w:r w:rsidR="004E7B08">
        <w:rPr>
          <w:rFonts w:ascii="Arial" w:eastAsia="Arial" w:hAnsi="Arial" w:cs="Arial"/>
          <w:i/>
          <w:lang w:val="en-GB"/>
        </w:rPr>
        <w:t>of visitors</w:t>
      </w:r>
      <w:r w:rsidR="00EE3F7D">
        <w:rPr>
          <w:rFonts w:ascii="Arial" w:eastAsia="Arial" w:hAnsi="Arial" w:cs="Arial"/>
          <w:i/>
          <w:lang w:val="en-GB"/>
        </w:rPr>
        <w:t>,</w:t>
      </w:r>
      <w:r w:rsidR="00556AF4" w:rsidRPr="00EE3F7D">
        <w:rPr>
          <w:rFonts w:ascii="Arial" w:eastAsia="Arial" w:hAnsi="Arial" w:cs="Arial"/>
          <w:i/>
          <w:lang w:val="en-GB"/>
        </w:rPr>
        <w:t xml:space="preserve"> </w:t>
      </w:r>
    </w:p>
    <w:p w:rsidR="00EE3F7D" w:rsidRPr="00EE3F7D" w:rsidRDefault="00311307" w:rsidP="004656CE">
      <w:pPr>
        <w:pStyle w:val="ListParagraph"/>
        <w:numPr>
          <w:ilvl w:val="0"/>
          <w:numId w:val="13"/>
        </w:numPr>
        <w:spacing w:after="0" w:line="240" w:lineRule="auto"/>
        <w:jc w:val="both"/>
        <w:rPr>
          <w:rFonts w:ascii="Arial" w:eastAsia="Arial" w:hAnsi="Arial" w:cs="Arial"/>
          <w:i/>
          <w:lang w:val="en-GB"/>
        </w:rPr>
      </w:pPr>
      <w:r w:rsidRPr="00EE3F7D">
        <w:rPr>
          <w:rFonts w:ascii="Arial" w:eastAsia="Arial" w:hAnsi="Arial" w:cs="Arial"/>
          <w:i/>
          <w:lang w:val="en-GB"/>
        </w:rPr>
        <w:t xml:space="preserve">Hot </w:t>
      </w:r>
      <w:r w:rsidR="004E7B08">
        <w:rPr>
          <w:rFonts w:ascii="Arial" w:eastAsia="Arial" w:hAnsi="Arial" w:cs="Arial"/>
          <w:i/>
          <w:lang w:val="en-GB"/>
        </w:rPr>
        <w:t>weather and beaches</w:t>
      </w:r>
      <w:r w:rsidR="00EE3F7D">
        <w:rPr>
          <w:rFonts w:ascii="Arial" w:eastAsia="Arial" w:hAnsi="Arial" w:cs="Arial"/>
          <w:i/>
          <w:lang w:val="en-GB"/>
        </w:rPr>
        <w:t>,</w:t>
      </w:r>
      <w:r w:rsidR="004322BC" w:rsidRPr="00EE3F7D">
        <w:rPr>
          <w:rFonts w:ascii="Arial" w:eastAsia="Arial" w:hAnsi="Arial" w:cs="Arial"/>
          <w:i/>
          <w:lang w:val="en-GB"/>
        </w:rPr>
        <w:t xml:space="preserve"> </w:t>
      </w:r>
    </w:p>
    <w:p w:rsidR="00EE3F7D" w:rsidRPr="00EE3F7D" w:rsidRDefault="00311307" w:rsidP="004656CE">
      <w:pPr>
        <w:pStyle w:val="ListParagraph"/>
        <w:numPr>
          <w:ilvl w:val="0"/>
          <w:numId w:val="13"/>
        </w:numPr>
        <w:spacing w:after="0" w:line="240" w:lineRule="auto"/>
        <w:jc w:val="both"/>
        <w:rPr>
          <w:rFonts w:ascii="Arial" w:eastAsia="Arial" w:hAnsi="Arial" w:cs="Arial"/>
          <w:i/>
          <w:lang w:val="en-GB"/>
        </w:rPr>
      </w:pPr>
      <w:r w:rsidRPr="00EE3F7D">
        <w:rPr>
          <w:rFonts w:ascii="Arial" w:eastAsia="Arial" w:hAnsi="Arial" w:cs="Arial"/>
          <w:i/>
          <w:lang w:val="en-GB"/>
        </w:rPr>
        <w:t xml:space="preserve">Quite </w:t>
      </w:r>
      <w:r w:rsidR="004E7B08">
        <w:rPr>
          <w:rFonts w:ascii="Arial" w:eastAsia="Arial" w:hAnsi="Arial" w:cs="Arial"/>
          <w:i/>
          <w:lang w:val="en-GB"/>
        </w:rPr>
        <w:t>cheap local costs</w:t>
      </w:r>
      <w:r w:rsidR="00EE3F7D">
        <w:rPr>
          <w:rFonts w:ascii="Arial" w:eastAsia="Arial" w:hAnsi="Arial" w:cs="Arial"/>
          <w:i/>
          <w:lang w:val="en-GB"/>
        </w:rPr>
        <w:t>,</w:t>
      </w:r>
      <w:r w:rsidR="00556AF4" w:rsidRPr="00EE3F7D">
        <w:rPr>
          <w:rFonts w:ascii="Arial" w:eastAsia="Arial" w:hAnsi="Arial" w:cs="Arial"/>
          <w:i/>
          <w:lang w:val="en-GB"/>
        </w:rPr>
        <w:t xml:space="preserve"> </w:t>
      </w:r>
    </w:p>
    <w:p w:rsidR="00556AF4" w:rsidRPr="00EE3F7D" w:rsidRDefault="00311307" w:rsidP="004656CE">
      <w:pPr>
        <w:pStyle w:val="ListParagraph"/>
        <w:numPr>
          <w:ilvl w:val="0"/>
          <w:numId w:val="13"/>
        </w:numPr>
        <w:spacing w:after="0" w:line="240" w:lineRule="auto"/>
        <w:jc w:val="both"/>
        <w:rPr>
          <w:rFonts w:ascii="Arial" w:hAnsi="Arial" w:cs="Arial"/>
          <w:lang w:val="en-GB"/>
        </w:rPr>
      </w:pPr>
      <w:r w:rsidRPr="00EE3F7D">
        <w:rPr>
          <w:rFonts w:ascii="Arial" w:eastAsia="Arial" w:hAnsi="Arial" w:cs="Arial"/>
          <w:i/>
          <w:lang w:val="en-GB"/>
        </w:rPr>
        <w:t xml:space="preserve">To </w:t>
      </w:r>
      <w:r w:rsidR="00556AF4" w:rsidRPr="00EE3F7D">
        <w:rPr>
          <w:rFonts w:ascii="Arial" w:eastAsia="Arial" w:hAnsi="Arial" w:cs="Arial"/>
          <w:i/>
          <w:lang w:val="en-GB"/>
        </w:rPr>
        <w:t>experience different cultures (rum, rasta, reggae, ska, voodoo, cigars, Pirates of the Cari</w:t>
      </w:r>
      <w:r w:rsidR="009F14A8" w:rsidRPr="00EE3F7D">
        <w:rPr>
          <w:rFonts w:ascii="Arial" w:eastAsia="Arial" w:hAnsi="Arial" w:cs="Arial"/>
          <w:i/>
          <w:lang w:val="en-GB"/>
        </w:rPr>
        <w:t>bbean) and natural heritage</w:t>
      </w:r>
      <w:r w:rsidR="00556AF4" w:rsidRPr="00EE3F7D">
        <w:rPr>
          <w:rFonts w:ascii="Arial" w:eastAsia="Arial" w:hAnsi="Arial" w:cs="Arial"/>
          <w:i/>
          <w:lang w:val="en-GB"/>
        </w:rPr>
        <w:t>.</w:t>
      </w:r>
    </w:p>
    <w:p w:rsidR="00EE3F7D" w:rsidRDefault="004E7B08" w:rsidP="00276AF1">
      <w:pPr>
        <w:spacing w:after="0" w:line="240" w:lineRule="auto"/>
        <w:ind w:left="567" w:hanging="566"/>
        <w:jc w:val="both"/>
        <w:rPr>
          <w:rFonts w:ascii="Arial" w:eastAsia="Arial" w:hAnsi="Arial" w:cs="Arial"/>
          <w:i/>
          <w:lang w:val="en-GB"/>
        </w:rPr>
      </w:pPr>
      <w:r>
        <w:rPr>
          <w:rFonts w:ascii="Arial" w:eastAsia="Arial" w:hAnsi="Arial" w:cs="Arial"/>
          <w:i/>
          <w:lang w:val="en-GB"/>
        </w:rPr>
        <w:t>Area 3: Indian Ocean islands</w:t>
      </w:r>
      <w:r w:rsidR="00311307">
        <w:rPr>
          <w:rFonts w:ascii="Arial" w:eastAsia="Arial" w:hAnsi="Arial" w:cs="Arial"/>
          <w:i/>
          <w:lang w:val="en-GB"/>
        </w:rPr>
        <w:t>:</w:t>
      </w:r>
    </w:p>
    <w:p w:rsidR="00EE3F7D" w:rsidRPr="00EE3F7D" w:rsidRDefault="00311307" w:rsidP="004656CE">
      <w:pPr>
        <w:pStyle w:val="ListParagraph"/>
        <w:numPr>
          <w:ilvl w:val="0"/>
          <w:numId w:val="14"/>
        </w:numPr>
        <w:spacing w:after="0" w:line="240" w:lineRule="auto"/>
        <w:jc w:val="both"/>
        <w:rPr>
          <w:rFonts w:ascii="Arial" w:eastAsia="Arial" w:hAnsi="Arial" w:cs="Arial"/>
          <w:i/>
          <w:lang w:val="en-GB"/>
        </w:rPr>
      </w:pPr>
      <w:r w:rsidRPr="00EE3F7D">
        <w:rPr>
          <w:rFonts w:ascii="Arial" w:eastAsia="Arial" w:hAnsi="Arial" w:cs="Arial"/>
          <w:i/>
          <w:lang w:val="en-GB"/>
        </w:rPr>
        <w:t xml:space="preserve">Global </w:t>
      </w:r>
      <w:r w:rsidR="00556AF4" w:rsidRPr="00EE3F7D">
        <w:rPr>
          <w:rFonts w:ascii="Arial" w:eastAsia="Arial" w:hAnsi="Arial" w:cs="Arial"/>
          <w:i/>
          <w:lang w:val="en-GB"/>
        </w:rPr>
        <w:t>marketing of an ideal locatio</w:t>
      </w:r>
      <w:r w:rsidR="004E7B08">
        <w:rPr>
          <w:rFonts w:ascii="Arial" w:eastAsia="Arial" w:hAnsi="Arial" w:cs="Arial"/>
          <w:i/>
          <w:lang w:val="en-GB"/>
        </w:rPr>
        <w:t>n for holidays/honeymoons</w:t>
      </w:r>
      <w:r>
        <w:rPr>
          <w:rFonts w:ascii="Arial" w:eastAsia="Arial" w:hAnsi="Arial" w:cs="Arial"/>
          <w:i/>
          <w:lang w:val="en-GB"/>
        </w:rPr>
        <w:t>,</w:t>
      </w:r>
      <w:r w:rsidR="00556AF4" w:rsidRPr="00EE3F7D">
        <w:rPr>
          <w:rFonts w:ascii="Arial" w:eastAsia="Arial" w:hAnsi="Arial" w:cs="Arial"/>
          <w:i/>
          <w:lang w:val="en-GB"/>
        </w:rPr>
        <w:t xml:space="preserve"> </w:t>
      </w:r>
    </w:p>
    <w:p w:rsidR="00EE3F7D" w:rsidRPr="00EE3F7D" w:rsidRDefault="00311307" w:rsidP="004656CE">
      <w:pPr>
        <w:pStyle w:val="ListParagraph"/>
        <w:numPr>
          <w:ilvl w:val="0"/>
          <w:numId w:val="14"/>
        </w:numPr>
        <w:spacing w:after="0" w:line="240" w:lineRule="auto"/>
        <w:jc w:val="both"/>
        <w:rPr>
          <w:rFonts w:ascii="Arial" w:eastAsia="Arial" w:hAnsi="Arial" w:cs="Arial"/>
          <w:i/>
          <w:lang w:val="en-GB"/>
        </w:rPr>
      </w:pPr>
      <w:r w:rsidRPr="00EE3F7D">
        <w:rPr>
          <w:rFonts w:ascii="Arial" w:eastAsia="Arial" w:hAnsi="Arial" w:cs="Arial"/>
          <w:i/>
          <w:lang w:val="en-GB"/>
        </w:rPr>
        <w:t xml:space="preserve">Hot </w:t>
      </w:r>
      <w:r w:rsidR="00556AF4" w:rsidRPr="00EE3F7D">
        <w:rPr>
          <w:rFonts w:ascii="Arial" w:eastAsia="Arial" w:hAnsi="Arial" w:cs="Arial"/>
          <w:i/>
          <w:lang w:val="en-GB"/>
        </w:rPr>
        <w:t>climate</w:t>
      </w:r>
      <w:r>
        <w:rPr>
          <w:rFonts w:ascii="Arial" w:eastAsia="Arial" w:hAnsi="Arial" w:cs="Arial"/>
          <w:i/>
          <w:lang w:val="en-GB"/>
        </w:rPr>
        <w:t>,</w:t>
      </w:r>
      <w:r w:rsidR="00556AF4" w:rsidRPr="00EE3F7D">
        <w:rPr>
          <w:rFonts w:ascii="Arial" w:eastAsia="Arial" w:hAnsi="Arial" w:cs="Arial"/>
          <w:i/>
          <w:lang w:val="en-GB"/>
        </w:rPr>
        <w:t xml:space="preserve"> </w:t>
      </w:r>
    </w:p>
    <w:p w:rsidR="00EE3F7D" w:rsidRPr="00EE3F7D" w:rsidRDefault="00311307" w:rsidP="004656CE">
      <w:pPr>
        <w:pStyle w:val="ListParagraph"/>
        <w:numPr>
          <w:ilvl w:val="0"/>
          <w:numId w:val="14"/>
        </w:numPr>
        <w:spacing w:after="0" w:line="240" w:lineRule="auto"/>
        <w:jc w:val="both"/>
        <w:rPr>
          <w:rFonts w:ascii="Arial" w:eastAsia="Arial" w:hAnsi="Arial" w:cs="Arial"/>
          <w:i/>
          <w:lang w:val="en-GB"/>
        </w:rPr>
      </w:pPr>
      <w:r w:rsidRPr="00EE3F7D">
        <w:rPr>
          <w:rFonts w:ascii="Arial" w:eastAsia="Arial" w:hAnsi="Arial" w:cs="Arial"/>
          <w:i/>
          <w:lang w:val="en-GB"/>
        </w:rPr>
        <w:t xml:space="preserve">Long </w:t>
      </w:r>
      <w:r w:rsidR="004E7B08">
        <w:rPr>
          <w:rFonts w:ascii="Arial" w:eastAsia="Arial" w:hAnsi="Arial" w:cs="Arial"/>
          <w:i/>
          <w:lang w:val="en-GB"/>
        </w:rPr>
        <w:t>sandy beaches</w:t>
      </w:r>
      <w:r>
        <w:rPr>
          <w:rFonts w:ascii="Arial" w:eastAsia="Arial" w:hAnsi="Arial" w:cs="Arial"/>
          <w:i/>
          <w:lang w:val="en-GB"/>
        </w:rPr>
        <w:t>,</w:t>
      </w:r>
      <w:r w:rsidR="00556AF4" w:rsidRPr="00EE3F7D">
        <w:rPr>
          <w:rFonts w:ascii="Arial" w:eastAsia="Arial" w:hAnsi="Arial" w:cs="Arial"/>
          <w:i/>
          <w:lang w:val="en-GB"/>
        </w:rPr>
        <w:t xml:space="preserve"> </w:t>
      </w:r>
    </w:p>
    <w:p w:rsidR="00EE3F7D" w:rsidRPr="00EE3F7D" w:rsidRDefault="00311307" w:rsidP="004656CE">
      <w:pPr>
        <w:pStyle w:val="ListParagraph"/>
        <w:numPr>
          <w:ilvl w:val="0"/>
          <w:numId w:val="14"/>
        </w:numPr>
        <w:spacing w:after="0" w:line="240" w:lineRule="auto"/>
        <w:jc w:val="both"/>
        <w:rPr>
          <w:rFonts w:ascii="Arial" w:eastAsia="Arial" w:hAnsi="Arial" w:cs="Arial"/>
          <w:i/>
          <w:lang w:val="en-GB"/>
        </w:rPr>
      </w:pPr>
      <w:r w:rsidRPr="00EE3F7D">
        <w:rPr>
          <w:rFonts w:ascii="Arial" w:eastAsia="Arial" w:hAnsi="Arial" w:cs="Arial"/>
          <w:i/>
          <w:lang w:val="en-GB"/>
        </w:rPr>
        <w:t xml:space="preserve">Easy </w:t>
      </w:r>
      <w:r w:rsidR="00556AF4" w:rsidRPr="00EE3F7D">
        <w:rPr>
          <w:rFonts w:ascii="Arial" w:eastAsia="Arial" w:hAnsi="Arial" w:cs="Arial"/>
          <w:i/>
          <w:lang w:val="en-GB"/>
        </w:rPr>
        <w:t>acces</w:t>
      </w:r>
      <w:r w:rsidR="004E7B08">
        <w:rPr>
          <w:rFonts w:ascii="Arial" w:eastAsia="Arial" w:hAnsi="Arial" w:cs="Arial"/>
          <w:i/>
          <w:lang w:val="en-GB"/>
        </w:rPr>
        <w:t>s by air from Asia/Europe</w:t>
      </w:r>
      <w:r>
        <w:rPr>
          <w:rFonts w:ascii="Arial" w:eastAsia="Arial" w:hAnsi="Arial" w:cs="Arial"/>
          <w:i/>
          <w:lang w:val="en-GB"/>
        </w:rPr>
        <w:t>,</w:t>
      </w:r>
      <w:r w:rsidR="00556AF4" w:rsidRPr="00EE3F7D">
        <w:rPr>
          <w:rFonts w:ascii="Arial" w:eastAsia="Arial" w:hAnsi="Arial" w:cs="Arial"/>
          <w:i/>
          <w:lang w:val="en-GB"/>
        </w:rPr>
        <w:t xml:space="preserve"> </w:t>
      </w:r>
    </w:p>
    <w:p w:rsidR="00556AF4" w:rsidRPr="00EE3F7D" w:rsidRDefault="00311307" w:rsidP="004656CE">
      <w:pPr>
        <w:pStyle w:val="ListParagraph"/>
        <w:numPr>
          <w:ilvl w:val="0"/>
          <w:numId w:val="14"/>
        </w:numPr>
        <w:spacing w:after="0" w:line="240" w:lineRule="auto"/>
        <w:jc w:val="both"/>
        <w:rPr>
          <w:rFonts w:ascii="Arial" w:hAnsi="Arial" w:cs="Arial"/>
          <w:lang w:val="en-GB"/>
        </w:rPr>
      </w:pPr>
      <w:r w:rsidRPr="00EE3F7D">
        <w:rPr>
          <w:rFonts w:ascii="Arial" w:eastAsia="Arial" w:hAnsi="Arial" w:cs="Arial"/>
          <w:i/>
          <w:lang w:val="en-GB"/>
        </w:rPr>
        <w:t>Remote</w:t>
      </w:r>
      <w:r w:rsidR="004E7B08">
        <w:rPr>
          <w:rFonts w:ascii="Arial" w:eastAsia="Arial" w:hAnsi="Arial" w:cs="Arial"/>
          <w:i/>
          <w:lang w:val="en-GB"/>
        </w:rPr>
        <w:t>, secluded, escapism</w:t>
      </w:r>
      <w:r w:rsidR="009F14A8" w:rsidRPr="00EE3F7D">
        <w:rPr>
          <w:rFonts w:ascii="Arial" w:eastAsia="Arial" w:hAnsi="Arial" w:cs="Arial"/>
          <w:i/>
          <w:lang w:val="en-GB"/>
        </w:rPr>
        <w:t>.</w:t>
      </w:r>
    </w:p>
    <w:p w:rsidR="00924D8A" w:rsidRPr="000039A7" w:rsidRDefault="00924D8A" w:rsidP="00276AF1">
      <w:pPr>
        <w:pStyle w:val="Normal1"/>
        <w:spacing w:after="0" w:line="240" w:lineRule="auto"/>
        <w:jc w:val="both"/>
        <w:rPr>
          <w:rFonts w:ascii="Arial" w:hAnsi="Arial" w:cs="Arial"/>
          <w:lang w:val="en-GB"/>
        </w:rPr>
      </w:pPr>
    </w:p>
    <w:p w:rsidR="008E09B1" w:rsidRDefault="008E09B1" w:rsidP="00276AF1">
      <w:pPr>
        <w:jc w:val="both"/>
        <w:rPr>
          <w:rFonts w:ascii="Arial" w:eastAsia="Lucida Grande" w:hAnsi="Arial" w:cs="Arial"/>
          <w:color w:val="000000"/>
          <w:lang w:val="en-GB" w:eastAsia="et-EE"/>
        </w:rPr>
      </w:pPr>
      <w:r>
        <w:rPr>
          <w:rFonts w:ascii="Arial" w:hAnsi="Arial" w:cs="Arial"/>
          <w:lang w:val="en-GB"/>
        </w:rPr>
        <w:br w:type="page"/>
      </w:r>
    </w:p>
    <w:p w:rsidR="00AE3CB6" w:rsidRPr="00E80EAD" w:rsidRDefault="005F4584" w:rsidP="00276AF1">
      <w:pPr>
        <w:pStyle w:val="Normal1"/>
        <w:tabs>
          <w:tab w:val="left" w:pos="-284"/>
        </w:tabs>
        <w:spacing w:after="0" w:line="240" w:lineRule="auto"/>
        <w:ind w:hanging="993"/>
        <w:jc w:val="both"/>
        <w:rPr>
          <w:rFonts w:ascii="Arial" w:hAnsi="Arial" w:cs="Arial"/>
          <w:color w:val="808080" w:themeColor="background1" w:themeShade="80"/>
          <w:lang w:val="en-GB"/>
        </w:rPr>
      </w:pPr>
      <w:r w:rsidRPr="00E80EAD">
        <w:rPr>
          <w:rFonts w:ascii="Arial" w:eastAsia="Times New Roman" w:hAnsi="Arial" w:cs="Arial"/>
          <w:color w:val="808080" w:themeColor="background1" w:themeShade="80"/>
          <w:sz w:val="16"/>
          <w:szCs w:val="16"/>
          <w:lang w:val="en-GB"/>
        </w:rPr>
        <w:t>4m</w:t>
      </w:r>
      <w:r w:rsidRPr="00E80EAD">
        <w:rPr>
          <w:rFonts w:ascii="Arial" w:eastAsia="Times New Roman" w:hAnsi="Arial" w:cs="Arial"/>
          <w:color w:val="808080" w:themeColor="background1" w:themeShade="80"/>
          <w:lang w:val="en-GB"/>
        </w:rPr>
        <w:tab/>
      </w:r>
      <w:r w:rsidR="007A14F5" w:rsidRPr="00E80EAD">
        <w:rPr>
          <w:rFonts w:ascii="Arial" w:eastAsia="Times New Roman" w:hAnsi="Arial" w:cs="Arial"/>
          <w:color w:val="808080" w:themeColor="background1" w:themeShade="80"/>
          <w:lang w:val="en-GB"/>
        </w:rPr>
        <w:t>2.</w:t>
      </w:r>
      <w:r w:rsidR="007A14F5" w:rsidRPr="00E80EAD">
        <w:rPr>
          <w:rFonts w:ascii="Arial" w:eastAsia="Times New Roman" w:hAnsi="Arial" w:cs="Arial"/>
          <w:color w:val="808080" w:themeColor="background1" w:themeShade="80"/>
          <w:lang w:val="en-GB"/>
        </w:rPr>
        <w:tab/>
      </w:r>
      <w:r w:rsidR="00AD7FA1" w:rsidRPr="00E80EAD">
        <w:rPr>
          <w:rFonts w:ascii="Arial" w:eastAsia="Times New Roman" w:hAnsi="Arial" w:cs="Arial"/>
          <w:color w:val="808080" w:themeColor="background1" w:themeShade="80"/>
          <w:lang w:val="en-GB"/>
        </w:rPr>
        <w:t xml:space="preserve">Study </w:t>
      </w:r>
      <w:r w:rsidR="00316CBF" w:rsidRPr="00E80EAD">
        <w:rPr>
          <w:rFonts w:ascii="Arial" w:eastAsia="Times New Roman" w:hAnsi="Arial" w:cs="Arial"/>
          <w:color w:val="808080" w:themeColor="background1" w:themeShade="80"/>
          <w:lang w:val="en-GB"/>
        </w:rPr>
        <w:t xml:space="preserve">the </w:t>
      </w:r>
      <w:r w:rsidR="00AD7FA1" w:rsidRPr="00E80EAD">
        <w:rPr>
          <w:rFonts w:ascii="Arial" w:eastAsia="Times New Roman" w:hAnsi="Arial" w:cs="Arial"/>
          <w:color w:val="808080" w:themeColor="background1" w:themeShade="80"/>
          <w:lang w:val="en-GB"/>
        </w:rPr>
        <w:t>A</w:t>
      </w:r>
      <w:r w:rsidR="00AE3CB6" w:rsidRPr="00E80EAD">
        <w:rPr>
          <w:rFonts w:ascii="Arial" w:eastAsia="Times New Roman" w:hAnsi="Arial" w:cs="Arial"/>
          <w:color w:val="808080" w:themeColor="background1" w:themeShade="80"/>
          <w:lang w:val="en-GB"/>
        </w:rPr>
        <w:t xml:space="preserve">tlas pages 56–57 maps “Europe – Tourism”, especially map 3 “Albir and Benidorm – Different types of tourism”. </w:t>
      </w:r>
    </w:p>
    <w:p w:rsidR="00AE3CB6" w:rsidRPr="00E80EAD" w:rsidRDefault="00AE3CB6" w:rsidP="00276AF1">
      <w:pPr>
        <w:pStyle w:val="Normal1"/>
        <w:spacing w:after="0" w:line="240" w:lineRule="auto"/>
        <w:jc w:val="both"/>
        <w:rPr>
          <w:rFonts w:ascii="Arial" w:eastAsia="Times New Roman" w:hAnsi="Arial" w:cs="Arial"/>
          <w:color w:val="808080" w:themeColor="background1" w:themeShade="80"/>
          <w:lang w:val="en-GB"/>
        </w:rPr>
      </w:pPr>
      <w:r w:rsidRPr="00E80EAD">
        <w:rPr>
          <w:rFonts w:ascii="Arial" w:eastAsia="Times New Roman" w:hAnsi="Arial" w:cs="Arial"/>
          <w:color w:val="808080" w:themeColor="background1" w:themeShade="80"/>
          <w:lang w:val="en-GB"/>
        </w:rPr>
        <w:t xml:space="preserve">Compare and contrast the tourist resorts of Albir and Benidorm. </w:t>
      </w:r>
    </w:p>
    <w:p w:rsidR="00AE3CB6" w:rsidRPr="00E80EAD" w:rsidRDefault="00AE3CB6" w:rsidP="00276AF1">
      <w:pPr>
        <w:pStyle w:val="Normal1"/>
        <w:spacing w:after="0" w:line="240" w:lineRule="auto"/>
        <w:jc w:val="both"/>
        <w:rPr>
          <w:rFonts w:ascii="Arial" w:hAnsi="Arial" w:cs="Arial"/>
          <w:color w:val="808080" w:themeColor="background1" w:themeShade="80"/>
          <w:lang w:val="en-GB"/>
        </w:rPr>
      </w:pPr>
    </w:p>
    <w:p w:rsidR="00DB3037" w:rsidRPr="00E80EAD" w:rsidRDefault="00F9671A"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E80EAD">
        <w:rPr>
          <w:rFonts w:cs="Arial"/>
          <w:color w:val="808080" w:themeColor="background1" w:themeShade="80"/>
          <w:szCs w:val="22"/>
          <w:lang w:val="en-GB"/>
        </w:rPr>
        <w:t xml:space="preserve">1: </w:t>
      </w:r>
      <w:r w:rsidR="00DB3037" w:rsidRPr="00E80EAD">
        <w:rPr>
          <w:rFonts w:cs="Arial"/>
          <w:color w:val="808080" w:themeColor="background1" w:themeShade="80"/>
          <w:lang w:val="en-GB"/>
        </w:rPr>
        <w:tab/>
      </w:r>
    </w:p>
    <w:p w:rsidR="00523DF8" w:rsidRPr="00E80EAD" w:rsidRDefault="00523DF8"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szCs w:val="22"/>
          <w:lang w:val="en-GB"/>
        </w:rPr>
      </w:pPr>
    </w:p>
    <w:p w:rsidR="00DB3037" w:rsidRPr="00E80EAD" w:rsidRDefault="00F9671A"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E80EAD">
        <w:rPr>
          <w:rFonts w:cs="Arial"/>
          <w:color w:val="808080" w:themeColor="background1" w:themeShade="80"/>
          <w:szCs w:val="22"/>
          <w:lang w:val="en-GB"/>
        </w:rPr>
        <w:t xml:space="preserve">2: </w:t>
      </w:r>
      <w:r w:rsidR="00DB3037" w:rsidRPr="00E80EAD">
        <w:rPr>
          <w:rFonts w:cs="Arial"/>
          <w:color w:val="808080" w:themeColor="background1" w:themeShade="80"/>
          <w:lang w:val="en-GB"/>
        </w:rPr>
        <w:tab/>
      </w:r>
    </w:p>
    <w:p w:rsidR="004A1811" w:rsidRPr="00E80EAD" w:rsidRDefault="004A1811"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p>
    <w:p w:rsidR="00DB3037" w:rsidRPr="00E80EAD" w:rsidRDefault="00F9671A"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E80EAD">
        <w:rPr>
          <w:rFonts w:cs="Arial"/>
          <w:color w:val="808080" w:themeColor="background1" w:themeShade="80"/>
          <w:szCs w:val="22"/>
          <w:lang w:val="en-GB"/>
        </w:rPr>
        <w:t>3:</w:t>
      </w:r>
      <w:r w:rsidR="00DB3037" w:rsidRPr="00E80EAD">
        <w:rPr>
          <w:rFonts w:cs="Arial"/>
          <w:color w:val="808080" w:themeColor="background1" w:themeShade="80"/>
          <w:szCs w:val="22"/>
          <w:lang w:val="en-GB"/>
        </w:rPr>
        <w:t xml:space="preserve"> </w:t>
      </w:r>
      <w:r w:rsidR="00DB3037" w:rsidRPr="00E80EAD">
        <w:rPr>
          <w:rFonts w:cs="Arial"/>
          <w:color w:val="808080" w:themeColor="background1" w:themeShade="80"/>
          <w:lang w:val="en-GB"/>
        </w:rPr>
        <w:tab/>
      </w:r>
    </w:p>
    <w:p w:rsidR="004A1811" w:rsidRPr="00E80EAD" w:rsidRDefault="004A1811"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p>
    <w:p w:rsidR="00DB3037" w:rsidRPr="00E80EAD" w:rsidRDefault="005A1128"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E80EAD">
        <w:rPr>
          <w:rFonts w:cs="Arial"/>
          <w:color w:val="808080" w:themeColor="background1" w:themeShade="80"/>
          <w:lang w:val="en-GB"/>
        </w:rPr>
        <w:t xml:space="preserve">4: </w:t>
      </w:r>
      <w:r w:rsidR="00DB3037" w:rsidRPr="00E80EAD">
        <w:rPr>
          <w:rFonts w:cs="Arial"/>
          <w:color w:val="808080" w:themeColor="background1" w:themeShade="80"/>
          <w:lang w:val="en-GB"/>
        </w:rPr>
        <w:tab/>
      </w:r>
    </w:p>
    <w:p w:rsidR="00F9671A" w:rsidRPr="000039A7" w:rsidRDefault="00F9671A" w:rsidP="00276AF1">
      <w:pPr>
        <w:pStyle w:val="Normal1"/>
        <w:spacing w:after="0" w:line="240" w:lineRule="auto"/>
        <w:jc w:val="both"/>
        <w:rPr>
          <w:rFonts w:ascii="Arial" w:hAnsi="Arial" w:cs="Arial"/>
          <w:lang w:val="en-GB"/>
        </w:rPr>
      </w:pPr>
    </w:p>
    <w:p w:rsidR="003A49EB" w:rsidRPr="000039A7" w:rsidRDefault="003A49EB" w:rsidP="00276AF1">
      <w:pPr>
        <w:spacing w:after="0" w:line="240" w:lineRule="auto"/>
        <w:jc w:val="both"/>
        <w:rPr>
          <w:rFonts w:ascii="Arial" w:hAnsi="Arial" w:cs="Arial"/>
          <w:lang w:val="en-GB"/>
        </w:rPr>
      </w:pPr>
      <w:r w:rsidRPr="000039A7">
        <w:rPr>
          <w:rFonts w:ascii="Arial" w:eastAsia="Arial" w:hAnsi="Arial" w:cs="Arial"/>
          <w:i/>
          <w:u w:val="single"/>
          <w:lang w:val="en-GB"/>
        </w:rPr>
        <w:t>Answer</w:t>
      </w:r>
      <w:r w:rsidRPr="000039A7">
        <w:rPr>
          <w:rFonts w:ascii="Arial" w:eastAsia="Arial" w:hAnsi="Arial" w:cs="Arial"/>
          <w:i/>
          <w:lang w:val="en-GB"/>
        </w:rPr>
        <w:t>: 4 marks: 1 mark for each comparison</w:t>
      </w:r>
      <w:r w:rsidR="00E334A9" w:rsidRPr="000039A7">
        <w:rPr>
          <w:rFonts w:ascii="Arial" w:eastAsia="Arial" w:hAnsi="Arial" w:cs="Arial"/>
          <w:i/>
          <w:lang w:val="en-GB"/>
        </w:rPr>
        <w:t xml:space="preserve"> </w:t>
      </w:r>
      <w:r w:rsidRPr="000039A7">
        <w:rPr>
          <w:rFonts w:ascii="Arial" w:eastAsia="Arial" w:hAnsi="Arial" w:cs="Arial"/>
          <w:i/>
          <w:lang w:val="en-GB"/>
        </w:rPr>
        <w:t>or contrast involving both Albir and Benidorm</w:t>
      </w:r>
      <w:r w:rsidR="0002006C">
        <w:rPr>
          <w:rFonts w:ascii="Arial" w:eastAsia="Arial" w:hAnsi="Arial" w:cs="Arial"/>
          <w:i/>
          <w:lang w:val="en-GB"/>
        </w:rPr>
        <w:t>.</w:t>
      </w:r>
    </w:p>
    <w:p w:rsidR="0090101C" w:rsidRPr="000039A7" w:rsidRDefault="0090101C" w:rsidP="004656CE">
      <w:pPr>
        <w:pStyle w:val="ListParagraph"/>
        <w:numPr>
          <w:ilvl w:val="0"/>
          <w:numId w:val="10"/>
        </w:numPr>
        <w:spacing w:after="0" w:line="240" w:lineRule="auto"/>
        <w:jc w:val="both"/>
        <w:rPr>
          <w:rFonts w:ascii="Arial" w:hAnsi="Arial" w:cs="Arial"/>
          <w:lang w:val="en-GB"/>
        </w:rPr>
      </w:pPr>
      <w:r w:rsidRPr="000039A7">
        <w:rPr>
          <w:rFonts w:ascii="Arial" w:eastAsia="Arial" w:hAnsi="Arial" w:cs="Arial"/>
          <w:i/>
          <w:lang w:val="en-GB"/>
        </w:rPr>
        <w:t>Albir is made up of apartment and low-rise bungalows probably all about the same age whereas Benidorm has a varied land use</w:t>
      </w:r>
      <w:r>
        <w:rPr>
          <w:rFonts w:ascii="Arial" w:eastAsia="Arial" w:hAnsi="Arial" w:cs="Arial"/>
          <w:i/>
          <w:lang w:val="en-GB"/>
        </w:rPr>
        <w:t>.</w:t>
      </w:r>
    </w:p>
    <w:p w:rsidR="0090101C" w:rsidRPr="000039A7" w:rsidRDefault="0090101C" w:rsidP="004656CE">
      <w:pPr>
        <w:pStyle w:val="ListParagraph"/>
        <w:numPr>
          <w:ilvl w:val="0"/>
          <w:numId w:val="10"/>
        </w:numPr>
        <w:spacing w:after="0" w:line="240" w:lineRule="auto"/>
        <w:jc w:val="both"/>
        <w:rPr>
          <w:rFonts w:ascii="Arial" w:hAnsi="Arial" w:cs="Arial"/>
          <w:lang w:val="en-GB"/>
        </w:rPr>
      </w:pPr>
      <w:r>
        <w:rPr>
          <w:rFonts w:ascii="Arial" w:eastAsia="Arial" w:hAnsi="Arial" w:cs="Arial"/>
          <w:i/>
          <w:lang w:val="en-GB"/>
        </w:rPr>
        <w:t>A</w:t>
      </w:r>
      <w:r w:rsidRPr="000039A7">
        <w:rPr>
          <w:rFonts w:ascii="Arial" w:eastAsia="Arial" w:hAnsi="Arial" w:cs="Arial"/>
          <w:i/>
          <w:lang w:val="en-GB"/>
        </w:rPr>
        <w:t xml:space="preserve"> few hotels in the north around promenade Calle de los Músicos in Albir whereas Benidorm has mainly high rise hotels</w:t>
      </w:r>
      <w:r>
        <w:rPr>
          <w:rFonts w:ascii="Arial" w:eastAsia="Arial" w:hAnsi="Arial" w:cs="Arial"/>
          <w:i/>
          <w:lang w:val="en-GB"/>
        </w:rPr>
        <w:t>.</w:t>
      </w:r>
    </w:p>
    <w:p w:rsidR="004F3D5F" w:rsidRPr="000039A7" w:rsidRDefault="004F3D5F" w:rsidP="004656CE">
      <w:pPr>
        <w:pStyle w:val="ListParagraph"/>
        <w:numPr>
          <w:ilvl w:val="0"/>
          <w:numId w:val="10"/>
        </w:numPr>
        <w:spacing w:after="0" w:line="240" w:lineRule="auto"/>
        <w:jc w:val="both"/>
        <w:rPr>
          <w:rFonts w:ascii="Arial" w:hAnsi="Arial" w:cs="Arial"/>
          <w:lang w:val="en-GB"/>
        </w:rPr>
      </w:pPr>
      <w:r w:rsidRPr="000039A7">
        <w:rPr>
          <w:rFonts w:ascii="Arial" w:eastAsia="Arial" w:hAnsi="Arial" w:cs="Arial"/>
          <w:i/>
          <w:lang w:val="en-GB"/>
        </w:rPr>
        <w:t>Albir doesn’t have any public buildings, except for a hospital. It’s just a primarily summer recreational residential area, vacation village whereas Benidorm has a range of public buildings and tourist locations, e.g. library, castle, bullring, hospital, harbour developments, Aqualandia (map 2).</w:t>
      </w:r>
    </w:p>
    <w:p w:rsidR="004F3D5F" w:rsidRPr="000039A7" w:rsidRDefault="00A17745" w:rsidP="004656CE">
      <w:pPr>
        <w:pStyle w:val="ListParagraph"/>
        <w:numPr>
          <w:ilvl w:val="0"/>
          <w:numId w:val="10"/>
        </w:numPr>
        <w:spacing w:after="0" w:line="240" w:lineRule="auto"/>
        <w:jc w:val="both"/>
        <w:rPr>
          <w:rFonts w:ascii="Arial" w:hAnsi="Arial" w:cs="Arial"/>
          <w:lang w:val="en-GB"/>
        </w:rPr>
      </w:pPr>
      <w:r>
        <w:rPr>
          <w:rFonts w:ascii="Arial" w:eastAsia="Times New Roman" w:hAnsi="Arial" w:cs="Arial"/>
          <w:noProof/>
          <w:sz w:val="16"/>
          <w:szCs w:val="16"/>
          <w:lang w:val="en-NZ" w:eastAsia="zh-CN"/>
        </w:rPr>
        <mc:AlternateContent>
          <mc:Choice Requires="wps">
            <w:drawing>
              <wp:anchor distT="0" distB="0" distL="114300" distR="114300" simplePos="0" relativeHeight="251699200" behindDoc="0" locked="0" layoutInCell="1" allowOverlap="1">
                <wp:simplePos x="0" y="0"/>
                <wp:positionH relativeFrom="margin">
                  <wp:posOffset>-360680</wp:posOffset>
                </wp:positionH>
                <wp:positionV relativeFrom="margin">
                  <wp:posOffset>0</wp:posOffset>
                </wp:positionV>
                <wp:extent cx="635" cy="8639810"/>
                <wp:effectExtent l="5715" t="13970" r="12700" b="13970"/>
                <wp:wrapNone/>
                <wp:docPr id="28"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3981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5" o:spid="_x0000_s1026" type="#_x0000_t32" style="position:absolute;margin-left:-28.4pt;margin-top:0;width:.05pt;height:680.3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" strokecolor="#7f7f7f [1612]">
                <w10:wrap anchorx="margin" anchory="margin"/>
              </v:shape>
            </w:pict>
          </mc:Fallback>
        </mc:AlternateContent>
      </w:r>
      <w:r w:rsidR="004F3D5F" w:rsidRPr="000039A7">
        <w:rPr>
          <w:rFonts w:ascii="Arial" w:eastAsia="Arial" w:hAnsi="Arial" w:cs="Arial"/>
          <w:i/>
          <w:lang w:val="en-GB"/>
        </w:rPr>
        <w:t>Main residents of Albir are likely to be family or older couples because of golf course in Albir whereas in Benidorm there will be local people living there as well as tourists</w:t>
      </w:r>
      <w:r w:rsidR="004F3D5F">
        <w:rPr>
          <w:rFonts w:ascii="Arial" w:eastAsia="Arial" w:hAnsi="Arial" w:cs="Arial"/>
          <w:i/>
          <w:lang w:val="en-GB"/>
        </w:rPr>
        <w:t>.</w:t>
      </w:r>
      <w:r w:rsidR="004F3D5F" w:rsidRPr="000039A7">
        <w:rPr>
          <w:rFonts w:ascii="Arial" w:eastAsia="Arial" w:hAnsi="Arial" w:cs="Arial"/>
          <w:i/>
          <w:lang w:val="en-GB"/>
        </w:rPr>
        <w:t xml:space="preserve"> </w:t>
      </w:r>
    </w:p>
    <w:p w:rsidR="003A49EB" w:rsidRPr="000039A7" w:rsidRDefault="003A49EB" w:rsidP="004656CE">
      <w:pPr>
        <w:pStyle w:val="ListParagraph"/>
        <w:numPr>
          <w:ilvl w:val="0"/>
          <w:numId w:val="10"/>
        </w:numPr>
        <w:spacing w:after="0" w:line="240" w:lineRule="auto"/>
        <w:jc w:val="both"/>
        <w:rPr>
          <w:rFonts w:ascii="Arial" w:hAnsi="Arial" w:cs="Arial"/>
          <w:lang w:val="en-GB"/>
        </w:rPr>
      </w:pPr>
      <w:r w:rsidRPr="000039A7">
        <w:rPr>
          <w:rFonts w:ascii="Arial" w:eastAsia="Arial" w:hAnsi="Arial" w:cs="Arial"/>
          <w:i/>
          <w:lang w:val="en-GB"/>
        </w:rPr>
        <w:t>Albir has winding roads similar to suburban developments trying to give interest whereas Benidorm possesses quite regular angular street network</w:t>
      </w:r>
      <w:r w:rsidR="0090101C">
        <w:rPr>
          <w:rFonts w:ascii="Arial" w:eastAsia="Arial" w:hAnsi="Arial" w:cs="Arial"/>
          <w:i/>
          <w:lang w:val="en-GB"/>
        </w:rPr>
        <w:t>.</w:t>
      </w:r>
    </w:p>
    <w:p w:rsidR="003A49EB" w:rsidRPr="000039A7" w:rsidRDefault="003A49EB" w:rsidP="004656CE">
      <w:pPr>
        <w:pStyle w:val="ListParagraph"/>
        <w:numPr>
          <w:ilvl w:val="0"/>
          <w:numId w:val="10"/>
        </w:numPr>
        <w:spacing w:after="0" w:line="240" w:lineRule="auto"/>
        <w:jc w:val="both"/>
        <w:rPr>
          <w:rFonts w:ascii="Arial" w:hAnsi="Arial" w:cs="Arial"/>
          <w:lang w:val="en-GB"/>
        </w:rPr>
      </w:pPr>
      <w:r w:rsidRPr="000039A7">
        <w:rPr>
          <w:rFonts w:ascii="Arial" w:eastAsia="Arial" w:hAnsi="Arial" w:cs="Arial"/>
          <w:i/>
          <w:lang w:val="en-GB"/>
        </w:rPr>
        <w:t>Benidorm has its own water sports harbour whereas Albir people have to go to Altea</w:t>
      </w:r>
      <w:r w:rsidR="0090101C">
        <w:rPr>
          <w:rFonts w:ascii="Arial" w:eastAsia="Arial" w:hAnsi="Arial" w:cs="Arial"/>
          <w:i/>
          <w:lang w:val="en-GB"/>
        </w:rPr>
        <w:t>.</w:t>
      </w:r>
    </w:p>
    <w:p w:rsidR="003A49EB" w:rsidRPr="000039A7" w:rsidRDefault="003A49EB" w:rsidP="004656CE">
      <w:pPr>
        <w:pStyle w:val="ListParagraph"/>
        <w:numPr>
          <w:ilvl w:val="0"/>
          <w:numId w:val="10"/>
        </w:numPr>
        <w:spacing w:after="0" w:line="240" w:lineRule="auto"/>
        <w:jc w:val="both"/>
        <w:rPr>
          <w:rFonts w:ascii="Arial" w:hAnsi="Arial" w:cs="Arial"/>
          <w:lang w:val="en-GB"/>
        </w:rPr>
      </w:pPr>
      <w:r w:rsidRPr="000039A7">
        <w:rPr>
          <w:rFonts w:ascii="Arial" w:eastAsia="Arial" w:hAnsi="Arial" w:cs="Arial"/>
          <w:b/>
          <w:i/>
          <w:lang w:val="en-GB"/>
        </w:rPr>
        <w:t xml:space="preserve">Both </w:t>
      </w:r>
      <w:r w:rsidRPr="000039A7">
        <w:rPr>
          <w:rFonts w:ascii="Arial" w:eastAsia="Arial" w:hAnsi="Arial" w:cs="Arial"/>
          <w:i/>
          <w:lang w:val="en-GB"/>
        </w:rPr>
        <w:t>have a high number of swimming pools, beaches, tourist information centres, campsites which show they are tourist areas</w:t>
      </w:r>
      <w:r w:rsidR="004F3D5F">
        <w:rPr>
          <w:rFonts w:ascii="Arial" w:eastAsia="Arial" w:hAnsi="Arial" w:cs="Arial"/>
          <w:i/>
          <w:lang w:val="en-GB"/>
        </w:rPr>
        <w:t>.</w:t>
      </w:r>
    </w:p>
    <w:p w:rsidR="003A49EB" w:rsidRPr="000039A7" w:rsidRDefault="004F3D5F" w:rsidP="004656CE">
      <w:pPr>
        <w:pStyle w:val="ListParagraph"/>
        <w:numPr>
          <w:ilvl w:val="0"/>
          <w:numId w:val="10"/>
        </w:numPr>
        <w:spacing w:after="0" w:line="240" w:lineRule="auto"/>
        <w:jc w:val="both"/>
        <w:rPr>
          <w:rFonts w:ascii="Arial" w:hAnsi="Arial" w:cs="Arial"/>
          <w:lang w:val="en-GB"/>
        </w:rPr>
      </w:pPr>
      <w:r w:rsidRPr="000039A7">
        <w:rPr>
          <w:rFonts w:ascii="Arial" w:eastAsia="Arial" w:hAnsi="Arial" w:cs="Arial"/>
          <w:b/>
          <w:i/>
          <w:lang w:val="en-GB"/>
        </w:rPr>
        <w:t xml:space="preserve">Both </w:t>
      </w:r>
      <w:r w:rsidR="003A49EB" w:rsidRPr="000039A7">
        <w:rPr>
          <w:rFonts w:ascii="Arial" w:eastAsia="Arial" w:hAnsi="Arial" w:cs="Arial"/>
          <w:i/>
          <w:lang w:val="en-GB"/>
        </w:rPr>
        <w:t>have quite a lot green space around residential areas</w:t>
      </w:r>
      <w:r>
        <w:rPr>
          <w:rFonts w:ascii="Arial" w:eastAsia="Arial" w:hAnsi="Arial" w:cs="Arial"/>
          <w:i/>
          <w:lang w:val="en-GB"/>
        </w:rPr>
        <w:t>.</w:t>
      </w:r>
    </w:p>
    <w:p w:rsidR="003A49EB" w:rsidRPr="000039A7" w:rsidRDefault="004F3D5F" w:rsidP="004656CE">
      <w:pPr>
        <w:pStyle w:val="ListParagraph"/>
        <w:numPr>
          <w:ilvl w:val="0"/>
          <w:numId w:val="10"/>
        </w:numPr>
        <w:spacing w:after="0" w:line="240" w:lineRule="auto"/>
        <w:jc w:val="both"/>
        <w:rPr>
          <w:rFonts w:ascii="Arial" w:hAnsi="Arial" w:cs="Arial"/>
          <w:lang w:val="en-GB"/>
        </w:rPr>
      </w:pPr>
      <w:r w:rsidRPr="000039A7">
        <w:rPr>
          <w:rFonts w:ascii="Arial" w:eastAsia="Arial" w:hAnsi="Arial" w:cs="Arial"/>
          <w:b/>
          <w:i/>
          <w:lang w:val="en-GB"/>
        </w:rPr>
        <w:t xml:space="preserve">Both </w:t>
      </w:r>
      <w:r w:rsidR="003A49EB" w:rsidRPr="000039A7">
        <w:rPr>
          <w:rFonts w:ascii="Arial" w:eastAsia="Arial" w:hAnsi="Arial" w:cs="Arial"/>
          <w:i/>
          <w:lang w:val="en-GB"/>
        </w:rPr>
        <w:t>have good connections to railway and roads (map 2) to other inland tourist attractions as well as highways to Alicante and Valencia</w:t>
      </w:r>
      <w:r w:rsidR="00F6426F">
        <w:rPr>
          <w:rFonts w:ascii="Arial" w:eastAsia="Arial" w:hAnsi="Arial" w:cs="Arial"/>
          <w:i/>
          <w:lang w:val="en-GB"/>
        </w:rPr>
        <w:t>.</w:t>
      </w:r>
    </w:p>
    <w:p w:rsidR="0092248E" w:rsidRPr="000039A7" w:rsidRDefault="0092248E"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szCs w:val="22"/>
          <w:lang w:val="en-GB"/>
        </w:rPr>
      </w:pPr>
    </w:p>
    <w:p w:rsidR="003A49EB" w:rsidRPr="000039A7" w:rsidRDefault="003A49EB"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szCs w:val="22"/>
          <w:lang w:val="en-GB"/>
        </w:rPr>
      </w:pPr>
    </w:p>
    <w:p w:rsidR="00AE3CB6" w:rsidRPr="00E80EAD" w:rsidRDefault="005F4584" w:rsidP="00276AF1">
      <w:pPr>
        <w:pStyle w:val="Normal1"/>
        <w:tabs>
          <w:tab w:val="left" w:pos="-284"/>
        </w:tabs>
        <w:spacing w:after="0" w:line="240" w:lineRule="auto"/>
        <w:ind w:hanging="993"/>
        <w:jc w:val="both"/>
        <w:rPr>
          <w:rFonts w:ascii="Arial" w:hAnsi="Arial" w:cs="Arial"/>
          <w:color w:val="808080" w:themeColor="background1" w:themeShade="80"/>
          <w:lang w:val="en-GB"/>
        </w:rPr>
      </w:pPr>
      <w:r w:rsidRPr="00E80EAD">
        <w:rPr>
          <w:rFonts w:ascii="Arial" w:eastAsia="Times New Roman" w:hAnsi="Arial" w:cs="Arial"/>
          <w:color w:val="808080" w:themeColor="background1" w:themeShade="80"/>
          <w:sz w:val="16"/>
          <w:szCs w:val="16"/>
          <w:lang w:val="en-GB"/>
        </w:rPr>
        <w:t>3m</w:t>
      </w:r>
      <w:r w:rsidRPr="00E80EAD">
        <w:rPr>
          <w:rFonts w:ascii="Arial" w:eastAsia="Times New Roman" w:hAnsi="Arial" w:cs="Arial"/>
          <w:color w:val="808080" w:themeColor="background1" w:themeShade="80"/>
          <w:lang w:val="en-GB"/>
        </w:rPr>
        <w:tab/>
      </w:r>
      <w:r w:rsidR="003C6741" w:rsidRPr="00E80EAD">
        <w:rPr>
          <w:rFonts w:ascii="Arial" w:eastAsia="Times New Roman" w:hAnsi="Arial" w:cs="Arial"/>
          <w:color w:val="808080" w:themeColor="background1" w:themeShade="80"/>
          <w:lang w:val="en-GB"/>
        </w:rPr>
        <w:t>3.</w:t>
      </w:r>
      <w:r w:rsidR="003C6741" w:rsidRPr="00E80EAD">
        <w:rPr>
          <w:rFonts w:ascii="Arial" w:eastAsia="Times New Roman" w:hAnsi="Arial" w:cs="Arial"/>
          <w:color w:val="808080" w:themeColor="background1" w:themeShade="80"/>
          <w:lang w:val="en-GB"/>
        </w:rPr>
        <w:tab/>
      </w:r>
      <w:r w:rsidR="00AE3CB6" w:rsidRPr="00E80EAD">
        <w:rPr>
          <w:rFonts w:ascii="Arial" w:eastAsia="Times New Roman" w:hAnsi="Arial" w:cs="Arial"/>
          <w:color w:val="808080" w:themeColor="background1" w:themeShade="80"/>
          <w:lang w:val="en-GB"/>
        </w:rPr>
        <w:t>Describe the goal</w:t>
      </w:r>
      <w:r w:rsidR="00DE15FD" w:rsidRPr="00E80EAD">
        <w:rPr>
          <w:rFonts w:ascii="Arial" w:eastAsia="Times New Roman" w:hAnsi="Arial" w:cs="Arial"/>
          <w:color w:val="808080" w:themeColor="background1" w:themeShade="80"/>
          <w:lang w:val="en-GB"/>
        </w:rPr>
        <w:t xml:space="preserve">s of ecotourism. </w:t>
      </w:r>
    </w:p>
    <w:p w:rsidR="00AE3CB6" w:rsidRPr="00E80EAD" w:rsidRDefault="00AE3CB6" w:rsidP="00276AF1">
      <w:pPr>
        <w:pStyle w:val="Normal1"/>
        <w:spacing w:after="0" w:line="240" w:lineRule="auto"/>
        <w:jc w:val="both"/>
        <w:rPr>
          <w:rFonts w:ascii="Arial" w:hAnsi="Arial" w:cs="Arial"/>
          <w:color w:val="808080" w:themeColor="background1" w:themeShade="80"/>
          <w:lang w:val="en-GB"/>
        </w:rPr>
      </w:pPr>
    </w:p>
    <w:p w:rsidR="00904C3A" w:rsidRPr="00E80EAD" w:rsidRDefault="00904C3A"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E80EAD">
        <w:rPr>
          <w:rFonts w:cs="Arial"/>
          <w:color w:val="808080" w:themeColor="background1" w:themeShade="80"/>
          <w:szCs w:val="22"/>
          <w:lang w:val="en-GB"/>
        </w:rPr>
        <w:t xml:space="preserve">1: </w:t>
      </w:r>
      <w:r w:rsidRPr="00E80EAD">
        <w:rPr>
          <w:rFonts w:cs="Arial"/>
          <w:color w:val="808080" w:themeColor="background1" w:themeShade="80"/>
          <w:lang w:val="en-GB"/>
        </w:rPr>
        <w:tab/>
      </w:r>
    </w:p>
    <w:p w:rsidR="00904C3A" w:rsidRPr="00E80EAD" w:rsidRDefault="00904C3A"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szCs w:val="22"/>
          <w:lang w:val="en-GB"/>
        </w:rPr>
      </w:pPr>
    </w:p>
    <w:p w:rsidR="00904C3A" w:rsidRPr="00E80EAD" w:rsidRDefault="00904C3A"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E80EAD">
        <w:rPr>
          <w:rFonts w:cs="Arial"/>
          <w:color w:val="808080" w:themeColor="background1" w:themeShade="80"/>
          <w:szCs w:val="22"/>
          <w:lang w:val="en-GB"/>
        </w:rPr>
        <w:t xml:space="preserve">2: </w:t>
      </w:r>
      <w:r w:rsidRPr="00E80EAD">
        <w:rPr>
          <w:rFonts w:cs="Arial"/>
          <w:color w:val="808080" w:themeColor="background1" w:themeShade="80"/>
          <w:lang w:val="en-GB"/>
        </w:rPr>
        <w:tab/>
      </w:r>
    </w:p>
    <w:p w:rsidR="00904C3A" w:rsidRPr="00E80EAD" w:rsidRDefault="00904C3A"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p>
    <w:p w:rsidR="00904C3A" w:rsidRPr="00E80EAD" w:rsidRDefault="00904C3A"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E80EAD">
        <w:rPr>
          <w:rFonts w:cs="Arial"/>
          <w:color w:val="808080" w:themeColor="background1" w:themeShade="80"/>
          <w:szCs w:val="22"/>
          <w:lang w:val="en-GB"/>
        </w:rPr>
        <w:t xml:space="preserve">3: </w:t>
      </w:r>
      <w:r w:rsidRPr="00E80EAD">
        <w:rPr>
          <w:rFonts w:cs="Arial"/>
          <w:color w:val="808080" w:themeColor="background1" w:themeShade="80"/>
          <w:lang w:val="en-GB"/>
        </w:rPr>
        <w:tab/>
      </w:r>
    </w:p>
    <w:p w:rsidR="00904C3A" w:rsidRPr="000039A7" w:rsidRDefault="00904C3A"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lang w:val="en-GB"/>
        </w:rPr>
      </w:pPr>
    </w:p>
    <w:p w:rsidR="003A49EB" w:rsidRPr="000039A7" w:rsidRDefault="003A49EB" w:rsidP="00276AF1">
      <w:pPr>
        <w:spacing w:after="0" w:line="240" w:lineRule="auto"/>
        <w:jc w:val="both"/>
        <w:rPr>
          <w:rFonts w:ascii="Arial" w:hAnsi="Arial" w:cs="Arial"/>
          <w:i/>
          <w:lang w:val="en-GB"/>
        </w:rPr>
      </w:pPr>
      <w:r w:rsidRPr="000039A7">
        <w:rPr>
          <w:rFonts w:ascii="Arial" w:eastAsia="Arial" w:hAnsi="Arial" w:cs="Arial"/>
          <w:i/>
          <w:u w:val="single"/>
          <w:lang w:val="en-GB"/>
        </w:rPr>
        <w:t>Answer</w:t>
      </w:r>
      <w:r w:rsidRPr="000039A7">
        <w:rPr>
          <w:rFonts w:ascii="Arial" w:eastAsia="Arial" w:hAnsi="Arial" w:cs="Arial"/>
          <w:i/>
          <w:lang w:val="en-GB"/>
        </w:rPr>
        <w:t>: 3 marks: 1 mark for each goal of ecotourism</w:t>
      </w:r>
      <w:r w:rsidR="00ED3F6F">
        <w:rPr>
          <w:rFonts w:ascii="Arial" w:eastAsia="Arial" w:hAnsi="Arial" w:cs="Arial"/>
          <w:i/>
          <w:lang w:val="en-GB"/>
        </w:rPr>
        <w:t xml:space="preserve"> even if the 3 recognised aspects of ecotourism are not clearly spelled out but </w:t>
      </w:r>
      <w:r w:rsidR="00E80EAD">
        <w:rPr>
          <w:rFonts w:ascii="Arial" w:eastAsia="Arial" w:hAnsi="Arial" w:cs="Arial"/>
          <w:i/>
          <w:lang w:val="en-GB"/>
        </w:rPr>
        <w:t xml:space="preserve">are </w:t>
      </w:r>
      <w:r w:rsidR="00ED3F6F">
        <w:rPr>
          <w:rFonts w:ascii="Arial" w:eastAsia="Arial" w:hAnsi="Arial" w:cs="Arial"/>
          <w:i/>
          <w:lang w:val="en-GB"/>
        </w:rPr>
        <w:t xml:space="preserve">fully </w:t>
      </w:r>
      <w:r w:rsidR="00E80EAD">
        <w:rPr>
          <w:rFonts w:ascii="Arial" w:eastAsia="Arial" w:hAnsi="Arial" w:cs="Arial"/>
          <w:i/>
          <w:lang w:val="en-GB"/>
        </w:rPr>
        <w:t>explained</w:t>
      </w:r>
      <w:r w:rsidR="00ED3F6F">
        <w:rPr>
          <w:rFonts w:ascii="Arial" w:eastAsia="Arial" w:hAnsi="Arial" w:cs="Arial"/>
          <w:i/>
          <w:lang w:val="en-GB"/>
        </w:rPr>
        <w:t>.</w:t>
      </w:r>
    </w:p>
    <w:p w:rsidR="00BA5093" w:rsidRPr="00F6426F" w:rsidRDefault="00BA5093" w:rsidP="004656CE">
      <w:pPr>
        <w:pStyle w:val="ListParagraph"/>
        <w:numPr>
          <w:ilvl w:val="0"/>
          <w:numId w:val="11"/>
        </w:numPr>
        <w:spacing w:after="0" w:line="240" w:lineRule="auto"/>
        <w:jc w:val="both"/>
        <w:rPr>
          <w:rFonts w:ascii="Arial" w:hAnsi="Arial" w:cs="Arial"/>
          <w:i/>
          <w:lang w:val="en-GB"/>
        </w:rPr>
      </w:pPr>
      <w:r w:rsidRPr="00F6426F">
        <w:rPr>
          <w:rFonts w:ascii="Arial" w:eastAsia="Arial" w:hAnsi="Arial" w:cs="Arial"/>
          <w:i/>
          <w:lang w:val="en-GB"/>
        </w:rPr>
        <w:t xml:space="preserve">Conservation of fragile natural (and cultural) areas; </w:t>
      </w:r>
      <w:r w:rsidR="00FD44F8" w:rsidRPr="00F6426F">
        <w:rPr>
          <w:rFonts w:ascii="Arial" w:eastAsia="Arial" w:hAnsi="Arial" w:cs="Arial"/>
          <w:i/>
          <w:lang w:val="en-GB"/>
        </w:rPr>
        <w:t>limiting the numbers of visitors; seasonal management</w:t>
      </w:r>
      <w:r w:rsidR="00FD44F8">
        <w:rPr>
          <w:rFonts w:ascii="Arial" w:eastAsia="Arial" w:hAnsi="Arial" w:cs="Arial"/>
          <w:i/>
          <w:lang w:val="en-GB"/>
        </w:rPr>
        <w:t>;</w:t>
      </w:r>
      <w:r w:rsidR="00FD44F8" w:rsidRPr="00F6426F">
        <w:rPr>
          <w:rFonts w:ascii="Arial" w:eastAsia="Arial" w:hAnsi="Arial" w:cs="Arial"/>
          <w:i/>
          <w:lang w:val="en-GB"/>
        </w:rPr>
        <w:t xml:space="preserve"> </w:t>
      </w:r>
      <w:r w:rsidRPr="00F6426F">
        <w:rPr>
          <w:rFonts w:ascii="Arial" w:eastAsia="Arial" w:hAnsi="Arial" w:cs="Arial"/>
          <w:i/>
          <w:lang w:val="en-GB"/>
        </w:rPr>
        <w:t>providing direct financial benefits for conservation.</w:t>
      </w:r>
    </w:p>
    <w:p w:rsidR="003A49EB" w:rsidRPr="00F6426F" w:rsidRDefault="003A49EB" w:rsidP="004656CE">
      <w:pPr>
        <w:pStyle w:val="ListParagraph"/>
        <w:numPr>
          <w:ilvl w:val="0"/>
          <w:numId w:val="11"/>
        </w:numPr>
        <w:spacing w:after="0" w:line="240" w:lineRule="auto"/>
        <w:jc w:val="both"/>
        <w:rPr>
          <w:rFonts w:ascii="Arial" w:hAnsi="Arial" w:cs="Arial"/>
          <w:i/>
          <w:lang w:val="en-GB"/>
        </w:rPr>
      </w:pPr>
      <w:r w:rsidRPr="00F6426F">
        <w:rPr>
          <w:rFonts w:ascii="Arial" w:eastAsia="Arial" w:hAnsi="Arial" w:cs="Arial"/>
          <w:i/>
          <w:lang w:val="en-GB"/>
        </w:rPr>
        <w:t>Sust</w:t>
      </w:r>
      <w:r w:rsidR="00FD44F8">
        <w:rPr>
          <w:rFonts w:ascii="Arial" w:eastAsia="Arial" w:hAnsi="Arial" w:cs="Arial"/>
          <w:i/>
          <w:lang w:val="en-GB"/>
        </w:rPr>
        <w:t xml:space="preserve">ainability – </w:t>
      </w:r>
      <w:r w:rsidR="00FD44F8" w:rsidRPr="00F6426F">
        <w:rPr>
          <w:rFonts w:ascii="Arial" w:eastAsia="Arial" w:hAnsi="Arial" w:cs="Arial"/>
          <w:i/>
          <w:lang w:val="en-GB"/>
        </w:rPr>
        <w:t>low impact on natural (and cultural) environment in destination by small scale activities so that future generations may experience destinations relatively untouched by human intervention; promotion of recycling, energy efficiency, water conservation</w:t>
      </w:r>
      <w:r w:rsidR="00FD44F8">
        <w:rPr>
          <w:rFonts w:ascii="Arial" w:eastAsia="Arial" w:hAnsi="Arial" w:cs="Arial"/>
          <w:i/>
          <w:lang w:val="en-GB"/>
        </w:rPr>
        <w:t xml:space="preserve">; </w:t>
      </w:r>
      <w:r w:rsidRPr="00F6426F">
        <w:rPr>
          <w:rFonts w:ascii="Arial" w:eastAsia="Arial" w:hAnsi="Arial" w:cs="Arial"/>
          <w:i/>
          <w:lang w:val="en-GB"/>
        </w:rPr>
        <w:t>a</w:t>
      </w:r>
      <w:r w:rsidR="00FD44F8">
        <w:rPr>
          <w:rFonts w:ascii="Arial" w:eastAsia="Arial" w:hAnsi="Arial" w:cs="Arial"/>
          <w:i/>
          <w:lang w:val="en-GB"/>
        </w:rPr>
        <w:t>wareness, education and respect;</w:t>
      </w:r>
      <w:r w:rsidR="00FD44F8" w:rsidRPr="00FD44F8">
        <w:rPr>
          <w:rFonts w:ascii="Arial" w:eastAsia="Arial" w:hAnsi="Arial" w:cs="Arial"/>
          <w:i/>
          <w:lang w:val="en-GB"/>
        </w:rPr>
        <w:t xml:space="preserve"> </w:t>
      </w:r>
      <w:r w:rsidR="00FD44F8">
        <w:rPr>
          <w:rFonts w:ascii="Arial" w:eastAsia="Arial" w:hAnsi="Arial" w:cs="Arial"/>
          <w:i/>
          <w:lang w:val="en-GB"/>
        </w:rPr>
        <w:t>responsible travel and accommodation</w:t>
      </w:r>
      <w:r w:rsidR="00313466" w:rsidRPr="00F6426F">
        <w:rPr>
          <w:rFonts w:ascii="Arial" w:eastAsia="Arial" w:hAnsi="Arial" w:cs="Arial"/>
          <w:i/>
          <w:lang w:val="en-GB"/>
        </w:rPr>
        <w:t>.</w:t>
      </w:r>
    </w:p>
    <w:p w:rsidR="003A49EB" w:rsidRPr="00F6426F" w:rsidRDefault="003A49EB" w:rsidP="004656CE">
      <w:pPr>
        <w:pStyle w:val="ListParagraph"/>
        <w:numPr>
          <w:ilvl w:val="0"/>
          <w:numId w:val="11"/>
        </w:numPr>
        <w:spacing w:after="0" w:line="240" w:lineRule="auto"/>
        <w:jc w:val="both"/>
        <w:rPr>
          <w:rFonts w:ascii="Arial" w:hAnsi="Arial" w:cs="Arial"/>
          <w:i/>
          <w:lang w:val="en-GB"/>
        </w:rPr>
      </w:pPr>
      <w:r w:rsidRPr="00F6426F">
        <w:rPr>
          <w:rFonts w:ascii="Arial" w:eastAsia="Arial" w:hAnsi="Arial" w:cs="Arial"/>
          <w:i/>
          <w:lang w:val="en-GB"/>
        </w:rPr>
        <w:t>Improving the well-being of local communities and empowerment for indigenous people; employment; benefit by income generation via buying e.g. local goods; more fostering of respect for different cultures and human rights</w:t>
      </w:r>
      <w:r w:rsidRPr="00F6426F">
        <w:rPr>
          <w:rFonts w:ascii="Arial" w:eastAsia="Lucida Grande" w:hAnsi="Arial" w:cs="Arial"/>
          <w:i/>
          <w:lang w:val="en-GB"/>
        </w:rPr>
        <w:t xml:space="preserve"> </w:t>
      </w:r>
      <w:r w:rsidRPr="00F6426F">
        <w:rPr>
          <w:rFonts w:ascii="Arial" w:eastAsia="Arial" w:hAnsi="Arial" w:cs="Arial"/>
          <w:i/>
          <w:lang w:val="en-GB"/>
        </w:rPr>
        <w:t xml:space="preserve">than </w:t>
      </w:r>
      <w:r w:rsidR="00313466" w:rsidRPr="00F6426F">
        <w:rPr>
          <w:rFonts w:ascii="Arial" w:eastAsia="Arial" w:hAnsi="Arial" w:cs="Arial"/>
          <w:i/>
          <w:lang w:val="en-GB"/>
        </w:rPr>
        <w:t>conventional (mass) tourism.</w:t>
      </w:r>
    </w:p>
    <w:p w:rsidR="00AE3CB6" w:rsidRPr="00E80EAD" w:rsidRDefault="005F4584" w:rsidP="00276AF1">
      <w:pPr>
        <w:pStyle w:val="Normal1"/>
        <w:tabs>
          <w:tab w:val="left" w:pos="-284"/>
        </w:tabs>
        <w:spacing w:after="0" w:line="240" w:lineRule="auto"/>
        <w:ind w:hanging="993"/>
        <w:jc w:val="both"/>
        <w:rPr>
          <w:rFonts w:ascii="Arial" w:hAnsi="Arial" w:cs="Arial"/>
          <w:color w:val="808080" w:themeColor="background1" w:themeShade="80"/>
          <w:lang w:val="en-GB"/>
        </w:rPr>
      </w:pPr>
      <w:r w:rsidRPr="00E80EAD">
        <w:rPr>
          <w:rFonts w:ascii="Arial" w:eastAsia="Times New Roman" w:hAnsi="Arial" w:cs="Arial"/>
          <w:color w:val="808080" w:themeColor="background1" w:themeShade="80"/>
          <w:sz w:val="16"/>
          <w:szCs w:val="16"/>
          <w:lang w:val="en-GB"/>
        </w:rPr>
        <w:t>5m</w:t>
      </w:r>
      <w:r w:rsidRPr="00E80EAD">
        <w:rPr>
          <w:rFonts w:ascii="Arial" w:eastAsia="Times New Roman" w:hAnsi="Arial" w:cs="Arial"/>
          <w:color w:val="808080" w:themeColor="background1" w:themeShade="80"/>
          <w:lang w:val="en-GB"/>
        </w:rPr>
        <w:tab/>
      </w:r>
      <w:r w:rsidR="00900CA5" w:rsidRPr="00E80EAD">
        <w:rPr>
          <w:rFonts w:ascii="Arial" w:eastAsia="Times New Roman" w:hAnsi="Arial" w:cs="Arial"/>
          <w:color w:val="808080" w:themeColor="background1" w:themeShade="80"/>
          <w:lang w:val="en-GB"/>
        </w:rPr>
        <w:t>4.</w:t>
      </w:r>
      <w:r w:rsidR="00900CA5" w:rsidRPr="00E80EAD">
        <w:rPr>
          <w:rFonts w:ascii="Arial" w:eastAsia="Times New Roman" w:hAnsi="Arial" w:cs="Arial"/>
          <w:color w:val="808080" w:themeColor="background1" w:themeShade="80"/>
          <w:lang w:val="en-GB"/>
        </w:rPr>
        <w:tab/>
      </w:r>
      <w:r w:rsidR="00AE3CB6" w:rsidRPr="00E80EAD">
        <w:rPr>
          <w:rFonts w:ascii="Arial" w:eastAsia="Times New Roman" w:hAnsi="Arial" w:cs="Arial"/>
          <w:color w:val="808080" w:themeColor="background1" w:themeShade="80"/>
          <w:lang w:val="en-GB"/>
        </w:rPr>
        <w:t>To what extent are protected areas (e.g. national parks) effective in the conservation of natural environments?</w:t>
      </w:r>
    </w:p>
    <w:p w:rsidR="00AE3CB6" w:rsidRPr="00E80EAD" w:rsidRDefault="00AE3CB6" w:rsidP="00276AF1">
      <w:pPr>
        <w:pStyle w:val="Normal1"/>
        <w:spacing w:after="0" w:line="240" w:lineRule="auto"/>
        <w:jc w:val="both"/>
        <w:rPr>
          <w:rFonts w:ascii="Arial" w:hAnsi="Arial" w:cs="Arial"/>
          <w:color w:val="808080" w:themeColor="background1" w:themeShade="80"/>
          <w:lang w:val="en-GB"/>
        </w:rPr>
      </w:pPr>
    </w:p>
    <w:p w:rsidR="00A74B50" w:rsidRPr="00E80EAD" w:rsidRDefault="00A74B50"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E80EAD">
        <w:rPr>
          <w:rFonts w:cs="Arial"/>
          <w:color w:val="808080" w:themeColor="background1" w:themeShade="80"/>
          <w:lang w:val="en-GB"/>
        </w:rPr>
        <w:tab/>
      </w:r>
    </w:p>
    <w:p w:rsidR="00A74B50" w:rsidRPr="000039A7" w:rsidRDefault="00A74B50"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lang w:val="en-GB"/>
        </w:rPr>
      </w:pPr>
    </w:p>
    <w:p w:rsidR="003A49EB" w:rsidRPr="000039A7" w:rsidRDefault="003A49EB" w:rsidP="00276AF1">
      <w:pPr>
        <w:spacing w:after="0" w:line="240" w:lineRule="auto"/>
        <w:jc w:val="both"/>
        <w:rPr>
          <w:rFonts w:ascii="Arial" w:hAnsi="Arial" w:cs="Arial"/>
          <w:lang w:val="en-GB"/>
        </w:rPr>
      </w:pPr>
      <w:r w:rsidRPr="000039A7">
        <w:rPr>
          <w:rFonts w:ascii="Arial" w:eastAsia="Arial" w:hAnsi="Arial" w:cs="Arial"/>
          <w:i/>
          <w:u w:val="single"/>
          <w:lang w:val="en-GB"/>
        </w:rPr>
        <w:t>Answer</w:t>
      </w:r>
      <w:r w:rsidRPr="000039A7">
        <w:rPr>
          <w:rFonts w:ascii="Arial" w:eastAsia="Arial" w:hAnsi="Arial" w:cs="Arial"/>
          <w:i/>
          <w:lang w:val="en-GB"/>
        </w:rPr>
        <w:t xml:space="preserve">: 5 marks: </w:t>
      </w:r>
      <w:r w:rsidR="00D06910" w:rsidRPr="000039A7">
        <w:rPr>
          <w:rFonts w:ascii="Arial" w:eastAsia="Arial" w:hAnsi="Arial" w:cs="Arial"/>
          <w:i/>
          <w:lang w:val="en-GB"/>
        </w:rPr>
        <w:t>max</w:t>
      </w:r>
      <w:r w:rsidR="00D06910">
        <w:rPr>
          <w:rFonts w:ascii="Arial" w:eastAsia="Arial" w:hAnsi="Arial" w:cs="Arial"/>
          <w:i/>
          <w:lang w:val="en-GB"/>
        </w:rPr>
        <w:t>imum</w:t>
      </w:r>
      <w:r w:rsidR="00D06910" w:rsidRPr="000039A7">
        <w:rPr>
          <w:rFonts w:ascii="Arial" w:eastAsia="Arial" w:hAnsi="Arial" w:cs="Arial"/>
          <w:i/>
          <w:lang w:val="en-GB"/>
        </w:rPr>
        <w:t xml:space="preserve"> </w:t>
      </w:r>
      <w:r w:rsidRPr="000039A7">
        <w:rPr>
          <w:rFonts w:ascii="Arial" w:eastAsia="Arial" w:hAnsi="Arial" w:cs="Arial"/>
          <w:i/>
          <w:lang w:val="en-GB"/>
        </w:rPr>
        <w:t xml:space="preserve">3 marks if they </w:t>
      </w:r>
      <w:r w:rsidRPr="00276AF1">
        <w:rPr>
          <w:rFonts w:ascii="Arial" w:eastAsia="Arial" w:hAnsi="Arial" w:cs="Arial"/>
          <w:b/>
          <w:i/>
          <w:lang w:val="en-GB"/>
        </w:rPr>
        <w:t>discuss</w:t>
      </w:r>
      <w:r w:rsidRPr="000039A7">
        <w:rPr>
          <w:rFonts w:ascii="Arial" w:eastAsia="Arial" w:hAnsi="Arial" w:cs="Arial"/>
          <w:i/>
          <w:lang w:val="en-GB"/>
        </w:rPr>
        <w:t xml:space="preserve"> only positive </w:t>
      </w:r>
      <w:r w:rsidR="00D06910">
        <w:rPr>
          <w:rFonts w:ascii="Arial" w:eastAsia="Arial" w:hAnsi="Arial" w:cs="Arial"/>
          <w:i/>
          <w:lang w:val="en-GB"/>
        </w:rPr>
        <w:t>or</w:t>
      </w:r>
      <w:r w:rsidRPr="000039A7">
        <w:rPr>
          <w:rFonts w:ascii="Arial" w:eastAsia="Arial" w:hAnsi="Arial" w:cs="Arial"/>
          <w:i/>
          <w:lang w:val="en-GB"/>
        </w:rPr>
        <w:t xml:space="preserve"> negative effects</w:t>
      </w:r>
      <w:r w:rsidR="0002006C">
        <w:rPr>
          <w:rFonts w:ascii="Arial" w:eastAsia="Arial" w:hAnsi="Arial" w:cs="Arial"/>
          <w:i/>
          <w:lang w:val="en-GB"/>
        </w:rPr>
        <w:t>.</w:t>
      </w:r>
    </w:p>
    <w:p w:rsidR="00D06910" w:rsidRPr="000039A7" w:rsidRDefault="00D06910" w:rsidP="00276AF1">
      <w:pPr>
        <w:spacing w:after="0" w:line="240" w:lineRule="auto"/>
        <w:jc w:val="both"/>
        <w:rPr>
          <w:rFonts w:ascii="Arial" w:hAnsi="Arial" w:cs="Arial"/>
          <w:lang w:val="en-GB"/>
        </w:rPr>
      </w:pPr>
      <w:r w:rsidRPr="00D06910">
        <w:rPr>
          <w:rFonts w:ascii="Arial" w:eastAsia="Arial" w:hAnsi="Arial" w:cs="Arial"/>
          <w:i/>
          <w:lang w:val="en-GB"/>
        </w:rPr>
        <w:t>Positive</w:t>
      </w:r>
      <w:r w:rsidRPr="000039A7">
        <w:rPr>
          <w:rFonts w:ascii="Arial" w:eastAsia="Arial" w:hAnsi="Arial" w:cs="Arial"/>
          <w:i/>
          <w:lang w:val="en-GB"/>
        </w:rPr>
        <w:t>:</w:t>
      </w:r>
    </w:p>
    <w:p w:rsidR="00D06910" w:rsidRPr="000039A7" w:rsidRDefault="00A17745" w:rsidP="004656CE">
      <w:pPr>
        <w:pStyle w:val="ListParagraph"/>
        <w:numPr>
          <w:ilvl w:val="0"/>
          <w:numId w:val="9"/>
        </w:numPr>
        <w:spacing w:after="0" w:line="240" w:lineRule="auto"/>
        <w:jc w:val="both"/>
        <w:rPr>
          <w:rFonts w:ascii="Arial" w:hAnsi="Arial" w:cs="Arial"/>
          <w:lang w:val="en-GB"/>
        </w:rPr>
      </w:pPr>
      <w:r>
        <w:rPr>
          <w:rFonts w:ascii="Arial" w:eastAsia="Arial" w:hAnsi="Arial" w:cs="Arial"/>
          <w:i/>
          <w:noProof/>
          <w:lang w:val="en-NZ" w:eastAsia="zh-CN"/>
        </w:rPr>
        <mc:AlternateContent>
          <mc:Choice Requires="wps">
            <w:drawing>
              <wp:anchor distT="0" distB="0" distL="114300" distR="114300" simplePos="0" relativeHeight="251700224" behindDoc="0" locked="0" layoutInCell="1" allowOverlap="1">
                <wp:simplePos x="0" y="0"/>
                <wp:positionH relativeFrom="margin">
                  <wp:posOffset>-360045</wp:posOffset>
                </wp:positionH>
                <wp:positionV relativeFrom="margin">
                  <wp:posOffset>0</wp:posOffset>
                </wp:positionV>
                <wp:extent cx="635" cy="8639810"/>
                <wp:effectExtent l="6350" t="13970" r="12065" b="13970"/>
                <wp:wrapNone/>
                <wp:docPr id="27"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3981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6" o:spid="_x0000_s1026" type="#_x0000_t32" style="position:absolute;margin-left:-28.35pt;margin-top:0;width:.05pt;height:680.3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" strokecolor="#7f7f7f [1612]">
                <w10:wrap anchorx="margin" anchory="margin"/>
              </v:shape>
            </w:pict>
          </mc:Fallback>
        </mc:AlternateContent>
      </w:r>
      <w:r w:rsidR="00BA5093" w:rsidRPr="000039A7">
        <w:rPr>
          <w:rFonts w:ascii="Arial" w:eastAsia="Arial" w:hAnsi="Arial" w:cs="Arial"/>
          <w:i/>
          <w:lang w:val="en-GB"/>
        </w:rPr>
        <w:t xml:space="preserve">Zoning </w:t>
      </w:r>
      <w:r w:rsidR="00D06910" w:rsidRPr="000039A7">
        <w:rPr>
          <w:rFonts w:ascii="Arial" w:eastAsia="Arial" w:hAnsi="Arial" w:cs="Arial"/>
          <w:i/>
          <w:lang w:val="en-GB"/>
        </w:rPr>
        <w:t>can protect particularly fragile species/areas</w:t>
      </w:r>
      <w:r w:rsidR="00BA5093">
        <w:rPr>
          <w:rFonts w:ascii="Arial" w:eastAsia="Arial" w:hAnsi="Arial" w:cs="Arial"/>
          <w:i/>
          <w:lang w:val="en-GB"/>
        </w:rPr>
        <w:t>,</w:t>
      </w:r>
      <w:r w:rsidR="00D06910" w:rsidRPr="000039A7">
        <w:rPr>
          <w:rFonts w:ascii="Arial" w:eastAsia="Arial" w:hAnsi="Arial" w:cs="Arial"/>
          <w:i/>
          <w:lang w:val="en-GB"/>
        </w:rPr>
        <w:t xml:space="preserve"> </w:t>
      </w:r>
    </w:p>
    <w:p w:rsidR="00D06910" w:rsidRPr="000039A7" w:rsidRDefault="00BA5093" w:rsidP="004656CE">
      <w:pPr>
        <w:pStyle w:val="ListParagraph"/>
        <w:numPr>
          <w:ilvl w:val="0"/>
          <w:numId w:val="9"/>
        </w:numPr>
        <w:spacing w:after="0" w:line="240" w:lineRule="auto"/>
        <w:jc w:val="both"/>
        <w:rPr>
          <w:rFonts w:ascii="Arial" w:hAnsi="Arial" w:cs="Arial"/>
          <w:lang w:val="en-GB"/>
        </w:rPr>
      </w:pPr>
      <w:r w:rsidRPr="000039A7">
        <w:rPr>
          <w:rFonts w:ascii="Arial" w:eastAsia="Arial" w:hAnsi="Arial" w:cs="Arial"/>
          <w:i/>
          <w:lang w:val="en-GB"/>
        </w:rPr>
        <w:t xml:space="preserve">Limit </w:t>
      </w:r>
      <w:r w:rsidR="00D06910" w:rsidRPr="000039A7">
        <w:rPr>
          <w:rFonts w:ascii="Arial" w:eastAsia="Arial" w:hAnsi="Arial" w:cs="Arial"/>
          <w:i/>
          <w:lang w:val="en-GB"/>
        </w:rPr>
        <w:t>development and ex</w:t>
      </w:r>
      <w:r w:rsidR="00A75C8F">
        <w:rPr>
          <w:rFonts w:ascii="Arial" w:eastAsia="Arial" w:hAnsi="Arial" w:cs="Arial"/>
          <w:i/>
          <w:lang w:val="en-GB"/>
        </w:rPr>
        <w:t>ploitation of natural resources</w:t>
      </w:r>
      <w:r w:rsidR="00D06910" w:rsidRPr="000039A7">
        <w:rPr>
          <w:rFonts w:ascii="Arial" w:eastAsia="Arial" w:hAnsi="Arial" w:cs="Arial"/>
          <w:i/>
          <w:lang w:val="en-GB"/>
        </w:rPr>
        <w:t>, e.g. forest</w:t>
      </w:r>
      <w:r>
        <w:rPr>
          <w:rFonts w:ascii="Arial" w:eastAsia="Arial" w:hAnsi="Arial" w:cs="Arial"/>
          <w:i/>
          <w:lang w:val="en-GB"/>
        </w:rPr>
        <w:t>,</w:t>
      </w:r>
    </w:p>
    <w:p w:rsidR="00D06910" w:rsidRPr="000039A7" w:rsidRDefault="00BA5093" w:rsidP="004656CE">
      <w:pPr>
        <w:pStyle w:val="ListParagraph"/>
        <w:numPr>
          <w:ilvl w:val="0"/>
          <w:numId w:val="9"/>
        </w:numPr>
        <w:spacing w:after="0" w:line="240" w:lineRule="auto"/>
        <w:jc w:val="both"/>
        <w:rPr>
          <w:rFonts w:ascii="Arial" w:hAnsi="Arial" w:cs="Arial"/>
          <w:lang w:val="en-GB"/>
        </w:rPr>
      </w:pPr>
      <w:r w:rsidRPr="000039A7">
        <w:rPr>
          <w:rFonts w:ascii="Arial" w:eastAsia="Arial" w:hAnsi="Arial" w:cs="Arial"/>
          <w:i/>
          <w:lang w:val="en-GB"/>
        </w:rPr>
        <w:t xml:space="preserve">Protection </w:t>
      </w:r>
      <w:r w:rsidR="00D06910" w:rsidRPr="000039A7">
        <w:rPr>
          <w:rFonts w:ascii="Arial" w:eastAsia="Arial" w:hAnsi="Arial" w:cs="Arial"/>
          <w:i/>
          <w:lang w:val="en-GB"/>
        </w:rPr>
        <w:t>of natural ecosystems</w:t>
      </w:r>
      <w:r>
        <w:rPr>
          <w:rFonts w:ascii="Arial" w:eastAsia="Arial" w:hAnsi="Arial" w:cs="Arial"/>
          <w:i/>
          <w:lang w:val="en-GB"/>
        </w:rPr>
        <w:t>,</w:t>
      </w:r>
      <w:r w:rsidR="00D06910" w:rsidRPr="000039A7">
        <w:rPr>
          <w:rFonts w:ascii="Arial" w:eastAsia="Arial" w:hAnsi="Arial" w:cs="Arial"/>
          <w:i/>
          <w:lang w:val="en-GB"/>
        </w:rPr>
        <w:t xml:space="preserve"> </w:t>
      </w:r>
    </w:p>
    <w:p w:rsidR="00D06910" w:rsidRPr="000039A7" w:rsidRDefault="00BA5093" w:rsidP="004656CE">
      <w:pPr>
        <w:pStyle w:val="ListParagraph"/>
        <w:numPr>
          <w:ilvl w:val="0"/>
          <w:numId w:val="9"/>
        </w:numPr>
        <w:spacing w:after="0" w:line="240" w:lineRule="auto"/>
        <w:jc w:val="both"/>
        <w:rPr>
          <w:rFonts w:ascii="Arial" w:eastAsia="Arial" w:hAnsi="Arial" w:cs="Arial"/>
          <w:i/>
          <w:lang w:val="en-GB"/>
        </w:rPr>
      </w:pPr>
      <w:r w:rsidRPr="000039A7">
        <w:rPr>
          <w:rFonts w:ascii="Arial" w:eastAsia="Arial" w:hAnsi="Arial" w:cs="Arial"/>
          <w:i/>
          <w:lang w:val="en-GB"/>
        </w:rPr>
        <w:t xml:space="preserve">Provide </w:t>
      </w:r>
      <w:r w:rsidR="00D06910" w:rsidRPr="000039A7">
        <w:rPr>
          <w:rFonts w:ascii="Arial" w:eastAsia="Arial" w:hAnsi="Arial" w:cs="Arial"/>
          <w:i/>
          <w:lang w:val="en-GB"/>
        </w:rPr>
        <w:t>jobs and business opportunities for indigenous and local people; by giving local people a vested interest in the protec</w:t>
      </w:r>
      <w:r>
        <w:rPr>
          <w:rFonts w:ascii="Arial" w:eastAsia="Arial" w:hAnsi="Arial" w:cs="Arial"/>
          <w:i/>
          <w:lang w:val="en-GB"/>
        </w:rPr>
        <w:t>ted area, they help preserve it,</w:t>
      </w:r>
    </w:p>
    <w:p w:rsidR="00D06910" w:rsidRPr="000039A7" w:rsidRDefault="00BA5093" w:rsidP="004656CE">
      <w:pPr>
        <w:pStyle w:val="ListParagraph"/>
        <w:numPr>
          <w:ilvl w:val="0"/>
          <w:numId w:val="9"/>
        </w:numPr>
        <w:spacing w:after="0" w:line="240" w:lineRule="auto"/>
        <w:jc w:val="both"/>
        <w:rPr>
          <w:rFonts w:ascii="Arial" w:eastAsia="Arial" w:hAnsi="Arial" w:cs="Arial"/>
          <w:i/>
          <w:lang w:val="en-GB"/>
        </w:rPr>
      </w:pPr>
      <w:r w:rsidRPr="000039A7">
        <w:rPr>
          <w:rFonts w:ascii="Arial" w:eastAsia="Arial" w:hAnsi="Arial" w:cs="Arial"/>
          <w:i/>
          <w:lang w:val="en-GB"/>
        </w:rPr>
        <w:t xml:space="preserve">Raising </w:t>
      </w:r>
      <w:r w:rsidR="00D06910" w:rsidRPr="000039A7">
        <w:rPr>
          <w:rFonts w:ascii="Arial" w:eastAsia="Arial" w:hAnsi="Arial" w:cs="Arial"/>
          <w:i/>
          <w:lang w:val="en-GB"/>
        </w:rPr>
        <w:t>awareness of issues to do with</w:t>
      </w:r>
      <w:r>
        <w:rPr>
          <w:rFonts w:ascii="Arial" w:eastAsia="Arial" w:hAnsi="Arial" w:cs="Arial"/>
          <w:i/>
          <w:lang w:val="en-GB"/>
        </w:rPr>
        <w:t xml:space="preserve"> conservation through education,</w:t>
      </w:r>
    </w:p>
    <w:p w:rsidR="00D06910" w:rsidRPr="000039A7" w:rsidRDefault="00BA5093" w:rsidP="004656CE">
      <w:pPr>
        <w:pStyle w:val="ListParagraph"/>
        <w:numPr>
          <w:ilvl w:val="0"/>
          <w:numId w:val="9"/>
        </w:numPr>
        <w:spacing w:after="0" w:line="240" w:lineRule="auto"/>
        <w:jc w:val="both"/>
        <w:rPr>
          <w:rFonts w:ascii="Arial" w:eastAsia="Arial" w:hAnsi="Arial" w:cs="Arial"/>
          <w:i/>
          <w:lang w:val="en-GB"/>
        </w:rPr>
      </w:pPr>
      <w:r w:rsidRPr="000039A7">
        <w:rPr>
          <w:rFonts w:ascii="Arial" w:eastAsia="Arial" w:hAnsi="Arial" w:cs="Arial"/>
          <w:i/>
          <w:lang w:val="en-GB"/>
        </w:rPr>
        <w:t xml:space="preserve">Raising </w:t>
      </w:r>
      <w:r w:rsidR="00D06910" w:rsidRPr="000039A7">
        <w:rPr>
          <w:rFonts w:ascii="Arial" w:eastAsia="Arial" w:hAnsi="Arial" w:cs="Arial"/>
          <w:i/>
          <w:lang w:val="en-GB"/>
        </w:rPr>
        <w:t>income from visitors’ fees to contribute towards the management of the area</w:t>
      </w:r>
      <w:r>
        <w:rPr>
          <w:rFonts w:ascii="Arial" w:eastAsia="Arial" w:hAnsi="Arial" w:cs="Arial"/>
          <w:i/>
          <w:lang w:val="en-GB"/>
        </w:rPr>
        <w:t>,</w:t>
      </w:r>
    </w:p>
    <w:p w:rsidR="00D06910" w:rsidRPr="000039A7" w:rsidRDefault="00BA5093" w:rsidP="004656CE">
      <w:pPr>
        <w:pStyle w:val="ListParagraph"/>
        <w:numPr>
          <w:ilvl w:val="0"/>
          <w:numId w:val="9"/>
        </w:numPr>
        <w:spacing w:after="0" w:line="240" w:lineRule="auto"/>
        <w:jc w:val="both"/>
        <w:rPr>
          <w:rFonts w:ascii="Arial" w:eastAsia="Arial" w:hAnsi="Arial" w:cs="Arial"/>
          <w:i/>
          <w:lang w:val="en-GB"/>
        </w:rPr>
      </w:pPr>
      <w:r w:rsidRPr="000039A7">
        <w:rPr>
          <w:rFonts w:ascii="Arial" w:eastAsia="Arial" w:hAnsi="Arial" w:cs="Arial"/>
          <w:i/>
          <w:lang w:val="en-GB"/>
        </w:rPr>
        <w:t xml:space="preserve">Making </w:t>
      </w:r>
      <w:r w:rsidR="00D06910" w:rsidRPr="000039A7">
        <w:rPr>
          <w:rFonts w:ascii="Arial" w:eastAsia="Arial" w:hAnsi="Arial" w:cs="Arial"/>
          <w:i/>
          <w:lang w:val="en-GB"/>
        </w:rPr>
        <w:t>it easier for people to access natural environments and appreciate them more can result in pressure to conserve natural environments</w:t>
      </w:r>
      <w:r>
        <w:rPr>
          <w:rFonts w:ascii="Arial" w:eastAsia="Arial" w:hAnsi="Arial" w:cs="Arial"/>
          <w:i/>
          <w:lang w:val="en-GB"/>
        </w:rPr>
        <w:t>.</w:t>
      </w:r>
      <w:r w:rsidR="00D06910" w:rsidRPr="000039A7">
        <w:rPr>
          <w:rFonts w:ascii="Arial" w:eastAsia="Arial" w:hAnsi="Arial" w:cs="Arial"/>
          <w:i/>
          <w:lang w:val="en-GB"/>
        </w:rPr>
        <w:t xml:space="preserve"> </w:t>
      </w:r>
    </w:p>
    <w:p w:rsidR="003A49EB" w:rsidRPr="00D06910" w:rsidRDefault="003A49EB" w:rsidP="00276AF1">
      <w:pPr>
        <w:spacing w:after="0" w:line="240" w:lineRule="auto"/>
        <w:jc w:val="both"/>
        <w:rPr>
          <w:rFonts w:ascii="Arial" w:hAnsi="Arial" w:cs="Arial"/>
          <w:lang w:val="en-GB"/>
        </w:rPr>
      </w:pPr>
      <w:r w:rsidRPr="00D06910">
        <w:rPr>
          <w:rFonts w:ascii="Arial" w:eastAsia="Arial" w:hAnsi="Arial" w:cs="Arial"/>
          <w:i/>
          <w:lang w:val="en-GB"/>
        </w:rPr>
        <w:t>Negative:</w:t>
      </w:r>
    </w:p>
    <w:p w:rsidR="003A49EB" w:rsidRPr="000039A7" w:rsidRDefault="00BA5093" w:rsidP="004656CE">
      <w:pPr>
        <w:pStyle w:val="ListParagraph"/>
        <w:numPr>
          <w:ilvl w:val="0"/>
          <w:numId w:val="8"/>
        </w:numPr>
        <w:spacing w:after="0" w:line="240" w:lineRule="auto"/>
        <w:jc w:val="both"/>
        <w:rPr>
          <w:rFonts w:ascii="Arial" w:hAnsi="Arial" w:cs="Arial"/>
          <w:lang w:val="en-GB"/>
        </w:rPr>
      </w:pPr>
      <w:r w:rsidRPr="000039A7">
        <w:rPr>
          <w:rFonts w:ascii="Arial" w:eastAsia="Arial" w:hAnsi="Arial" w:cs="Arial"/>
          <w:i/>
          <w:lang w:val="en-GB"/>
        </w:rPr>
        <w:t xml:space="preserve">The </w:t>
      </w:r>
      <w:r w:rsidR="003A49EB" w:rsidRPr="000039A7">
        <w:rPr>
          <w:rFonts w:ascii="Arial" w:eastAsia="Arial" w:hAnsi="Arial" w:cs="Arial"/>
          <w:i/>
          <w:lang w:val="en-GB"/>
        </w:rPr>
        <w:t>cost of fuel to travel and pollution caused by vehicles travelling around the area</w:t>
      </w:r>
      <w:r>
        <w:rPr>
          <w:rFonts w:ascii="Arial" w:eastAsia="Arial" w:hAnsi="Arial" w:cs="Arial"/>
          <w:i/>
          <w:lang w:val="en-GB"/>
        </w:rPr>
        <w:t>,</w:t>
      </w:r>
    </w:p>
    <w:p w:rsidR="003A49EB" w:rsidRPr="000039A7" w:rsidRDefault="003A49EB" w:rsidP="004656CE">
      <w:pPr>
        <w:pStyle w:val="ListParagraph"/>
        <w:numPr>
          <w:ilvl w:val="0"/>
          <w:numId w:val="8"/>
        </w:numPr>
        <w:spacing w:after="0" w:line="240" w:lineRule="auto"/>
        <w:jc w:val="both"/>
        <w:rPr>
          <w:rFonts w:ascii="Arial" w:eastAsia="Arial Unicode MS" w:hAnsi="Arial" w:cs="Arial"/>
          <w:i/>
          <w:lang w:val="en-GB"/>
        </w:rPr>
      </w:pPr>
      <w:r w:rsidRPr="000039A7">
        <w:rPr>
          <w:rFonts w:ascii="Arial" w:eastAsia="Arial" w:hAnsi="Arial" w:cs="Arial"/>
          <w:i/>
          <w:lang w:val="en-GB"/>
        </w:rPr>
        <w:t>They provide honeypot sites which attract more people to them</w:t>
      </w:r>
      <w:r w:rsidR="00A75C8F">
        <w:rPr>
          <w:rFonts w:ascii="Arial" w:eastAsia="Arial" w:hAnsi="Arial" w:cs="Arial"/>
          <w:i/>
          <w:lang w:val="en-GB"/>
        </w:rPr>
        <w:t>.</w:t>
      </w:r>
      <w:r w:rsidRPr="000039A7">
        <w:rPr>
          <w:rFonts w:ascii="Arial" w:hAnsi="Arial" w:cs="Arial"/>
          <w:lang w:val="en-GB"/>
        </w:rPr>
        <w:t xml:space="preserve"> </w:t>
      </w:r>
      <w:r w:rsidRPr="000039A7">
        <w:rPr>
          <w:rFonts w:ascii="Arial" w:eastAsia="Arial Unicode MS" w:hAnsi="Arial" w:cs="Arial"/>
          <w:i/>
          <w:lang w:val="en-GB"/>
        </w:rPr>
        <w:t>N</w:t>
      </w:r>
      <w:r w:rsidR="009965A0">
        <w:rPr>
          <w:rFonts w:ascii="Arial" w:eastAsia="Arial Unicode MS" w:hAnsi="Arial" w:cs="Arial"/>
          <w:i/>
          <w:lang w:val="en-GB"/>
        </w:rPr>
        <w:t>B!</w:t>
      </w:r>
      <w:r w:rsidRPr="000039A7">
        <w:rPr>
          <w:rFonts w:ascii="Arial" w:eastAsia="Arial Unicode MS" w:hAnsi="Arial" w:cs="Arial"/>
          <w:i/>
          <w:lang w:val="en-GB"/>
        </w:rPr>
        <w:t xml:space="preserve"> This can also be treated a positive if students explain that it concentrates visitor damage in one area</w:t>
      </w:r>
      <w:r w:rsidR="00BA5093">
        <w:rPr>
          <w:rFonts w:ascii="Arial" w:eastAsia="Arial Unicode MS" w:hAnsi="Arial" w:cs="Arial"/>
          <w:i/>
          <w:lang w:val="en-GB"/>
        </w:rPr>
        <w:t xml:space="preserve"> so other areas remain pristine,</w:t>
      </w:r>
    </w:p>
    <w:p w:rsidR="003A49EB" w:rsidRPr="000039A7" w:rsidRDefault="00BA5093" w:rsidP="004656CE">
      <w:pPr>
        <w:pStyle w:val="ListParagraph"/>
        <w:numPr>
          <w:ilvl w:val="0"/>
          <w:numId w:val="8"/>
        </w:numPr>
        <w:spacing w:after="0" w:line="240" w:lineRule="auto"/>
        <w:jc w:val="both"/>
        <w:rPr>
          <w:rFonts w:ascii="Arial" w:hAnsi="Arial" w:cs="Arial"/>
          <w:lang w:val="en-GB"/>
        </w:rPr>
      </w:pPr>
      <w:r w:rsidRPr="000039A7">
        <w:rPr>
          <w:rFonts w:ascii="Arial" w:eastAsia="Arial" w:hAnsi="Arial" w:cs="Arial"/>
          <w:i/>
          <w:lang w:val="en-GB"/>
        </w:rPr>
        <w:t xml:space="preserve">Areas </w:t>
      </w:r>
      <w:r w:rsidR="003A49EB" w:rsidRPr="000039A7">
        <w:rPr>
          <w:rFonts w:ascii="Arial" w:eastAsia="Arial" w:hAnsi="Arial" w:cs="Arial"/>
          <w:i/>
          <w:lang w:val="en-GB"/>
        </w:rPr>
        <w:t>can’t protect against external factors, e.g. climate change and pollution</w:t>
      </w:r>
      <w:r>
        <w:rPr>
          <w:rFonts w:ascii="Arial" w:eastAsia="Arial" w:hAnsi="Arial" w:cs="Arial"/>
          <w:i/>
          <w:lang w:val="en-GB"/>
        </w:rPr>
        <w:t>,</w:t>
      </w:r>
    </w:p>
    <w:p w:rsidR="003A49EB" w:rsidRPr="000039A7" w:rsidRDefault="003A49EB" w:rsidP="004656CE">
      <w:pPr>
        <w:pStyle w:val="ListParagraph"/>
        <w:numPr>
          <w:ilvl w:val="0"/>
          <w:numId w:val="8"/>
        </w:numPr>
        <w:spacing w:after="0" w:line="240" w:lineRule="auto"/>
        <w:jc w:val="both"/>
        <w:rPr>
          <w:rFonts w:ascii="Arial" w:eastAsia="Arial" w:hAnsi="Arial" w:cs="Arial"/>
          <w:i/>
          <w:lang w:val="en-GB"/>
        </w:rPr>
      </w:pPr>
      <w:r w:rsidRPr="000039A7">
        <w:rPr>
          <w:rFonts w:ascii="Arial" w:eastAsia="Arial" w:hAnsi="Arial" w:cs="Arial"/>
          <w:i/>
          <w:lang w:val="en-GB"/>
        </w:rPr>
        <w:t xml:space="preserve">Some countries don’t have the financial resources to manage their protected areas, e.g. can’t stop </w:t>
      </w:r>
      <w:r w:rsidR="00BA5093">
        <w:rPr>
          <w:rFonts w:ascii="Arial" w:eastAsia="Arial" w:hAnsi="Arial" w:cs="Arial"/>
          <w:i/>
          <w:lang w:val="en-GB"/>
        </w:rPr>
        <w:t>poaching, control feral special,</w:t>
      </w:r>
      <w:r w:rsidRPr="000039A7">
        <w:rPr>
          <w:rFonts w:ascii="Arial" w:eastAsia="Arial" w:hAnsi="Arial" w:cs="Arial"/>
          <w:i/>
          <w:lang w:val="en-GB"/>
        </w:rPr>
        <w:t xml:space="preserve"> </w:t>
      </w:r>
    </w:p>
    <w:p w:rsidR="003A49EB" w:rsidRPr="00BA5093" w:rsidRDefault="003A49EB" w:rsidP="004656CE">
      <w:pPr>
        <w:pStyle w:val="ListParagraph"/>
        <w:numPr>
          <w:ilvl w:val="0"/>
          <w:numId w:val="8"/>
        </w:numPr>
        <w:tabs>
          <w:tab w:val="center" w:pos="-397"/>
          <w:tab w:val="left" w:pos="0"/>
          <w:tab w:val="right" w:leader="dot" w:pos="9072"/>
        </w:tabs>
        <w:spacing w:after="0" w:line="240" w:lineRule="auto"/>
        <w:jc w:val="both"/>
        <w:rPr>
          <w:rFonts w:ascii="Arial" w:hAnsi="Arial" w:cs="Arial"/>
          <w:lang w:val="en-GB"/>
        </w:rPr>
      </w:pPr>
      <w:r w:rsidRPr="00BA5093">
        <w:rPr>
          <w:rFonts w:ascii="Arial" w:eastAsia="Arial" w:hAnsi="Arial" w:cs="Arial"/>
          <w:i/>
          <w:lang w:val="en-GB"/>
        </w:rPr>
        <w:t xml:space="preserve">Some countries don’t have the political will to manage protected areas properly, e.g. stopping local people grazing animals. </w:t>
      </w:r>
    </w:p>
    <w:p w:rsidR="00BA5093" w:rsidRDefault="00BA5093"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lang w:val="en-GB"/>
        </w:rPr>
      </w:pPr>
    </w:p>
    <w:p w:rsidR="00772535" w:rsidRPr="000039A7" w:rsidRDefault="00772535"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lang w:val="en-GB"/>
        </w:rPr>
      </w:pPr>
      <w:r w:rsidRPr="000039A7">
        <w:rPr>
          <w:rFonts w:cs="Arial"/>
          <w:lang w:val="en-GB"/>
        </w:rPr>
        <w:br w:type="page"/>
      </w:r>
    </w:p>
    <w:p w:rsidR="000A2313" w:rsidRPr="000039A7" w:rsidRDefault="000A2313" w:rsidP="000039A7">
      <w:pPr>
        <w:pStyle w:val="kopbalk"/>
        <w:tabs>
          <w:tab w:val="clear" w:pos="0"/>
          <w:tab w:val="clear" w:pos="397"/>
          <w:tab w:val="clear" w:pos="794"/>
          <w:tab w:val="clear" w:pos="1191"/>
          <w:tab w:val="clear" w:pos="1588"/>
          <w:tab w:val="clear" w:pos="1985"/>
          <w:tab w:val="clear" w:pos="8335"/>
        </w:tabs>
        <w:spacing w:line="240" w:lineRule="auto"/>
        <w:ind w:left="-567" w:right="-567" w:firstLine="283"/>
        <w:rPr>
          <w:rFonts w:cs="Arial"/>
          <w:szCs w:val="28"/>
          <w:lang w:val="en-GB"/>
        </w:rPr>
      </w:pPr>
      <w:bookmarkStart w:id="1" w:name="h.antss4w1aqhi" w:colFirst="0" w:colLast="0"/>
      <w:bookmarkEnd w:id="1"/>
      <w:r w:rsidRPr="000039A7">
        <w:rPr>
          <w:rFonts w:cs="Arial"/>
          <w:szCs w:val="28"/>
          <w:lang w:val="en-GB"/>
        </w:rPr>
        <w:t>Section B: Volcanoes and Tectonic Activity</w:t>
      </w:r>
    </w:p>
    <w:p w:rsidR="00772535" w:rsidRPr="000039A7" w:rsidRDefault="00772535" w:rsidP="00276AF1">
      <w:pPr>
        <w:pStyle w:val="Normal1"/>
        <w:spacing w:after="0" w:line="240" w:lineRule="auto"/>
        <w:jc w:val="both"/>
        <w:rPr>
          <w:rFonts w:ascii="Arial" w:hAnsi="Arial" w:cs="Arial"/>
          <w:lang w:val="en-GB"/>
        </w:rPr>
      </w:pPr>
      <w:bookmarkStart w:id="2" w:name="h.gjdgxs" w:colFirst="0" w:colLast="0"/>
      <w:bookmarkEnd w:id="2"/>
    </w:p>
    <w:p w:rsidR="00772535" w:rsidRPr="004B165F" w:rsidRDefault="004740C3" w:rsidP="00276AF1">
      <w:pPr>
        <w:pStyle w:val="Normal1"/>
        <w:tabs>
          <w:tab w:val="left" w:pos="-284"/>
        </w:tabs>
        <w:spacing w:after="0" w:line="240" w:lineRule="auto"/>
        <w:ind w:hanging="993"/>
        <w:jc w:val="both"/>
        <w:rPr>
          <w:rFonts w:ascii="Arial" w:hAnsi="Arial" w:cs="Arial"/>
          <w:color w:val="808080" w:themeColor="background1" w:themeShade="80"/>
          <w:lang w:val="en-GB"/>
        </w:rPr>
      </w:pPr>
      <w:r w:rsidRPr="004B165F">
        <w:rPr>
          <w:rFonts w:ascii="Arial" w:eastAsia="Times New Roman" w:hAnsi="Arial" w:cs="Arial"/>
          <w:color w:val="808080" w:themeColor="background1" w:themeShade="80"/>
          <w:sz w:val="16"/>
          <w:szCs w:val="16"/>
          <w:lang w:val="en-GB"/>
        </w:rPr>
        <w:t>3m</w:t>
      </w:r>
      <w:r w:rsidRPr="004B165F">
        <w:rPr>
          <w:rFonts w:ascii="Arial" w:eastAsia="Times New Roman" w:hAnsi="Arial" w:cs="Arial"/>
          <w:color w:val="808080" w:themeColor="background1" w:themeShade="80"/>
          <w:lang w:val="en-GB"/>
        </w:rPr>
        <w:tab/>
        <w:t>1.</w:t>
      </w:r>
      <w:r w:rsidRPr="004B165F">
        <w:rPr>
          <w:rFonts w:ascii="Arial" w:eastAsia="Times New Roman" w:hAnsi="Arial" w:cs="Arial"/>
          <w:color w:val="808080" w:themeColor="background1" w:themeShade="80"/>
          <w:lang w:val="en-GB"/>
        </w:rPr>
        <w:tab/>
      </w:r>
      <w:r w:rsidR="00E7768B" w:rsidRPr="004B165F">
        <w:rPr>
          <w:rFonts w:ascii="Arial" w:eastAsia="Times New Roman" w:hAnsi="Arial" w:cs="Arial"/>
          <w:color w:val="808080" w:themeColor="background1" w:themeShade="80"/>
          <w:lang w:val="en-GB"/>
        </w:rPr>
        <w:t>Study Res</w:t>
      </w:r>
      <w:r w:rsidR="00772535" w:rsidRPr="004B165F">
        <w:rPr>
          <w:rFonts w:ascii="Arial" w:eastAsia="Times New Roman" w:hAnsi="Arial" w:cs="Arial"/>
          <w:color w:val="808080" w:themeColor="background1" w:themeShade="80"/>
          <w:lang w:val="en-GB"/>
        </w:rPr>
        <w:t>ource Booklet Sources B1–B3 pictures of the volcanoes.</w:t>
      </w:r>
    </w:p>
    <w:p w:rsidR="00074BED" w:rsidRPr="004B165F" w:rsidRDefault="00A17745" w:rsidP="00276AF1">
      <w:pPr>
        <w:pStyle w:val="Normal1"/>
        <w:spacing w:after="0" w:line="240" w:lineRule="auto"/>
        <w:jc w:val="both"/>
        <w:rPr>
          <w:rFonts w:ascii="Arial" w:hAnsi="Arial" w:cs="Arial"/>
          <w:color w:val="808080" w:themeColor="background1" w:themeShade="80"/>
          <w:lang w:val="en-GB"/>
        </w:rPr>
      </w:pPr>
      <w:r>
        <w:rPr>
          <w:rFonts w:ascii="Arial" w:eastAsia="Times New Roman" w:hAnsi="Arial" w:cs="Arial"/>
          <w:noProof/>
          <w:color w:val="808080" w:themeColor="background1" w:themeShade="80"/>
          <w:lang w:eastAsia="zh-CN"/>
        </w:rPr>
        <mc:AlternateContent>
          <mc:Choice Requires="wps">
            <w:drawing>
              <wp:anchor distT="0" distB="0" distL="114300" distR="114300" simplePos="0" relativeHeight="251660288" behindDoc="0" locked="0" layoutInCell="1" allowOverlap="1">
                <wp:simplePos x="0" y="0"/>
                <wp:positionH relativeFrom="margin">
                  <wp:posOffset>-360045</wp:posOffset>
                </wp:positionH>
                <wp:positionV relativeFrom="margin">
                  <wp:posOffset>396240</wp:posOffset>
                </wp:positionV>
                <wp:extent cx="635" cy="8639810"/>
                <wp:effectExtent l="6350" t="10160" r="12065" b="8255"/>
                <wp:wrapNone/>
                <wp:docPr id="2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3981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28.35pt;margin-top:31.2pt;width:.05pt;height:680.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" strokecolor="#7f7f7f [1612]">
                <w10:wrap anchorx="margin" anchory="margin"/>
              </v:shape>
            </w:pict>
          </mc:Fallback>
        </mc:AlternateContent>
      </w:r>
      <w:r w:rsidR="00074BED" w:rsidRPr="004B165F">
        <w:rPr>
          <w:rFonts w:ascii="Arial" w:eastAsia="Times New Roman" w:hAnsi="Arial" w:cs="Arial"/>
          <w:color w:val="808080" w:themeColor="background1" w:themeShade="80"/>
          <w:lang w:val="en-GB"/>
        </w:rPr>
        <w:t>In the table below n</w:t>
      </w:r>
      <w:r w:rsidR="00772535" w:rsidRPr="004B165F">
        <w:rPr>
          <w:rFonts w:ascii="Arial" w:eastAsia="Times New Roman" w:hAnsi="Arial" w:cs="Arial"/>
          <w:color w:val="808080" w:themeColor="background1" w:themeShade="80"/>
          <w:lang w:val="en-GB"/>
        </w:rPr>
        <w:t xml:space="preserve">ame the types of volcano in the 3 photographs and </w:t>
      </w:r>
      <w:r w:rsidR="00074BED" w:rsidRPr="004B165F">
        <w:rPr>
          <w:rFonts w:ascii="Arial" w:eastAsia="Times New Roman" w:hAnsi="Arial" w:cs="Arial"/>
          <w:color w:val="808080" w:themeColor="background1" w:themeShade="80"/>
          <w:lang w:val="en-GB"/>
        </w:rPr>
        <w:t xml:space="preserve">in a few words describe the </w:t>
      </w:r>
      <w:r w:rsidR="00772535" w:rsidRPr="004B165F">
        <w:rPr>
          <w:rFonts w:ascii="Arial" w:eastAsia="Times New Roman" w:hAnsi="Arial" w:cs="Arial"/>
          <w:color w:val="808080" w:themeColor="background1" w:themeShade="80"/>
          <w:lang w:val="en-GB"/>
        </w:rPr>
        <w:t xml:space="preserve">tectonic </w:t>
      </w:r>
      <w:r w:rsidR="00074BED" w:rsidRPr="004B165F">
        <w:rPr>
          <w:rFonts w:ascii="Arial" w:eastAsia="Times New Roman" w:hAnsi="Arial" w:cs="Arial"/>
          <w:color w:val="808080" w:themeColor="background1" w:themeShade="80"/>
          <w:lang w:val="en-GB"/>
        </w:rPr>
        <w:t>conditions</w:t>
      </w:r>
      <w:r w:rsidR="00AD7FA1" w:rsidRPr="004B165F">
        <w:rPr>
          <w:rFonts w:ascii="Arial" w:eastAsia="Times New Roman" w:hAnsi="Arial" w:cs="Arial"/>
          <w:color w:val="808080" w:themeColor="background1" w:themeShade="80"/>
          <w:lang w:val="en-GB"/>
        </w:rPr>
        <w:t xml:space="preserve"> </w:t>
      </w:r>
      <w:r w:rsidR="00074BED" w:rsidRPr="004B165F">
        <w:rPr>
          <w:rFonts w:ascii="Arial" w:eastAsia="Times New Roman" w:hAnsi="Arial" w:cs="Arial"/>
          <w:color w:val="808080" w:themeColor="background1" w:themeShade="80"/>
          <w:lang w:val="en-GB"/>
        </w:rPr>
        <w:t>under which each volcano was formed</w:t>
      </w:r>
      <w:r w:rsidR="006B0B22" w:rsidRPr="004B165F">
        <w:rPr>
          <w:rFonts w:ascii="Arial" w:eastAsia="Times New Roman" w:hAnsi="Arial" w:cs="Arial"/>
          <w:color w:val="808080" w:themeColor="background1" w:themeShade="80"/>
          <w:lang w:val="en-GB"/>
        </w:rPr>
        <w:t>,</w:t>
      </w:r>
      <w:r w:rsidR="00074BED" w:rsidRPr="004B165F">
        <w:rPr>
          <w:rFonts w:ascii="Arial" w:eastAsia="Times New Roman" w:hAnsi="Arial" w:cs="Arial"/>
          <w:color w:val="808080" w:themeColor="background1" w:themeShade="80"/>
          <w:lang w:val="en-GB"/>
        </w:rPr>
        <w:t xml:space="preserve"> </w:t>
      </w:r>
      <w:r w:rsidR="00AD7FA1" w:rsidRPr="004B165F">
        <w:rPr>
          <w:rFonts w:ascii="Arial" w:eastAsia="Times New Roman" w:hAnsi="Arial" w:cs="Arial"/>
          <w:color w:val="808080" w:themeColor="background1" w:themeShade="80"/>
          <w:lang w:val="en-GB"/>
        </w:rPr>
        <w:t>using the A</w:t>
      </w:r>
      <w:r w:rsidR="00772535" w:rsidRPr="004B165F">
        <w:rPr>
          <w:rFonts w:ascii="Arial" w:eastAsia="Times New Roman" w:hAnsi="Arial" w:cs="Arial"/>
          <w:color w:val="808080" w:themeColor="background1" w:themeShade="80"/>
          <w:lang w:val="en-GB"/>
        </w:rPr>
        <w:t xml:space="preserve">tlas pages 174–175 map </w:t>
      </w:r>
      <w:r w:rsidR="00916795" w:rsidRPr="004B165F">
        <w:rPr>
          <w:rFonts w:ascii="Arial" w:eastAsia="Times New Roman" w:hAnsi="Arial" w:cs="Arial"/>
          <w:color w:val="808080" w:themeColor="background1" w:themeShade="80"/>
          <w:lang w:val="en-GB"/>
        </w:rPr>
        <w:t xml:space="preserve">1 </w:t>
      </w:r>
      <w:r w:rsidR="00772535" w:rsidRPr="004B165F">
        <w:rPr>
          <w:rFonts w:ascii="Arial" w:eastAsia="Times New Roman" w:hAnsi="Arial" w:cs="Arial"/>
          <w:color w:val="808080" w:themeColor="background1" w:themeShade="80"/>
          <w:lang w:val="en-GB"/>
        </w:rPr>
        <w:t>“Plate tectonics</w:t>
      </w:r>
      <w:r w:rsidR="00C93F33" w:rsidRPr="004B165F">
        <w:rPr>
          <w:rFonts w:ascii="Arial" w:eastAsia="Times New Roman" w:hAnsi="Arial" w:cs="Arial"/>
          <w:color w:val="808080" w:themeColor="background1" w:themeShade="80"/>
          <w:lang w:val="en-GB"/>
        </w:rPr>
        <w:t>, volcanism and earthquakes</w:t>
      </w:r>
      <w:r w:rsidR="00772535" w:rsidRPr="004B165F">
        <w:rPr>
          <w:rFonts w:ascii="Arial" w:eastAsia="Times New Roman" w:hAnsi="Arial" w:cs="Arial"/>
          <w:color w:val="808080" w:themeColor="background1" w:themeShade="80"/>
          <w:lang w:val="en-GB"/>
        </w:rPr>
        <w:t xml:space="preserve">”. </w:t>
      </w:r>
    </w:p>
    <w:p w:rsidR="00C93F33" w:rsidRPr="000039A7" w:rsidRDefault="00C93F33" w:rsidP="00276AF1">
      <w:pPr>
        <w:pStyle w:val="Normal1"/>
        <w:spacing w:after="0" w:line="240" w:lineRule="auto"/>
        <w:jc w:val="both"/>
        <w:rPr>
          <w:rFonts w:ascii="Arial" w:eastAsia="Times New Roman" w:hAnsi="Arial" w:cs="Arial"/>
          <w:lang w:val="en-GB"/>
        </w:rPr>
      </w:pPr>
    </w:p>
    <w:p w:rsidR="00DA20ED" w:rsidRPr="000039A7" w:rsidRDefault="00DA20ED" w:rsidP="00276AF1">
      <w:pPr>
        <w:spacing w:after="0" w:line="240" w:lineRule="auto"/>
        <w:jc w:val="both"/>
        <w:rPr>
          <w:rFonts w:ascii="Arial" w:hAnsi="Arial" w:cs="Arial"/>
          <w:lang w:val="en-GB"/>
        </w:rPr>
      </w:pPr>
      <w:r w:rsidRPr="000039A7">
        <w:rPr>
          <w:rFonts w:ascii="Arial" w:eastAsia="Arial" w:hAnsi="Arial" w:cs="Arial"/>
          <w:i/>
          <w:u w:val="single"/>
          <w:lang w:val="en-GB"/>
        </w:rPr>
        <w:t>Answer</w:t>
      </w:r>
      <w:r w:rsidRPr="000039A7">
        <w:rPr>
          <w:rFonts w:ascii="Arial" w:eastAsia="Arial" w:hAnsi="Arial" w:cs="Arial"/>
          <w:i/>
          <w:lang w:val="en-GB"/>
        </w:rPr>
        <w:t xml:space="preserve">: 3 marks: 6 x 0.5 </w:t>
      </w:r>
      <w:r w:rsidR="00A75C8F" w:rsidRPr="000039A7">
        <w:rPr>
          <w:rFonts w:ascii="Arial" w:hAnsi="Arial" w:cs="Arial"/>
          <w:i/>
          <w:lang w:val="en-GB"/>
        </w:rPr>
        <w:t>marks.</w:t>
      </w:r>
    </w:p>
    <w:tbl>
      <w:tblPr>
        <w:tblW w:w="9231"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331"/>
        <w:gridCol w:w="2633"/>
        <w:gridCol w:w="2633"/>
        <w:gridCol w:w="2634"/>
      </w:tblGrid>
      <w:tr w:rsidR="00DA20ED" w:rsidRPr="000039A7" w:rsidTr="0072181D">
        <w:tc>
          <w:tcPr>
            <w:tcW w:w="1331" w:type="dxa"/>
            <w:tcMar>
              <w:top w:w="100" w:type="dxa"/>
              <w:left w:w="108" w:type="dxa"/>
              <w:bottom w:w="100" w:type="dxa"/>
              <w:right w:w="108" w:type="dxa"/>
            </w:tcMar>
          </w:tcPr>
          <w:p w:rsidR="00DA20ED" w:rsidRPr="000039A7" w:rsidRDefault="00DA20ED" w:rsidP="000039A7">
            <w:pPr>
              <w:spacing w:after="0" w:line="240" w:lineRule="auto"/>
              <w:rPr>
                <w:rFonts w:ascii="Arial" w:hAnsi="Arial" w:cs="Arial"/>
                <w:lang w:val="en-GB"/>
              </w:rPr>
            </w:pPr>
          </w:p>
        </w:tc>
        <w:tc>
          <w:tcPr>
            <w:tcW w:w="2633" w:type="dxa"/>
            <w:tcMar>
              <w:top w:w="100" w:type="dxa"/>
              <w:left w:w="108" w:type="dxa"/>
              <w:bottom w:w="100" w:type="dxa"/>
              <w:right w:w="108" w:type="dxa"/>
            </w:tcMar>
          </w:tcPr>
          <w:p w:rsidR="00DA20ED" w:rsidRPr="004B165F" w:rsidRDefault="00DA20ED" w:rsidP="000039A7">
            <w:pPr>
              <w:spacing w:after="0" w:line="240" w:lineRule="auto"/>
              <w:jc w:val="center"/>
              <w:rPr>
                <w:rFonts w:ascii="Arial" w:hAnsi="Arial" w:cs="Arial"/>
                <w:color w:val="808080" w:themeColor="background1" w:themeShade="80"/>
                <w:lang w:val="en-GB"/>
              </w:rPr>
            </w:pPr>
            <w:r w:rsidRPr="004B165F">
              <w:rPr>
                <w:rFonts w:ascii="Arial" w:eastAsia="Arial" w:hAnsi="Arial" w:cs="Arial"/>
                <w:color w:val="808080" w:themeColor="background1" w:themeShade="80"/>
                <w:lang w:val="en-GB"/>
              </w:rPr>
              <w:t>Haleakalā</w:t>
            </w:r>
          </w:p>
        </w:tc>
        <w:tc>
          <w:tcPr>
            <w:tcW w:w="2633" w:type="dxa"/>
            <w:tcMar>
              <w:top w:w="100" w:type="dxa"/>
              <w:left w:w="108" w:type="dxa"/>
              <w:bottom w:w="100" w:type="dxa"/>
              <w:right w:w="108" w:type="dxa"/>
            </w:tcMar>
          </w:tcPr>
          <w:p w:rsidR="00DA20ED" w:rsidRPr="004B165F" w:rsidRDefault="00DA20ED" w:rsidP="000039A7">
            <w:pPr>
              <w:spacing w:after="0" w:line="240" w:lineRule="auto"/>
              <w:jc w:val="center"/>
              <w:rPr>
                <w:rFonts w:ascii="Arial" w:hAnsi="Arial" w:cs="Arial"/>
                <w:color w:val="808080" w:themeColor="background1" w:themeShade="80"/>
                <w:lang w:val="en-GB"/>
              </w:rPr>
            </w:pPr>
            <w:r w:rsidRPr="004B165F">
              <w:rPr>
                <w:rFonts w:ascii="Arial" w:eastAsia="Arial" w:hAnsi="Arial" w:cs="Arial"/>
                <w:color w:val="808080" w:themeColor="background1" w:themeShade="80"/>
                <w:lang w:val="en-GB"/>
              </w:rPr>
              <w:t>Merapi</w:t>
            </w:r>
          </w:p>
        </w:tc>
        <w:tc>
          <w:tcPr>
            <w:tcW w:w="2634" w:type="dxa"/>
            <w:tcMar>
              <w:top w:w="100" w:type="dxa"/>
              <w:left w:w="108" w:type="dxa"/>
              <w:bottom w:w="100" w:type="dxa"/>
              <w:right w:w="108" w:type="dxa"/>
            </w:tcMar>
          </w:tcPr>
          <w:p w:rsidR="00DA20ED" w:rsidRPr="004B165F" w:rsidRDefault="00DA20ED" w:rsidP="000039A7">
            <w:pPr>
              <w:spacing w:after="0" w:line="240" w:lineRule="auto"/>
              <w:jc w:val="center"/>
              <w:rPr>
                <w:rFonts w:ascii="Arial" w:hAnsi="Arial" w:cs="Arial"/>
                <w:color w:val="808080" w:themeColor="background1" w:themeShade="80"/>
                <w:lang w:val="en-GB"/>
              </w:rPr>
            </w:pPr>
            <w:r w:rsidRPr="004B165F">
              <w:rPr>
                <w:rFonts w:ascii="Arial" w:eastAsia="Arial" w:hAnsi="Arial" w:cs="Arial"/>
                <w:color w:val="808080" w:themeColor="background1" w:themeShade="80"/>
                <w:lang w:val="en-GB"/>
              </w:rPr>
              <w:t>Surtsey</w:t>
            </w:r>
          </w:p>
        </w:tc>
      </w:tr>
      <w:tr w:rsidR="00DA20ED" w:rsidRPr="000039A7" w:rsidTr="0072181D">
        <w:tc>
          <w:tcPr>
            <w:tcW w:w="1331" w:type="dxa"/>
            <w:tcMar>
              <w:top w:w="100" w:type="dxa"/>
              <w:left w:w="108" w:type="dxa"/>
              <w:bottom w:w="100" w:type="dxa"/>
              <w:right w:w="108" w:type="dxa"/>
            </w:tcMar>
          </w:tcPr>
          <w:p w:rsidR="00DA20ED" w:rsidRPr="004B165F" w:rsidRDefault="00DA20ED" w:rsidP="000039A7">
            <w:pPr>
              <w:spacing w:after="0" w:line="240" w:lineRule="auto"/>
              <w:rPr>
                <w:rFonts w:ascii="Arial" w:hAnsi="Arial" w:cs="Arial"/>
                <w:color w:val="808080" w:themeColor="background1" w:themeShade="80"/>
                <w:lang w:val="en-GB"/>
              </w:rPr>
            </w:pPr>
            <w:r w:rsidRPr="004B165F">
              <w:rPr>
                <w:rFonts w:ascii="Arial" w:eastAsia="Arial" w:hAnsi="Arial" w:cs="Arial"/>
                <w:color w:val="808080" w:themeColor="background1" w:themeShade="80"/>
                <w:lang w:val="en-GB"/>
              </w:rPr>
              <w:t>Volcano</w:t>
            </w:r>
          </w:p>
          <w:p w:rsidR="00DA20ED" w:rsidRPr="004B165F" w:rsidRDefault="00DA20ED" w:rsidP="000039A7">
            <w:pPr>
              <w:spacing w:after="0" w:line="240" w:lineRule="auto"/>
              <w:rPr>
                <w:rFonts w:ascii="Arial" w:hAnsi="Arial" w:cs="Arial"/>
                <w:color w:val="808080" w:themeColor="background1" w:themeShade="80"/>
                <w:lang w:val="en-GB"/>
              </w:rPr>
            </w:pPr>
            <w:r w:rsidRPr="004B165F">
              <w:rPr>
                <w:rFonts w:ascii="Arial" w:eastAsia="Arial" w:hAnsi="Arial" w:cs="Arial"/>
                <w:color w:val="808080" w:themeColor="background1" w:themeShade="80"/>
                <w:lang w:val="en-GB"/>
              </w:rPr>
              <w:t>type</w:t>
            </w:r>
          </w:p>
        </w:tc>
        <w:tc>
          <w:tcPr>
            <w:tcW w:w="2633" w:type="dxa"/>
            <w:tcMar>
              <w:top w:w="100" w:type="dxa"/>
              <w:left w:w="108" w:type="dxa"/>
              <w:bottom w:w="100" w:type="dxa"/>
              <w:right w:w="108" w:type="dxa"/>
            </w:tcMar>
          </w:tcPr>
          <w:p w:rsidR="00DA20ED" w:rsidRPr="000039A7" w:rsidRDefault="00DA20ED" w:rsidP="000039A7">
            <w:pPr>
              <w:spacing w:after="0" w:line="240" w:lineRule="auto"/>
              <w:rPr>
                <w:rFonts w:ascii="Arial" w:hAnsi="Arial" w:cs="Arial"/>
                <w:lang w:val="en-GB"/>
              </w:rPr>
            </w:pPr>
            <w:r w:rsidRPr="000039A7">
              <w:rPr>
                <w:rFonts w:ascii="Arial" w:eastAsia="Arial" w:hAnsi="Arial" w:cs="Arial"/>
                <w:i/>
                <w:lang w:val="en-GB"/>
              </w:rPr>
              <w:t>Shield volcano</w:t>
            </w:r>
          </w:p>
        </w:tc>
        <w:tc>
          <w:tcPr>
            <w:tcW w:w="2633" w:type="dxa"/>
            <w:tcMar>
              <w:top w:w="100" w:type="dxa"/>
              <w:left w:w="108" w:type="dxa"/>
              <w:bottom w:w="100" w:type="dxa"/>
              <w:right w:w="108" w:type="dxa"/>
            </w:tcMar>
          </w:tcPr>
          <w:p w:rsidR="00DA20ED" w:rsidRPr="000039A7" w:rsidRDefault="00DA20ED" w:rsidP="000039A7">
            <w:pPr>
              <w:spacing w:after="0" w:line="240" w:lineRule="auto"/>
              <w:rPr>
                <w:rFonts w:ascii="Arial" w:eastAsia="Arial" w:hAnsi="Arial" w:cs="Arial"/>
                <w:i/>
                <w:lang w:val="en-GB"/>
              </w:rPr>
            </w:pPr>
            <w:r w:rsidRPr="000039A7">
              <w:rPr>
                <w:rFonts w:ascii="Arial" w:eastAsia="Arial" w:hAnsi="Arial" w:cs="Arial"/>
                <w:i/>
                <w:lang w:val="en-GB"/>
              </w:rPr>
              <w:t>Strato volcano or composite volcano</w:t>
            </w:r>
          </w:p>
        </w:tc>
        <w:tc>
          <w:tcPr>
            <w:tcW w:w="2634" w:type="dxa"/>
            <w:tcMar>
              <w:top w:w="100" w:type="dxa"/>
              <w:left w:w="108" w:type="dxa"/>
              <w:bottom w:w="100" w:type="dxa"/>
              <w:right w:w="108" w:type="dxa"/>
            </w:tcMar>
          </w:tcPr>
          <w:p w:rsidR="00DA20ED" w:rsidRPr="000039A7" w:rsidRDefault="00DA20ED" w:rsidP="000039A7">
            <w:pPr>
              <w:spacing w:after="0" w:line="240" w:lineRule="auto"/>
              <w:rPr>
                <w:rFonts w:ascii="Arial" w:hAnsi="Arial" w:cs="Arial"/>
                <w:lang w:val="en-GB"/>
              </w:rPr>
            </w:pPr>
            <w:r w:rsidRPr="000039A7">
              <w:rPr>
                <w:rFonts w:ascii="Arial" w:eastAsia="Arial" w:hAnsi="Arial" w:cs="Arial"/>
                <w:i/>
                <w:lang w:val="en-GB"/>
              </w:rPr>
              <w:t>Strato volcano or composite volcano</w:t>
            </w:r>
          </w:p>
        </w:tc>
      </w:tr>
      <w:tr w:rsidR="00DA20ED" w:rsidRPr="000039A7" w:rsidTr="0072181D">
        <w:tc>
          <w:tcPr>
            <w:tcW w:w="1331" w:type="dxa"/>
            <w:tcMar>
              <w:top w:w="100" w:type="dxa"/>
              <w:left w:w="108" w:type="dxa"/>
              <w:bottom w:w="100" w:type="dxa"/>
              <w:right w:w="108" w:type="dxa"/>
            </w:tcMar>
          </w:tcPr>
          <w:p w:rsidR="00DA20ED" w:rsidRPr="004B165F" w:rsidRDefault="00DA20ED" w:rsidP="000039A7">
            <w:pPr>
              <w:spacing w:after="0" w:line="240" w:lineRule="auto"/>
              <w:rPr>
                <w:rFonts w:ascii="Arial" w:hAnsi="Arial" w:cs="Arial"/>
                <w:color w:val="808080" w:themeColor="background1" w:themeShade="80"/>
                <w:lang w:val="en-GB"/>
              </w:rPr>
            </w:pPr>
            <w:r w:rsidRPr="004B165F">
              <w:rPr>
                <w:rFonts w:ascii="Arial" w:eastAsia="Arial" w:hAnsi="Arial" w:cs="Arial"/>
                <w:color w:val="808080" w:themeColor="background1" w:themeShade="80"/>
                <w:lang w:val="en-GB"/>
              </w:rPr>
              <w:t>Tectonic</w:t>
            </w:r>
          </w:p>
          <w:p w:rsidR="00DA20ED" w:rsidRPr="004B165F" w:rsidRDefault="00DA20ED" w:rsidP="000039A7">
            <w:pPr>
              <w:spacing w:after="0" w:line="240" w:lineRule="auto"/>
              <w:rPr>
                <w:rFonts w:ascii="Arial" w:hAnsi="Arial" w:cs="Arial"/>
                <w:color w:val="808080" w:themeColor="background1" w:themeShade="80"/>
                <w:lang w:val="en-GB"/>
              </w:rPr>
            </w:pPr>
            <w:r w:rsidRPr="004B165F">
              <w:rPr>
                <w:rFonts w:ascii="Arial" w:eastAsia="Arial" w:hAnsi="Arial" w:cs="Arial"/>
                <w:color w:val="808080" w:themeColor="background1" w:themeShade="80"/>
                <w:lang w:val="en-GB"/>
              </w:rPr>
              <w:t>conditions</w:t>
            </w:r>
          </w:p>
        </w:tc>
        <w:tc>
          <w:tcPr>
            <w:tcW w:w="2633" w:type="dxa"/>
            <w:tcMar>
              <w:top w:w="100" w:type="dxa"/>
              <w:left w:w="108" w:type="dxa"/>
              <w:bottom w:w="100" w:type="dxa"/>
              <w:right w:w="108" w:type="dxa"/>
            </w:tcMar>
          </w:tcPr>
          <w:p w:rsidR="00DA20ED" w:rsidRPr="000039A7" w:rsidRDefault="00DA20ED" w:rsidP="000039A7">
            <w:pPr>
              <w:spacing w:after="0" w:line="240" w:lineRule="auto"/>
              <w:rPr>
                <w:rFonts w:ascii="Arial" w:hAnsi="Arial" w:cs="Arial"/>
                <w:lang w:val="en-GB"/>
              </w:rPr>
            </w:pPr>
            <w:r w:rsidRPr="000039A7">
              <w:rPr>
                <w:rFonts w:ascii="Arial" w:eastAsia="Arial" w:hAnsi="Arial" w:cs="Arial"/>
                <w:i/>
                <w:lang w:val="en-GB"/>
              </w:rPr>
              <w:t>(Old) hotspot</w:t>
            </w:r>
          </w:p>
        </w:tc>
        <w:tc>
          <w:tcPr>
            <w:tcW w:w="2633" w:type="dxa"/>
            <w:tcMar>
              <w:top w:w="100" w:type="dxa"/>
              <w:left w:w="108" w:type="dxa"/>
              <w:bottom w:w="100" w:type="dxa"/>
              <w:right w:w="108" w:type="dxa"/>
            </w:tcMar>
          </w:tcPr>
          <w:p w:rsidR="00DA20ED" w:rsidRPr="000039A7" w:rsidRDefault="00D57105" w:rsidP="00D57105">
            <w:pPr>
              <w:spacing w:after="0" w:line="240" w:lineRule="auto"/>
              <w:rPr>
                <w:rFonts w:ascii="Arial" w:hAnsi="Arial" w:cs="Arial"/>
                <w:lang w:val="en-GB"/>
              </w:rPr>
            </w:pPr>
            <w:r w:rsidRPr="000039A7">
              <w:rPr>
                <w:rFonts w:ascii="Arial" w:eastAsia="Arial" w:hAnsi="Arial" w:cs="Arial"/>
                <w:i/>
                <w:lang w:val="en-GB"/>
              </w:rPr>
              <w:t>Plate descends (oceanic trench with subduction)</w:t>
            </w:r>
            <w:r>
              <w:rPr>
                <w:rFonts w:ascii="Arial" w:eastAsia="Arial" w:hAnsi="Arial" w:cs="Arial"/>
                <w:i/>
                <w:lang w:val="en-GB"/>
              </w:rPr>
              <w:t xml:space="preserve"> or c</w:t>
            </w:r>
            <w:r w:rsidR="00DA20ED" w:rsidRPr="000039A7">
              <w:rPr>
                <w:rFonts w:ascii="Arial" w:eastAsia="Arial" w:hAnsi="Arial" w:cs="Arial"/>
                <w:i/>
                <w:lang w:val="en-GB"/>
              </w:rPr>
              <w:t xml:space="preserve">onvergent plates with subduction </w:t>
            </w:r>
          </w:p>
        </w:tc>
        <w:tc>
          <w:tcPr>
            <w:tcW w:w="2634" w:type="dxa"/>
            <w:tcMar>
              <w:top w:w="100" w:type="dxa"/>
              <w:left w:w="108" w:type="dxa"/>
              <w:bottom w:w="100" w:type="dxa"/>
              <w:right w:w="108" w:type="dxa"/>
            </w:tcMar>
          </w:tcPr>
          <w:p w:rsidR="00DA20ED" w:rsidRPr="000039A7" w:rsidRDefault="00D57105" w:rsidP="00D57105">
            <w:pPr>
              <w:spacing w:after="0" w:line="240" w:lineRule="auto"/>
              <w:rPr>
                <w:rFonts w:ascii="Arial" w:hAnsi="Arial" w:cs="Arial"/>
                <w:lang w:val="en-GB"/>
              </w:rPr>
            </w:pPr>
            <w:r w:rsidRPr="000039A7">
              <w:rPr>
                <w:rFonts w:ascii="Arial" w:eastAsia="Arial" w:hAnsi="Arial" w:cs="Arial"/>
                <w:i/>
                <w:lang w:val="en-GB"/>
              </w:rPr>
              <w:t>Plates drift apart (oceanic ridge)</w:t>
            </w:r>
            <w:r>
              <w:rPr>
                <w:rFonts w:ascii="Arial" w:eastAsia="Arial" w:hAnsi="Arial" w:cs="Arial"/>
                <w:i/>
                <w:lang w:val="en-GB"/>
              </w:rPr>
              <w:t xml:space="preserve"> or d</w:t>
            </w:r>
            <w:r w:rsidR="00DA20ED" w:rsidRPr="000039A7">
              <w:rPr>
                <w:rFonts w:ascii="Arial" w:eastAsia="Arial" w:hAnsi="Arial" w:cs="Arial"/>
                <w:i/>
                <w:lang w:val="en-GB"/>
              </w:rPr>
              <w:t>ivergent</w:t>
            </w:r>
            <w:r>
              <w:rPr>
                <w:rFonts w:ascii="Arial" w:eastAsia="Arial" w:hAnsi="Arial" w:cs="Arial"/>
                <w:i/>
                <w:lang w:val="en-GB"/>
              </w:rPr>
              <w:t xml:space="preserve"> </w:t>
            </w:r>
            <w:r w:rsidR="00DA20ED" w:rsidRPr="000039A7">
              <w:rPr>
                <w:rFonts w:ascii="Arial" w:eastAsia="Arial" w:hAnsi="Arial" w:cs="Arial"/>
                <w:i/>
                <w:lang w:val="en-GB"/>
              </w:rPr>
              <w:t>plates with new ocean floor material</w:t>
            </w:r>
          </w:p>
        </w:tc>
      </w:tr>
    </w:tbl>
    <w:p w:rsidR="00DA20ED" w:rsidRPr="000039A7" w:rsidRDefault="00DA20ED" w:rsidP="00276AF1">
      <w:pPr>
        <w:pStyle w:val="Normal1"/>
        <w:spacing w:after="0" w:line="240" w:lineRule="auto"/>
        <w:jc w:val="both"/>
        <w:rPr>
          <w:rFonts w:ascii="Arial" w:eastAsia="Times New Roman" w:hAnsi="Arial" w:cs="Arial"/>
          <w:lang w:val="en-GB"/>
        </w:rPr>
      </w:pPr>
    </w:p>
    <w:p w:rsidR="00772535" w:rsidRPr="000039A7" w:rsidRDefault="00772535" w:rsidP="00276AF1">
      <w:pPr>
        <w:pStyle w:val="Normal1"/>
        <w:spacing w:after="0" w:line="240" w:lineRule="auto"/>
        <w:jc w:val="both"/>
        <w:rPr>
          <w:rFonts w:ascii="Arial" w:hAnsi="Arial" w:cs="Arial"/>
          <w:lang w:val="en-GB"/>
        </w:rPr>
      </w:pPr>
    </w:p>
    <w:p w:rsidR="00772535" w:rsidRPr="00D86234" w:rsidRDefault="004740C3" w:rsidP="00276AF1">
      <w:pPr>
        <w:pStyle w:val="Normal1"/>
        <w:tabs>
          <w:tab w:val="left" w:pos="-284"/>
        </w:tabs>
        <w:spacing w:after="0" w:line="240" w:lineRule="auto"/>
        <w:ind w:hanging="993"/>
        <w:jc w:val="both"/>
        <w:rPr>
          <w:rFonts w:ascii="Arial" w:hAnsi="Arial" w:cs="Arial"/>
          <w:color w:val="808080" w:themeColor="background1" w:themeShade="80"/>
          <w:lang w:val="en-GB"/>
        </w:rPr>
      </w:pPr>
      <w:r w:rsidRPr="00D86234">
        <w:rPr>
          <w:rFonts w:ascii="Arial" w:eastAsia="Times New Roman" w:hAnsi="Arial" w:cs="Arial"/>
          <w:color w:val="808080" w:themeColor="background1" w:themeShade="80"/>
          <w:sz w:val="16"/>
          <w:szCs w:val="16"/>
          <w:lang w:val="en-GB"/>
        </w:rPr>
        <w:t>2m</w:t>
      </w:r>
      <w:r w:rsidRPr="00D86234">
        <w:rPr>
          <w:rFonts w:ascii="Arial" w:eastAsia="Times New Roman" w:hAnsi="Arial" w:cs="Arial"/>
          <w:color w:val="808080" w:themeColor="background1" w:themeShade="80"/>
          <w:lang w:val="en-GB"/>
        </w:rPr>
        <w:tab/>
        <w:t>2.</w:t>
      </w:r>
      <w:r w:rsidRPr="00D86234">
        <w:rPr>
          <w:rFonts w:ascii="Arial" w:eastAsia="Times New Roman" w:hAnsi="Arial" w:cs="Arial"/>
          <w:color w:val="808080" w:themeColor="background1" w:themeShade="80"/>
          <w:lang w:val="en-GB"/>
        </w:rPr>
        <w:tab/>
      </w:r>
      <w:r w:rsidR="00772535" w:rsidRPr="00D86234">
        <w:rPr>
          <w:rFonts w:ascii="Arial" w:eastAsia="Times New Roman" w:hAnsi="Arial" w:cs="Arial"/>
          <w:color w:val="808080" w:themeColor="background1" w:themeShade="80"/>
          <w:lang w:val="en-GB"/>
        </w:rPr>
        <w:t>Explain the difference in shape between the volcanoes o</w:t>
      </w:r>
      <w:r w:rsidR="007A050C">
        <w:rPr>
          <w:rFonts w:ascii="Arial" w:eastAsia="Times New Roman" w:hAnsi="Arial" w:cs="Arial"/>
          <w:color w:val="808080" w:themeColor="background1" w:themeShade="80"/>
          <w:lang w:val="en-GB"/>
        </w:rPr>
        <w:t>f</w:t>
      </w:r>
      <w:r w:rsidR="00772535" w:rsidRPr="00D86234">
        <w:rPr>
          <w:rFonts w:ascii="Arial" w:eastAsia="Times New Roman" w:hAnsi="Arial" w:cs="Arial"/>
          <w:color w:val="808080" w:themeColor="background1" w:themeShade="80"/>
          <w:lang w:val="en-GB"/>
        </w:rPr>
        <w:t xml:space="preserve"> </w:t>
      </w:r>
      <w:r w:rsidR="00C3119A" w:rsidRPr="00D86234">
        <w:rPr>
          <w:rFonts w:ascii="Arial" w:eastAsia="Times New Roman" w:hAnsi="Arial" w:cs="Arial"/>
          <w:color w:val="808080" w:themeColor="background1" w:themeShade="80"/>
          <w:lang w:val="en-GB"/>
        </w:rPr>
        <w:t xml:space="preserve">Haleakalā </w:t>
      </w:r>
      <w:r w:rsidR="00772535" w:rsidRPr="00D86234">
        <w:rPr>
          <w:rFonts w:ascii="Arial" w:eastAsia="Times New Roman" w:hAnsi="Arial" w:cs="Arial"/>
          <w:color w:val="808080" w:themeColor="background1" w:themeShade="80"/>
          <w:lang w:val="en-GB"/>
        </w:rPr>
        <w:t xml:space="preserve">and Merapi. </w:t>
      </w:r>
    </w:p>
    <w:p w:rsidR="006A4622" w:rsidRPr="00D86234" w:rsidRDefault="006A4622"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p>
    <w:p w:rsidR="006A4622" w:rsidRPr="00D86234" w:rsidRDefault="006A4622"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D86234">
        <w:rPr>
          <w:rFonts w:cs="Arial"/>
          <w:color w:val="808080" w:themeColor="background1" w:themeShade="80"/>
          <w:lang w:val="en-GB"/>
        </w:rPr>
        <w:tab/>
      </w:r>
    </w:p>
    <w:p w:rsidR="006A4622" w:rsidRPr="000039A7" w:rsidRDefault="006A4622"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lang w:val="en-GB"/>
        </w:rPr>
      </w:pPr>
    </w:p>
    <w:p w:rsidR="00DA20ED" w:rsidRPr="000039A7" w:rsidRDefault="00DA20ED" w:rsidP="00276AF1">
      <w:pPr>
        <w:spacing w:after="0" w:line="240" w:lineRule="auto"/>
        <w:jc w:val="both"/>
        <w:rPr>
          <w:rFonts w:ascii="Arial" w:hAnsi="Arial" w:cs="Arial"/>
          <w:lang w:val="en-GB"/>
        </w:rPr>
      </w:pPr>
      <w:r w:rsidRPr="000039A7">
        <w:rPr>
          <w:rFonts w:ascii="Arial" w:eastAsia="Arial" w:hAnsi="Arial" w:cs="Arial"/>
          <w:i/>
          <w:u w:val="single"/>
          <w:lang w:val="en-GB"/>
        </w:rPr>
        <w:t>Answer</w:t>
      </w:r>
      <w:r w:rsidRPr="000039A7">
        <w:rPr>
          <w:rFonts w:ascii="Arial" w:eastAsia="Arial" w:hAnsi="Arial" w:cs="Arial"/>
          <w:i/>
          <w:lang w:val="en-GB"/>
        </w:rPr>
        <w:t>: 2 marks</w:t>
      </w:r>
      <w:r w:rsidR="001E2757">
        <w:rPr>
          <w:rFonts w:ascii="Arial" w:eastAsia="Arial" w:hAnsi="Arial" w:cs="Arial"/>
          <w:i/>
          <w:lang w:val="en-GB"/>
        </w:rPr>
        <w:t>.</w:t>
      </w:r>
    </w:p>
    <w:p w:rsidR="00DA20ED" w:rsidRPr="002549CB" w:rsidRDefault="00487482" w:rsidP="004656CE">
      <w:pPr>
        <w:pStyle w:val="ListParagraph"/>
        <w:numPr>
          <w:ilvl w:val="0"/>
          <w:numId w:val="24"/>
        </w:numPr>
        <w:spacing w:after="0" w:line="240" w:lineRule="auto"/>
        <w:jc w:val="both"/>
        <w:rPr>
          <w:rFonts w:ascii="Arial" w:eastAsia="Arial" w:hAnsi="Arial" w:cs="Arial"/>
          <w:i/>
          <w:lang w:val="en-GB"/>
        </w:rPr>
      </w:pPr>
      <w:r w:rsidRPr="002549CB">
        <w:rPr>
          <w:rFonts w:ascii="Arial" w:eastAsia="Arial" w:hAnsi="Arial" w:cs="Arial"/>
          <w:i/>
          <w:lang w:val="en-GB"/>
        </w:rPr>
        <w:t xml:space="preserve">The </w:t>
      </w:r>
      <w:r w:rsidR="00D57105" w:rsidRPr="002549CB">
        <w:rPr>
          <w:rFonts w:ascii="Arial" w:eastAsia="Arial" w:hAnsi="Arial" w:cs="Arial"/>
          <w:i/>
          <w:lang w:val="en-GB"/>
        </w:rPr>
        <w:t xml:space="preserve">Haleakalā </w:t>
      </w:r>
      <w:r w:rsidR="00DA20ED" w:rsidRPr="002549CB">
        <w:rPr>
          <w:rFonts w:ascii="Arial" w:eastAsia="Arial" w:hAnsi="Arial" w:cs="Arial"/>
          <w:i/>
          <w:lang w:val="en-GB"/>
        </w:rPr>
        <w:t xml:space="preserve">is formed by </w:t>
      </w:r>
      <w:r w:rsidR="00DA20ED" w:rsidRPr="002549CB">
        <w:rPr>
          <w:rFonts w:ascii="Arial" w:eastAsia="Arial" w:hAnsi="Arial" w:cs="Arial"/>
          <w:b/>
          <w:i/>
          <w:lang w:val="en-GB"/>
        </w:rPr>
        <w:t>less violent eruptions</w:t>
      </w:r>
      <w:r w:rsidR="00DA20ED" w:rsidRPr="002549CB">
        <w:rPr>
          <w:rFonts w:ascii="Arial" w:eastAsia="Arial" w:hAnsi="Arial" w:cs="Arial"/>
          <w:i/>
          <w:lang w:val="en-GB"/>
        </w:rPr>
        <w:t xml:space="preserve"> wher</w:t>
      </w:r>
      <w:r w:rsidR="00D57105" w:rsidRPr="002549CB">
        <w:rPr>
          <w:rFonts w:ascii="Arial" w:eastAsia="Arial" w:hAnsi="Arial" w:cs="Arial"/>
          <w:i/>
          <w:lang w:val="en-GB"/>
        </w:rPr>
        <w:t xml:space="preserve">e more </w:t>
      </w:r>
      <w:r w:rsidR="00D57105" w:rsidRPr="002549CB">
        <w:rPr>
          <w:rFonts w:ascii="Arial" w:eastAsia="Arial" w:hAnsi="Arial" w:cs="Arial"/>
          <w:b/>
          <w:i/>
          <w:lang w:val="en-GB"/>
        </w:rPr>
        <w:t>fluid lava or basic lava</w:t>
      </w:r>
      <w:r w:rsidR="00DA20ED" w:rsidRPr="002549CB">
        <w:rPr>
          <w:rFonts w:ascii="Arial" w:eastAsia="Arial" w:hAnsi="Arial" w:cs="Arial"/>
          <w:i/>
          <w:lang w:val="en-GB"/>
        </w:rPr>
        <w:t xml:space="preserve"> spreads out creating a gently sloping volcano that covers a large area. </w:t>
      </w:r>
    </w:p>
    <w:p w:rsidR="00DA20ED" w:rsidRPr="002549CB" w:rsidRDefault="00DA20ED" w:rsidP="004656CE">
      <w:pPr>
        <w:pStyle w:val="ListParagraph"/>
        <w:numPr>
          <w:ilvl w:val="0"/>
          <w:numId w:val="24"/>
        </w:numPr>
        <w:spacing w:after="0" w:line="240" w:lineRule="auto"/>
        <w:jc w:val="both"/>
        <w:rPr>
          <w:rFonts w:ascii="Arial" w:hAnsi="Arial" w:cs="Arial"/>
          <w:lang w:val="en-GB"/>
        </w:rPr>
      </w:pPr>
      <w:r w:rsidRPr="002549CB">
        <w:rPr>
          <w:rFonts w:ascii="Arial" w:eastAsia="Arial" w:hAnsi="Arial" w:cs="Arial"/>
          <w:i/>
          <w:lang w:val="en-GB"/>
        </w:rPr>
        <w:t xml:space="preserve">The shape of Merapi is the result of </w:t>
      </w:r>
      <w:r w:rsidRPr="002549CB">
        <w:rPr>
          <w:rFonts w:ascii="Arial" w:eastAsia="Arial" w:hAnsi="Arial" w:cs="Arial"/>
          <w:b/>
          <w:i/>
          <w:lang w:val="en-GB"/>
        </w:rPr>
        <w:t>more explosive eruptions</w:t>
      </w:r>
      <w:r w:rsidRPr="002549CB">
        <w:rPr>
          <w:rFonts w:ascii="Arial" w:eastAsia="Arial" w:hAnsi="Arial" w:cs="Arial"/>
          <w:i/>
          <w:lang w:val="en-GB"/>
        </w:rPr>
        <w:t xml:space="preserve">. The lava is more </w:t>
      </w:r>
      <w:r w:rsidRPr="002549CB">
        <w:rPr>
          <w:rFonts w:ascii="Arial" w:eastAsia="Arial" w:hAnsi="Arial" w:cs="Arial"/>
          <w:b/>
          <w:i/>
          <w:lang w:val="en-GB"/>
        </w:rPr>
        <w:t>viscous or acid</w:t>
      </w:r>
      <w:r w:rsidRPr="002549CB">
        <w:rPr>
          <w:rFonts w:ascii="Arial" w:eastAsia="Arial" w:hAnsi="Arial" w:cs="Arial"/>
          <w:i/>
          <w:lang w:val="en-GB"/>
        </w:rPr>
        <w:t xml:space="preserve"> and the steep cone is built up of </w:t>
      </w:r>
      <w:r w:rsidRPr="002549CB">
        <w:rPr>
          <w:rFonts w:ascii="Arial" w:eastAsia="Arial" w:hAnsi="Arial" w:cs="Arial"/>
          <w:b/>
          <w:i/>
          <w:lang w:val="en-GB"/>
        </w:rPr>
        <w:t>layers of lava and pyroclastics</w:t>
      </w:r>
      <w:r w:rsidRPr="002549CB">
        <w:rPr>
          <w:rFonts w:ascii="Arial" w:eastAsia="Arial" w:hAnsi="Arial" w:cs="Arial"/>
          <w:i/>
          <w:lang w:val="en-GB"/>
        </w:rPr>
        <w:t xml:space="preserve"> (ash, cinders and bombs). </w:t>
      </w:r>
    </w:p>
    <w:p w:rsidR="00772535" w:rsidRPr="000039A7" w:rsidRDefault="00772535" w:rsidP="00276AF1">
      <w:pPr>
        <w:pStyle w:val="Normal1"/>
        <w:spacing w:after="0" w:line="240" w:lineRule="auto"/>
        <w:jc w:val="both"/>
        <w:rPr>
          <w:rFonts w:ascii="Arial" w:hAnsi="Arial" w:cs="Arial"/>
          <w:lang w:val="en-GB"/>
        </w:rPr>
      </w:pPr>
    </w:p>
    <w:p w:rsidR="00772535" w:rsidRPr="000039A7" w:rsidRDefault="00772535" w:rsidP="00276AF1">
      <w:pPr>
        <w:pStyle w:val="Normal1"/>
        <w:spacing w:after="0" w:line="240" w:lineRule="auto"/>
        <w:jc w:val="both"/>
        <w:rPr>
          <w:rFonts w:ascii="Arial" w:hAnsi="Arial" w:cs="Arial"/>
          <w:lang w:val="en-GB"/>
        </w:rPr>
      </w:pPr>
    </w:p>
    <w:p w:rsidR="00772535" w:rsidRPr="00276AF1" w:rsidRDefault="00C4628B" w:rsidP="00276AF1">
      <w:pPr>
        <w:pStyle w:val="Normal1"/>
        <w:tabs>
          <w:tab w:val="left" w:pos="-284"/>
        </w:tabs>
        <w:spacing w:after="0" w:line="240" w:lineRule="auto"/>
        <w:ind w:hanging="993"/>
        <w:jc w:val="both"/>
        <w:rPr>
          <w:rFonts w:ascii="Arial" w:hAnsi="Arial" w:cs="Arial"/>
          <w:color w:val="808080" w:themeColor="background1" w:themeShade="80"/>
          <w:lang w:val="en-GB"/>
        </w:rPr>
      </w:pPr>
      <w:r w:rsidRPr="00276AF1">
        <w:rPr>
          <w:rFonts w:ascii="Arial" w:eastAsia="Times New Roman" w:hAnsi="Arial" w:cs="Arial"/>
          <w:color w:val="808080" w:themeColor="background1" w:themeShade="80"/>
          <w:sz w:val="16"/>
          <w:szCs w:val="16"/>
          <w:lang w:val="en-GB"/>
        </w:rPr>
        <w:t>3m</w:t>
      </w:r>
      <w:r w:rsidRPr="00276AF1">
        <w:rPr>
          <w:rFonts w:ascii="Arial" w:eastAsia="Times New Roman" w:hAnsi="Arial" w:cs="Arial"/>
          <w:color w:val="808080" w:themeColor="background1" w:themeShade="80"/>
          <w:lang w:val="en-GB"/>
        </w:rPr>
        <w:tab/>
        <w:t>3.</w:t>
      </w:r>
      <w:r w:rsidRPr="00276AF1">
        <w:rPr>
          <w:rFonts w:ascii="Arial" w:eastAsia="Times New Roman" w:hAnsi="Arial" w:cs="Arial"/>
          <w:color w:val="808080" w:themeColor="background1" w:themeShade="80"/>
          <w:lang w:val="en-GB"/>
        </w:rPr>
        <w:tab/>
      </w:r>
      <w:r w:rsidR="00772535" w:rsidRPr="00276AF1">
        <w:rPr>
          <w:rFonts w:ascii="Arial" w:eastAsia="Times New Roman" w:hAnsi="Arial" w:cs="Arial"/>
          <w:color w:val="808080" w:themeColor="background1" w:themeShade="80"/>
          <w:lang w:val="en-GB"/>
        </w:rPr>
        <w:t xml:space="preserve">Which of the </w:t>
      </w:r>
      <w:r w:rsidR="005F40F0" w:rsidRPr="00276AF1">
        <w:rPr>
          <w:rFonts w:ascii="Arial" w:eastAsia="Times New Roman" w:hAnsi="Arial" w:cs="Arial"/>
          <w:color w:val="808080" w:themeColor="background1" w:themeShade="80"/>
          <w:lang w:val="en-GB"/>
        </w:rPr>
        <w:t>3</w:t>
      </w:r>
      <w:r w:rsidR="00772535" w:rsidRPr="00276AF1">
        <w:rPr>
          <w:rFonts w:ascii="Arial" w:eastAsia="Times New Roman" w:hAnsi="Arial" w:cs="Arial"/>
          <w:color w:val="808080" w:themeColor="background1" w:themeShade="80"/>
          <w:lang w:val="en-GB"/>
        </w:rPr>
        <w:t xml:space="preserve"> volcanoes in the pictures will probably pose the biggest threat to people and the environment in the near future? Give reasons for your choice. </w:t>
      </w:r>
    </w:p>
    <w:p w:rsidR="006A4622" w:rsidRPr="00276AF1" w:rsidRDefault="006A4622"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p>
    <w:p w:rsidR="006A4622" w:rsidRPr="00276AF1" w:rsidRDefault="006A4622"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276AF1">
        <w:rPr>
          <w:rFonts w:cs="Arial"/>
          <w:color w:val="808080" w:themeColor="background1" w:themeShade="80"/>
          <w:lang w:val="en-GB"/>
        </w:rPr>
        <w:tab/>
      </w:r>
    </w:p>
    <w:p w:rsidR="006A4622" w:rsidRPr="000039A7" w:rsidRDefault="006A4622"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lang w:val="en-GB"/>
        </w:rPr>
      </w:pPr>
    </w:p>
    <w:p w:rsidR="00BB2A41" w:rsidRPr="001B51E9" w:rsidRDefault="00BB2A41" w:rsidP="00276AF1">
      <w:pPr>
        <w:spacing w:after="0" w:line="240" w:lineRule="auto"/>
        <w:jc w:val="both"/>
        <w:rPr>
          <w:rFonts w:ascii="Arial" w:hAnsi="Arial" w:cs="Arial"/>
          <w:i/>
          <w:lang w:val="en-GB"/>
        </w:rPr>
      </w:pPr>
      <w:r w:rsidRPr="001B51E9">
        <w:rPr>
          <w:rFonts w:ascii="Arial" w:eastAsia="Arial" w:hAnsi="Arial" w:cs="Arial"/>
          <w:i/>
          <w:u w:val="single"/>
          <w:lang w:val="en-GB"/>
        </w:rPr>
        <w:t>Answer</w:t>
      </w:r>
      <w:r w:rsidRPr="001B51E9">
        <w:rPr>
          <w:rFonts w:ascii="Arial" w:eastAsia="Arial" w:hAnsi="Arial" w:cs="Arial"/>
          <w:i/>
          <w:lang w:val="en-GB"/>
        </w:rPr>
        <w:t>: 3 marks: 1 mark for choosing Merapi, 1 mark for</w:t>
      </w:r>
      <w:r w:rsidR="00A677EF">
        <w:rPr>
          <w:rFonts w:ascii="Arial" w:eastAsia="Arial" w:hAnsi="Arial" w:cs="Arial"/>
          <w:i/>
          <w:lang w:val="en-GB"/>
        </w:rPr>
        <w:t xml:space="preserve"> people (human) related reasons, 1 mark for environment</w:t>
      </w:r>
      <w:r w:rsidR="00276AF1">
        <w:rPr>
          <w:rFonts w:ascii="Arial" w:eastAsia="Arial" w:hAnsi="Arial" w:cs="Arial"/>
          <w:i/>
          <w:lang w:val="en-GB"/>
        </w:rPr>
        <w:t>al</w:t>
      </w:r>
      <w:r w:rsidR="00A677EF">
        <w:rPr>
          <w:rFonts w:ascii="Arial" w:eastAsia="Arial" w:hAnsi="Arial" w:cs="Arial"/>
          <w:i/>
          <w:lang w:val="en-GB"/>
        </w:rPr>
        <w:t xml:space="preserve"> (physical) reasons</w:t>
      </w:r>
      <w:r w:rsidR="001B51E9" w:rsidRPr="001B51E9">
        <w:rPr>
          <w:rFonts w:ascii="Arial" w:eastAsia="Arial" w:hAnsi="Arial" w:cs="Arial"/>
          <w:i/>
          <w:lang w:val="en-GB"/>
        </w:rPr>
        <w:t>.</w:t>
      </w:r>
      <w:r w:rsidRPr="001B51E9">
        <w:rPr>
          <w:rFonts w:ascii="Arial" w:eastAsia="Arial" w:hAnsi="Arial" w:cs="Arial"/>
          <w:i/>
          <w:lang w:val="en-GB"/>
        </w:rPr>
        <w:t xml:space="preserve"> </w:t>
      </w:r>
    </w:p>
    <w:p w:rsidR="001B51E9" w:rsidRPr="001B51E9" w:rsidRDefault="00A677EF" w:rsidP="00276AF1">
      <w:pPr>
        <w:spacing w:after="0" w:line="240" w:lineRule="auto"/>
        <w:jc w:val="both"/>
        <w:rPr>
          <w:rFonts w:ascii="Arial" w:hAnsi="Arial" w:cs="Arial"/>
          <w:i/>
          <w:lang w:val="en-GB"/>
        </w:rPr>
      </w:pPr>
      <w:r>
        <w:rPr>
          <w:rFonts w:ascii="Arial" w:eastAsia="Arial" w:hAnsi="Arial" w:cs="Arial"/>
          <w:i/>
          <w:lang w:val="en-GB"/>
        </w:rPr>
        <w:t>R</w:t>
      </w:r>
      <w:r w:rsidR="001B51E9" w:rsidRPr="001B51E9">
        <w:rPr>
          <w:rFonts w:ascii="Arial" w:eastAsia="Arial" w:hAnsi="Arial" w:cs="Arial"/>
          <w:i/>
          <w:lang w:val="en-GB"/>
        </w:rPr>
        <w:t>easons related to human features:</w:t>
      </w:r>
    </w:p>
    <w:p w:rsidR="001B51E9" w:rsidRPr="00D64293" w:rsidRDefault="001B51E9" w:rsidP="004656CE">
      <w:pPr>
        <w:pStyle w:val="ListParagraph"/>
        <w:numPr>
          <w:ilvl w:val="0"/>
          <w:numId w:val="20"/>
        </w:numPr>
        <w:spacing w:after="0" w:line="240" w:lineRule="auto"/>
        <w:jc w:val="both"/>
        <w:rPr>
          <w:rFonts w:ascii="Arial" w:hAnsi="Arial" w:cs="Arial"/>
          <w:i/>
          <w:lang w:val="en-GB"/>
        </w:rPr>
      </w:pPr>
      <w:r w:rsidRPr="00D64293">
        <w:rPr>
          <w:rFonts w:ascii="Arial" w:eastAsia="Arial" w:hAnsi="Arial" w:cs="Arial"/>
          <w:i/>
          <w:lang w:val="en-GB"/>
        </w:rPr>
        <w:t>The Island of Java is one of the most densely populated areas of the world while the island of Maui is not as densely populated. No habitation on Surtsey.</w:t>
      </w:r>
    </w:p>
    <w:p w:rsidR="001B51E9" w:rsidRPr="00D64293" w:rsidRDefault="001B51E9" w:rsidP="004656CE">
      <w:pPr>
        <w:pStyle w:val="ListParagraph"/>
        <w:numPr>
          <w:ilvl w:val="0"/>
          <w:numId w:val="20"/>
        </w:numPr>
        <w:spacing w:after="0" w:line="240" w:lineRule="auto"/>
        <w:jc w:val="both"/>
        <w:rPr>
          <w:rFonts w:ascii="Arial" w:hAnsi="Arial" w:cs="Arial"/>
          <w:i/>
          <w:lang w:val="en-GB"/>
        </w:rPr>
      </w:pPr>
      <w:r w:rsidRPr="00D64293">
        <w:rPr>
          <w:rFonts w:ascii="Arial" w:eastAsia="Arial" w:hAnsi="Arial" w:cs="Arial"/>
          <w:i/>
          <w:lang w:val="en-GB"/>
        </w:rPr>
        <w:t>The people live very near the very active volcano, there is big city located near the Merapi</w:t>
      </w:r>
      <w:r w:rsidR="00487482" w:rsidRPr="00D64293">
        <w:rPr>
          <w:rFonts w:ascii="Arial" w:eastAsia="Arial" w:hAnsi="Arial" w:cs="Arial"/>
          <w:i/>
          <w:lang w:val="en-GB"/>
        </w:rPr>
        <w:t>,</w:t>
      </w:r>
      <w:r w:rsidRPr="00D64293">
        <w:rPr>
          <w:rFonts w:ascii="Arial" w:eastAsia="Arial" w:hAnsi="Arial" w:cs="Arial"/>
          <w:i/>
          <w:lang w:val="en-GB"/>
        </w:rPr>
        <w:t xml:space="preserve"> Yogyakarta.</w:t>
      </w:r>
    </w:p>
    <w:p w:rsidR="00BB2A41" w:rsidRPr="001B51E9" w:rsidRDefault="00A677EF" w:rsidP="00276AF1">
      <w:pPr>
        <w:spacing w:after="0" w:line="240" w:lineRule="auto"/>
        <w:jc w:val="both"/>
        <w:rPr>
          <w:rFonts w:ascii="Arial" w:hAnsi="Arial" w:cs="Arial"/>
          <w:i/>
          <w:lang w:val="en-GB"/>
        </w:rPr>
      </w:pPr>
      <w:r>
        <w:rPr>
          <w:rFonts w:ascii="Arial" w:eastAsia="Arial" w:hAnsi="Arial" w:cs="Arial"/>
          <w:i/>
          <w:lang w:val="en-GB"/>
        </w:rPr>
        <w:t>R</w:t>
      </w:r>
      <w:r w:rsidRPr="001B51E9">
        <w:rPr>
          <w:rFonts w:ascii="Arial" w:eastAsia="Arial" w:hAnsi="Arial" w:cs="Arial"/>
          <w:i/>
          <w:lang w:val="en-GB"/>
        </w:rPr>
        <w:t xml:space="preserve">easons related </w:t>
      </w:r>
      <w:r>
        <w:rPr>
          <w:rFonts w:ascii="Arial" w:eastAsia="Arial" w:hAnsi="Arial" w:cs="Arial"/>
          <w:i/>
          <w:lang w:val="en-GB"/>
        </w:rPr>
        <w:t xml:space="preserve">to </w:t>
      </w:r>
      <w:r w:rsidR="00BB2A41" w:rsidRPr="001B51E9">
        <w:rPr>
          <w:rFonts w:ascii="Arial" w:eastAsia="Arial" w:hAnsi="Arial" w:cs="Arial"/>
          <w:i/>
          <w:lang w:val="en-GB"/>
        </w:rPr>
        <w:t xml:space="preserve">physical </w:t>
      </w:r>
      <w:r>
        <w:rPr>
          <w:rFonts w:ascii="Arial" w:eastAsia="Arial" w:hAnsi="Arial" w:cs="Arial"/>
          <w:i/>
          <w:lang w:val="en-GB"/>
        </w:rPr>
        <w:t>features</w:t>
      </w:r>
      <w:r w:rsidR="00BB2A41" w:rsidRPr="001B51E9">
        <w:rPr>
          <w:rFonts w:ascii="Arial" w:eastAsia="Arial" w:hAnsi="Arial" w:cs="Arial"/>
          <w:i/>
          <w:lang w:val="en-GB"/>
        </w:rPr>
        <w:t>:</w:t>
      </w:r>
    </w:p>
    <w:p w:rsidR="00BB2A41" w:rsidRPr="00D64293" w:rsidRDefault="00BB2A41" w:rsidP="004656CE">
      <w:pPr>
        <w:pStyle w:val="ListParagraph"/>
        <w:numPr>
          <w:ilvl w:val="0"/>
          <w:numId w:val="21"/>
        </w:numPr>
        <w:spacing w:after="0" w:line="240" w:lineRule="auto"/>
        <w:jc w:val="both"/>
        <w:rPr>
          <w:rFonts w:ascii="Arial" w:hAnsi="Arial" w:cs="Arial"/>
          <w:i/>
          <w:lang w:val="en-GB"/>
        </w:rPr>
      </w:pPr>
      <w:r w:rsidRPr="00D64293">
        <w:rPr>
          <w:rFonts w:ascii="Arial" w:eastAsia="Arial" w:hAnsi="Arial" w:cs="Arial"/>
          <w:i/>
          <w:lang w:val="en-GB"/>
        </w:rPr>
        <w:t xml:space="preserve">The strato volcanoes erupt more violently, throwing out steam, gas and lava bombs than the Hawaiian shield type. </w:t>
      </w:r>
    </w:p>
    <w:p w:rsidR="00BB2A41" w:rsidRPr="00D64293" w:rsidRDefault="00BB2A41" w:rsidP="004656CE">
      <w:pPr>
        <w:pStyle w:val="ListParagraph"/>
        <w:numPr>
          <w:ilvl w:val="0"/>
          <w:numId w:val="21"/>
        </w:numPr>
        <w:spacing w:after="0" w:line="240" w:lineRule="auto"/>
        <w:jc w:val="both"/>
        <w:rPr>
          <w:rFonts w:ascii="Arial" w:hAnsi="Arial" w:cs="Arial"/>
          <w:i/>
          <w:lang w:val="en-GB"/>
        </w:rPr>
      </w:pPr>
      <w:r w:rsidRPr="00D64293">
        <w:rPr>
          <w:rFonts w:ascii="Arial" w:eastAsia="Arial" w:hAnsi="Arial" w:cs="Arial"/>
          <w:i/>
          <w:lang w:val="en-GB"/>
        </w:rPr>
        <w:t>The Merapi is more an active/young volcano while Haleakalā is not located on an active hotspot any more.</w:t>
      </w:r>
    </w:p>
    <w:p w:rsidR="00772535" w:rsidRPr="000039A7" w:rsidRDefault="00772535" w:rsidP="00276AF1">
      <w:pPr>
        <w:pStyle w:val="Normal1"/>
        <w:spacing w:after="0" w:line="240" w:lineRule="auto"/>
        <w:jc w:val="both"/>
        <w:rPr>
          <w:rFonts w:ascii="Arial" w:hAnsi="Arial" w:cs="Arial"/>
          <w:lang w:val="en-GB"/>
        </w:rPr>
      </w:pPr>
    </w:p>
    <w:p w:rsidR="00E3080D" w:rsidRDefault="00E3080D" w:rsidP="00276AF1">
      <w:pPr>
        <w:jc w:val="both"/>
        <w:rPr>
          <w:rFonts w:ascii="Arial" w:eastAsia="Lucida Grande" w:hAnsi="Arial" w:cs="Arial"/>
          <w:color w:val="000000"/>
          <w:lang w:val="en-GB" w:eastAsia="et-EE"/>
        </w:rPr>
      </w:pPr>
      <w:r>
        <w:rPr>
          <w:rFonts w:ascii="Arial" w:hAnsi="Arial" w:cs="Arial"/>
          <w:lang w:val="en-GB"/>
        </w:rPr>
        <w:br w:type="page"/>
      </w:r>
    </w:p>
    <w:p w:rsidR="005F40F0" w:rsidRPr="00276AF1" w:rsidRDefault="00C4628B" w:rsidP="00276AF1">
      <w:pPr>
        <w:pStyle w:val="Normal1"/>
        <w:tabs>
          <w:tab w:val="left" w:pos="-284"/>
        </w:tabs>
        <w:spacing w:after="0" w:line="240" w:lineRule="auto"/>
        <w:ind w:hanging="993"/>
        <w:jc w:val="both"/>
        <w:rPr>
          <w:rFonts w:ascii="Arial" w:eastAsia="Times New Roman" w:hAnsi="Arial" w:cs="Arial"/>
          <w:color w:val="808080" w:themeColor="background1" w:themeShade="80"/>
          <w:lang w:val="en-GB"/>
        </w:rPr>
      </w:pPr>
      <w:r w:rsidRPr="00276AF1">
        <w:rPr>
          <w:rFonts w:ascii="Arial" w:eastAsia="Times New Roman" w:hAnsi="Arial" w:cs="Arial"/>
          <w:color w:val="808080" w:themeColor="background1" w:themeShade="80"/>
          <w:sz w:val="16"/>
          <w:szCs w:val="16"/>
          <w:lang w:val="en-GB"/>
        </w:rPr>
        <w:t>2m</w:t>
      </w:r>
      <w:r w:rsidRPr="00276AF1">
        <w:rPr>
          <w:rFonts w:ascii="Arial" w:eastAsia="Times New Roman" w:hAnsi="Arial" w:cs="Arial"/>
          <w:color w:val="808080" w:themeColor="background1" w:themeShade="80"/>
          <w:lang w:val="en-GB"/>
        </w:rPr>
        <w:tab/>
        <w:t>4.</w:t>
      </w:r>
      <w:r w:rsidRPr="00276AF1">
        <w:rPr>
          <w:rFonts w:ascii="Arial" w:eastAsia="Times New Roman" w:hAnsi="Arial" w:cs="Arial"/>
          <w:color w:val="808080" w:themeColor="background1" w:themeShade="80"/>
          <w:lang w:val="en-GB"/>
        </w:rPr>
        <w:tab/>
      </w:r>
      <w:r w:rsidR="005F40F0" w:rsidRPr="00276AF1">
        <w:rPr>
          <w:rFonts w:ascii="Arial" w:eastAsia="Times New Roman" w:hAnsi="Arial" w:cs="Arial"/>
          <w:color w:val="808080" w:themeColor="background1" w:themeShade="80"/>
          <w:lang w:val="en-GB"/>
        </w:rPr>
        <w:t xml:space="preserve">Study </w:t>
      </w:r>
      <w:r w:rsidR="00E7768B" w:rsidRPr="00276AF1">
        <w:rPr>
          <w:rFonts w:ascii="Arial" w:eastAsia="Times New Roman" w:hAnsi="Arial" w:cs="Arial"/>
          <w:color w:val="808080" w:themeColor="background1" w:themeShade="80"/>
          <w:lang w:val="en-GB"/>
        </w:rPr>
        <w:t>Res</w:t>
      </w:r>
      <w:r w:rsidR="00134373" w:rsidRPr="00276AF1">
        <w:rPr>
          <w:rFonts w:ascii="Arial" w:eastAsia="Times New Roman" w:hAnsi="Arial" w:cs="Arial"/>
          <w:color w:val="808080" w:themeColor="background1" w:themeShade="80"/>
          <w:lang w:val="en-GB"/>
        </w:rPr>
        <w:t xml:space="preserve">ource Booklet Source B4 picture of the volcano. </w:t>
      </w:r>
    </w:p>
    <w:p w:rsidR="00772535" w:rsidRPr="00276AF1" w:rsidRDefault="00772535" w:rsidP="00276AF1">
      <w:pPr>
        <w:pStyle w:val="Normal1"/>
        <w:spacing w:after="0" w:line="240" w:lineRule="auto"/>
        <w:jc w:val="both"/>
        <w:rPr>
          <w:rFonts w:ascii="Arial" w:hAnsi="Arial" w:cs="Arial"/>
          <w:color w:val="808080" w:themeColor="background1" w:themeShade="80"/>
          <w:lang w:val="en-GB"/>
        </w:rPr>
      </w:pPr>
      <w:r w:rsidRPr="00276AF1">
        <w:rPr>
          <w:rFonts w:ascii="Arial" w:eastAsia="Times New Roman" w:hAnsi="Arial" w:cs="Arial"/>
          <w:color w:val="808080" w:themeColor="background1" w:themeShade="80"/>
          <w:lang w:val="en-GB"/>
        </w:rPr>
        <w:t>Describe the</w:t>
      </w:r>
      <w:r w:rsidR="00515400" w:rsidRPr="00276AF1">
        <w:rPr>
          <w:rFonts w:ascii="Arial" w:eastAsia="Times New Roman" w:hAnsi="Arial" w:cs="Arial"/>
          <w:color w:val="808080" w:themeColor="background1" w:themeShade="80"/>
          <w:lang w:val="en-GB"/>
        </w:rPr>
        <w:t xml:space="preserve"> different phases of</w:t>
      </w:r>
      <w:r w:rsidRPr="00276AF1">
        <w:rPr>
          <w:rFonts w:ascii="Arial" w:eastAsia="Times New Roman" w:hAnsi="Arial" w:cs="Arial"/>
          <w:color w:val="808080" w:themeColor="background1" w:themeShade="80"/>
          <w:lang w:val="en-GB"/>
        </w:rPr>
        <w:t xml:space="preserve"> volcanic </w:t>
      </w:r>
      <w:r w:rsidR="00515400" w:rsidRPr="00276AF1">
        <w:rPr>
          <w:rFonts w:ascii="Arial" w:eastAsia="Times New Roman" w:hAnsi="Arial" w:cs="Arial"/>
          <w:color w:val="808080" w:themeColor="background1" w:themeShade="80"/>
          <w:lang w:val="en-GB"/>
        </w:rPr>
        <w:t xml:space="preserve">activity </w:t>
      </w:r>
      <w:r w:rsidRPr="00276AF1">
        <w:rPr>
          <w:rFonts w:ascii="Arial" w:eastAsia="Times New Roman" w:hAnsi="Arial" w:cs="Arial"/>
          <w:color w:val="808080" w:themeColor="background1" w:themeShade="80"/>
          <w:lang w:val="en-GB"/>
        </w:rPr>
        <w:t>of the area i</w:t>
      </w:r>
      <w:r w:rsidR="00DE15FD" w:rsidRPr="00276AF1">
        <w:rPr>
          <w:rFonts w:ascii="Arial" w:eastAsia="Times New Roman" w:hAnsi="Arial" w:cs="Arial"/>
          <w:color w:val="808080" w:themeColor="background1" w:themeShade="80"/>
          <w:lang w:val="en-GB"/>
        </w:rPr>
        <w:t xml:space="preserve">n the photograph. </w:t>
      </w:r>
    </w:p>
    <w:p w:rsidR="006A4622" w:rsidRPr="00276AF1" w:rsidRDefault="006A4622"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p>
    <w:p w:rsidR="006A4622" w:rsidRPr="00276AF1" w:rsidRDefault="006A4622"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276AF1">
        <w:rPr>
          <w:rFonts w:cs="Arial"/>
          <w:color w:val="808080" w:themeColor="background1" w:themeShade="80"/>
          <w:lang w:val="en-GB"/>
        </w:rPr>
        <w:tab/>
      </w:r>
    </w:p>
    <w:p w:rsidR="006A4622" w:rsidRPr="000039A7" w:rsidRDefault="006A4622"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lang w:val="en-GB"/>
        </w:rPr>
      </w:pPr>
    </w:p>
    <w:p w:rsidR="00BB2A41" w:rsidRPr="000039A7" w:rsidRDefault="00BB2A41" w:rsidP="00276AF1">
      <w:pPr>
        <w:spacing w:after="0" w:line="240" w:lineRule="auto"/>
        <w:jc w:val="both"/>
        <w:rPr>
          <w:rFonts w:ascii="Arial" w:hAnsi="Arial" w:cs="Arial"/>
          <w:lang w:val="en-GB"/>
        </w:rPr>
      </w:pPr>
      <w:r w:rsidRPr="000039A7">
        <w:rPr>
          <w:rFonts w:ascii="Arial" w:eastAsia="Arial" w:hAnsi="Arial" w:cs="Arial"/>
          <w:i/>
          <w:u w:val="single"/>
          <w:lang w:val="en-GB"/>
        </w:rPr>
        <w:t>Answer</w:t>
      </w:r>
      <w:r w:rsidRPr="000039A7">
        <w:rPr>
          <w:rFonts w:ascii="Arial" w:eastAsia="Arial" w:hAnsi="Arial" w:cs="Arial"/>
          <w:i/>
          <w:lang w:val="en-GB"/>
        </w:rPr>
        <w:t>: 2 marks</w:t>
      </w:r>
      <w:r w:rsidR="00D64293">
        <w:rPr>
          <w:rFonts w:ascii="Arial" w:eastAsia="Arial" w:hAnsi="Arial" w:cs="Arial"/>
          <w:i/>
          <w:lang w:val="en-GB"/>
        </w:rPr>
        <w:t xml:space="preserve"> for describing the 2-phase history</w:t>
      </w:r>
      <w:r w:rsidR="001E2757">
        <w:rPr>
          <w:rFonts w:ascii="Arial" w:eastAsia="Arial" w:hAnsi="Arial" w:cs="Arial"/>
          <w:i/>
          <w:lang w:val="en-GB"/>
        </w:rPr>
        <w:t>.</w:t>
      </w:r>
    </w:p>
    <w:p w:rsidR="00BB2A41" w:rsidRPr="009278D2" w:rsidRDefault="00BB2A41" w:rsidP="004656CE">
      <w:pPr>
        <w:pStyle w:val="ListParagraph"/>
        <w:numPr>
          <w:ilvl w:val="0"/>
          <w:numId w:val="16"/>
        </w:numPr>
        <w:spacing w:after="0" w:line="240" w:lineRule="auto"/>
        <w:jc w:val="both"/>
        <w:rPr>
          <w:rFonts w:ascii="Arial" w:hAnsi="Arial" w:cs="Arial"/>
          <w:lang w:val="en-GB"/>
        </w:rPr>
      </w:pPr>
      <w:r w:rsidRPr="009278D2">
        <w:rPr>
          <w:rFonts w:ascii="Arial" w:eastAsia="Arial" w:hAnsi="Arial" w:cs="Arial"/>
          <w:i/>
          <w:lang w:val="en-GB"/>
        </w:rPr>
        <w:t>The photograph shows an area where vo</w:t>
      </w:r>
      <w:r w:rsidR="001D7994" w:rsidRPr="009278D2">
        <w:rPr>
          <w:rFonts w:ascii="Arial" w:eastAsia="Arial" w:hAnsi="Arial" w:cs="Arial"/>
          <w:i/>
          <w:lang w:val="en-GB"/>
        </w:rPr>
        <w:t xml:space="preserve">lcanoes have formed over time. </w:t>
      </w:r>
      <w:r w:rsidRPr="009278D2">
        <w:rPr>
          <w:rFonts w:ascii="Arial" w:eastAsia="Arial" w:hAnsi="Arial" w:cs="Arial"/>
          <w:i/>
          <w:lang w:val="en-GB"/>
        </w:rPr>
        <w:t xml:space="preserve">In the past a build up of pressure has resulted in a violent eruption which has blasted out previous cones leading to the </w:t>
      </w:r>
      <w:r w:rsidRPr="009278D2">
        <w:rPr>
          <w:rFonts w:ascii="Arial" w:eastAsia="Arial" w:hAnsi="Arial" w:cs="Arial"/>
          <w:b/>
          <w:i/>
          <w:lang w:val="en-GB"/>
        </w:rPr>
        <w:t>formation of a caldera</w:t>
      </w:r>
      <w:r w:rsidRPr="009278D2">
        <w:rPr>
          <w:rFonts w:ascii="Arial" w:eastAsia="Arial" w:hAnsi="Arial" w:cs="Arial"/>
          <w:i/>
          <w:lang w:val="en-GB"/>
        </w:rPr>
        <w:t>,</w:t>
      </w:r>
      <w:r w:rsidRPr="009278D2">
        <w:rPr>
          <w:rFonts w:ascii="Arial" w:eastAsia="Arial" w:hAnsi="Arial" w:cs="Arial"/>
          <w:b/>
          <w:i/>
          <w:lang w:val="en-GB"/>
        </w:rPr>
        <w:t xml:space="preserve"> </w:t>
      </w:r>
      <w:r w:rsidRPr="009278D2">
        <w:rPr>
          <w:rFonts w:ascii="Arial" w:eastAsia="Arial" w:hAnsi="Arial" w:cs="Arial"/>
          <w:i/>
          <w:lang w:val="en-GB"/>
        </w:rPr>
        <w:t xml:space="preserve">the edge of which can be seen in the photo. </w:t>
      </w:r>
    </w:p>
    <w:p w:rsidR="00BB2A41" w:rsidRPr="009278D2" w:rsidRDefault="00BB2A41" w:rsidP="004656CE">
      <w:pPr>
        <w:pStyle w:val="ListParagraph"/>
        <w:numPr>
          <w:ilvl w:val="0"/>
          <w:numId w:val="16"/>
        </w:numPr>
        <w:spacing w:after="0" w:line="240" w:lineRule="auto"/>
        <w:jc w:val="both"/>
        <w:rPr>
          <w:rFonts w:ascii="Arial" w:hAnsi="Arial" w:cs="Arial"/>
          <w:lang w:val="en-GB"/>
        </w:rPr>
      </w:pPr>
      <w:r w:rsidRPr="009278D2">
        <w:rPr>
          <w:rFonts w:ascii="Arial" w:eastAsia="Arial" w:hAnsi="Arial" w:cs="Arial"/>
          <w:i/>
          <w:lang w:val="en-GB"/>
        </w:rPr>
        <w:t xml:space="preserve">Continued volcanic activity in the area has resulted in a </w:t>
      </w:r>
      <w:r w:rsidRPr="009278D2">
        <w:rPr>
          <w:rFonts w:ascii="Arial" w:eastAsia="Arial" w:hAnsi="Arial" w:cs="Arial"/>
          <w:b/>
          <w:i/>
          <w:lang w:val="en-GB"/>
        </w:rPr>
        <w:t>new cone</w:t>
      </w:r>
      <w:r w:rsidR="009278D2" w:rsidRPr="009278D2">
        <w:rPr>
          <w:rFonts w:ascii="Arial" w:eastAsia="Arial" w:hAnsi="Arial" w:cs="Arial"/>
          <w:i/>
          <w:lang w:val="en-GB"/>
        </w:rPr>
        <w:t xml:space="preserve"> forming inside the caldera</w:t>
      </w:r>
      <w:r w:rsidR="00487482" w:rsidRPr="009278D2">
        <w:rPr>
          <w:rFonts w:ascii="Arial" w:eastAsia="Arial" w:hAnsi="Arial" w:cs="Arial"/>
          <w:i/>
          <w:lang w:val="en-GB"/>
        </w:rPr>
        <w:t>.</w:t>
      </w:r>
      <w:r w:rsidRPr="009278D2">
        <w:rPr>
          <w:rFonts w:ascii="Arial" w:eastAsia="Arial" w:hAnsi="Arial" w:cs="Arial"/>
          <w:i/>
          <w:lang w:val="en-GB"/>
        </w:rPr>
        <w:t xml:space="preserve"> </w:t>
      </w:r>
    </w:p>
    <w:p w:rsidR="00BB2A41" w:rsidRPr="000039A7" w:rsidRDefault="00BB2A41"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lang w:val="en-GB"/>
        </w:rPr>
      </w:pPr>
    </w:p>
    <w:p w:rsidR="00BB2A41" w:rsidRPr="000039A7" w:rsidRDefault="00BB2A41"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lang w:val="en-GB"/>
        </w:rPr>
      </w:pPr>
    </w:p>
    <w:p w:rsidR="00772535" w:rsidRPr="00276AF1" w:rsidRDefault="00C4628B" w:rsidP="00276AF1">
      <w:pPr>
        <w:pStyle w:val="Normal1"/>
        <w:tabs>
          <w:tab w:val="left" w:pos="-284"/>
        </w:tabs>
        <w:spacing w:after="0" w:line="240" w:lineRule="auto"/>
        <w:ind w:hanging="993"/>
        <w:jc w:val="both"/>
        <w:rPr>
          <w:rFonts w:ascii="Arial" w:hAnsi="Arial" w:cs="Arial"/>
          <w:color w:val="808080" w:themeColor="background1" w:themeShade="80"/>
          <w:lang w:val="en-GB"/>
        </w:rPr>
      </w:pPr>
      <w:r w:rsidRPr="00276AF1">
        <w:rPr>
          <w:rFonts w:ascii="Arial" w:eastAsia="Times New Roman" w:hAnsi="Arial" w:cs="Arial"/>
          <w:color w:val="808080" w:themeColor="background1" w:themeShade="80"/>
          <w:sz w:val="16"/>
          <w:szCs w:val="16"/>
          <w:lang w:val="en-GB"/>
        </w:rPr>
        <w:t>2m</w:t>
      </w:r>
      <w:r w:rsidRPr="00276AF1">
        <w:rPr>
          <w:rFonts w:ascii="Arial" w:eastAsia="Times New Roman" w:hAnsi="Arial" w:cs="Arial"/>
          <w:color w:val="808080" w:themeColor="background1" w:themeShade="80"/>
          <w:lang w:val="en-GB"/>
        </w:rPr>
        <w:tab/>
        <w:t>5.</w:t>
      </w:r>
      <w:r w:rsidRPr="00276AF1">
        <w:rPr>
          <w:rFonts w:ascii="Arial" w:eastAsia="Times New Roman" w:hAnsi="Arial" w:cs="Arial"/>
          <w:color w:val="808080" w:themeColor="background1" w:themeShade="80"/>
          <w:lang w:val="en-GB"/>
        </w:rPr>
        <w:tab/>
      </w:r>
      <w:r w:rsidR="00772535" w:rsidRPr="00276AF1">
        <w:rPr>
          <w:rFonts w:ascii="Arial" w:eastAsia="Times New Roman" w:hAnsi="Arial" w:cs="Arial"/>
          <w:color w:val="808080" w:themeColor="background1" w:themeShade="80"/>
          <w:lang w:val="en-GB"/>
        </w:rPr>
        <w:t>Outline 2 ways in which scientists try to forecast volcanic eruptions.</w:t>
      </w:r>
    </w:p>
    <w:p w:rsidR="00772535" w:rsidRPr="00276AF1" w:rsidRDefault="00772535" w:rsidP="00276AF1">
      <w:pPr>
        <w:pStyle w:val="Normal1"/>
        <w:spacing w:after="0" w:line="240" w:lineRule="auto"/>
        <w:jc w:val="both"/>
        <w:rPr>
          <w:rFonts w:ascii="Arial" w:hAnsi="Arial" w:cs="Arial"/>
          <w:color w:val="808080" w:themeColor="background1" w:themeShade="80"/>
          <w:lang w:val="en-GB"/>
        </w:rPr>
      </w:pPr>
    </w:p>
    <w:p w:rsidR="00540A6C" w:rsidRPr="00276AF1" w:rsidRDefault="00540A6C"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276AF1">
        <w:rPr>
          <w:rFonts w:cs="Arial"/>
          <w:color w:val="808080" w:themeColor="background1" w:themeShade="80"/>
          <w:szCs w:val="22"/>
          <w:lang w:val="en-GB"/>
        </w:rPr>
        <w:t xml:space="preserve">1: </w:t>
      </w:r>
      <w:r w:rsidRPr="00276AF1">
        <w:rPr>
          <w:rFonts w:cs="Arial"/>
          <w:color w:val="808080" w:themeColor="background1" w:themeShade="80"/>
          <w:lang w:val="en-GB"/>
        </w:rPr>
        <w:tab/>
      </w:r>
    </w:p>
    <w:p w:rsidR="00540A6C" w:rsidRPr="00276AF1" w:rsidRDefault="00540A6C"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szCs w:val="22"/>
          <w:lang w:val="en-GB"/>
        </w:rPr>
      </w:pPr>
    </w:p>
    <w:p w:rsidR="00540A6C" w:rsidRPr="00276AF1" w:rsidRDefault="00540A6C"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276AF1">
        <w:rPr>
          <w:rFonts w:cs="Arial"/>
          <w:color w:val="808080" w:themeColor="background1" w:themeShade="80"/>
          <w:szCs w:val="22"/>
          <w:lang w:val="en-GB"/>
        </w:rPr>
        <w:t xml:space="preserve">2: </w:t>
      </w:r>
      <w:r w:rsidRPr="00276AF1">
        <w:rPr>
          <w:rFonts w:cs="Arial"/>
          <w:color w:val="808080" w:themeColor="background1" w:themeShade="80"/>
          <w:lang w:val="en-GB"/>
        </w:rPr>
        <w:tab/>
      </w:r>
    </w:p>
    <w:p w:rsidR="00540A6C" w:rsidRPr="000039A7" w:rsidRDefault="00540A6C"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szCs w:val="22"/>
          <w:lang w:val="en-GB"/>
        </w:rPr>
      </w:pPr>
    </w:p>
    <w:p w:rsidR="004F367F" w:rsidRPr="000039A7" w:rsidRDefault="004F367F" w:rsidP="00276AF1">
      <w:pPr>
        <w:spacing w:after="0" w:line="240" w:lineRule="auto"/>
        <w:jc w:val="both"/>
        <w:rPr>
          <w:rFonts w:ascii="Arial" w:hAnsi="Arial" w:cs="Arial"/>
          <w:lang w:val="en-GB"/>
        </w:rPr>
      </w:pPr>
      <w:r w:rsidRPr="000039A7">
        <w:rPr>
          <w:rFonts w:ascii="Arial" w:eastAsia="Arial" w:hAnsi="Arial" w:cs="Arial"/>
          <w:i/>
          <w:u w:val="single"/>
          <w:lang w:val="en-GB"/>
        </w:rPr>
        <w:t>Answer</w:t>
      </w:r>
      <w:r w:rsidRPr="000039A7">
        <w:rPr>
          <w:rFonts w:ascii="Arial" w:eastAsia="Arial" w:hAnsi="Arial" w:cs="Arial"/>
          <w:i/>
          <w:lang w:val="en-GB"/>
        </w:rPr>
        <w:t>: 2 marks</w:t>
      </w:r>
      <w:r w:rsidR="00487482">
        <w:rPr>
          <w:rFonts w:ascii="Arial" w:eastAsia="Arial" w:hAnsi="Arial" w:cs="Arial"/>
          <w:i/>
          <w:lang w:val="en-GB"/>
        </w:rPr>
        <w:t>.</w:t>
      </w:r>
    </w:p>
    <w:p w:rsidR="004F367F" w:rsidRPr="000039A7" w:rsidRDefault="004F367F" w:rsidP="00276AF1">
      <w:pPr>
        <w:spacing w:after="0" w:line="240" w:lineRule="auto"/>
        <w:jc w:val="both"/>
        <w:rPr>
          <w:rFonts w:ascii="Arial" w:hAnsi="Arial" w:cs="Arial"/>
          <w:lang w:val="en-GB"/>
        </w:rPr>
      </w:pPr>
      <w:r w:rsidRPr="000039A7">
        <w:rPr>
          <w:rFonts w:ascii="Arial" w:eastAsia="Arial" w:hAnsi="Arial" w:cs="Arial"/>
          <w:i/>
          <w:lang w:val="en-GB"/>
        </w:rPr>
        <w:t xml:space="preserve">Scientists monitor and measure changes in the environment around the volcano: </w:t>
      </w:r>
    </w:p>
    <w:p w:rsidR="004F367F" w:rsidRPr="00D64293" w:rsidRDefault="00D64293" w:rsidP="004656CE">
      <w:pPr>
        <w:pStyle w:val="ListParagraph"/>
        <w:numPr>
          <w:ilvl w:val="0"/>
          <w:numId w:val="19"/>
        </w:numPr>
        <w:spacing w:after="0" w:line="240" w:lineRule="auto"/>
        <w:jc w:val="both"/>
        <w:rPr>
          <w:rFonts w:ascii="Arial" w:hAnsi="Arial" w:cs="Arial"/>
          <w:lang w:val="en-GB"/>
        </w:rPr>
      </w:pPr>
      <w:r w:rsidRPr="00D64293">
        <w:rPr>
          <w:rFonts w:ascii="Arial" w:eastAsia="Arial" w:hAnsi="Arial" w:cs="Arial"/>
          <w:i/>
          <w:lang w:val="en-GB"/>
        </w:rPr>
        <w:t>Seismic</w:t>
      </w:r>
      <w:r w:rsidR="004F367F" w:rsidRPr="00D64293">
        <w:rPr>
          <w:rFonts w:ascii="Arial" w:eastAsia="Arial" w:hAnsi="Arial" w:cs="Arial"/>
          <w:i/>
          <w:lang w:val="en-GB"/>
        </w:rPr>
        <w:t xml:space="preserve"> activity </w:t>
      </w:r>
      <w:r w:rsidR="00C04F03" w:rsidRPr="00D64293">
        <w:rPr>
          <w:rFonts w:ascii="Arial" w:eastAsia="Arial" w:hAnsi="Arial" w:cs="Arial"/>
          <w:i/>
          <w:lang w:val="en-GB"/>
        </w:rPr>
        <w:t>–</w:t>
      </w:r>
      <w:r w:rsidR="004F367F" w:rsidRPr="00D64293">
        <w:rPr>
          <w:rFonts w:ascii="Arial" w:eastAsia="Arial" w:hAnsi="Arial" w:cs="Arial"/>
          <w:i/>
          <w:lang w:val="en-GB"/>
        </w:rPr>
        <w:t xml:space="preserve"> the movement of magma results in minor earthquake activity</w:t>
      </w:r>
      <w:r w:rsidR="00487482" w:rsidRPr="00D64293">
        <w:rPr>
          <w:rFonts w:ascii="Arial" w:eastAsia="Arial" w:hAnsi="Arial" w:cs="Arial"/>
          <w:i/>
          <w:lang w:val="en-GB"/>
        </w:rPr>
        <w:t>.</w:t>
      </w:r>
    </w:p>
    <w:p w:rsidR="004F367F" w:rsidRPr="00D64293" w:rsidRDefault="004F367F" w:rsidP="004656CE">
      <w:pPr>
        <w:pStyle w:val="ListParagraph"/>
        <w:numPr>
          <w:ilvl w:val="0"/>
          <w:numId w:val="19"/>
        </w:numPr>
        <w:spacing w:after="0" w:line="240" w:lineRule="auto"/>
        <w:jc w:val="both"/>
        <w:rPr>
          <w:rFonts w:ascii="Arial" w:hAnsi="Arial" w:cs="Arial"/>
          <w:lang w:val="en-GB"/>
        </w:rPr>
      </w:pPr>
      <w:r w:rsidRPr="00D64293">
        <w:rPr>
          <w:rFonts w:ascii="Arial" w:eastAsia="Arial" w:hAnsi="Arial" w:cs="Arial"/>
          <w:i/>
          <w:lang w:val="en-GB"/>
        </w:rPr>
        <w:t>Ground deformation – as the magma rises the ground swells up and slopes change</w:t>
      </w:r>
      <w:r w:rsidR="00487482" w:rsidRPr="00D64293">
        <w:rPr>
          <w:rFonts w:ascii="Arial" w:eastAsia="Arial" w:hAnsi="Arial" w:cs="Arial"/>
          <w:i/>
          <w:lang w:val="en-GB"/>
        </w:rPr>
        <w:t>.</w:t>
      </w:r>
    </w:p>
    <w:p w:rsidR="004F367F" w:rsidRPr="00D64293" w:rsidRDefault="004F367F" w:rsidP="004656CE">
      <w:pPr>
        <w:pStyle w:val="ListParagraph"/>
        <w:numPr>
          <w:ilvl w:val="0"/>
          <w:numId w:val="19"/>
        </w:numPr>
        <w:spacing w:after="0" w:line="240" w:lineRule="auto"/>
        <w:jc w:val="both"/>
        <w:rPr>
          <w:rFonts w:ascii="Arial" w:hAnsi="Arial" w:cs="Arial"/>
          <w:lang w:val="en-GB"/>
        </w:rPr>
      </w:pPr>
      <w:r w:rsidRPr="00D64293">
        <w:rPr>
          <w:rFonts w:ascii="Arial" w:eastAsia="Arial" w:hAnsi="Arial" w:cs="Arial"/>
          <w:i/>
          <w:lang w:val="en-GB"/>
        </w:rPr>
        <w:t>There is increased discharge from hot springs/melting of snow on the volcano</w:t>
      </w:r>
      <w:r w:rsidR="00487482" w:rsidRPr="00D64293">
        <w:rPr>
          <w:rFonts w:ascii="Arial" w:eastAsia="Arial" w:hAnsi="Arial" w:cs="Arial"/>
          <w:i/>
          <w:lang w:val="en-GB"/>
        </w:rPr>
        <w:t>.</w:t>
      </w:r>
    </w:p>
    <w:p w:rsidR="004F367F" w:rsidRPr="00D64293" w:rsidRDefault="004F367F" w:rsidP="004656CE">
      <w:pPr>
        <w:pStyle w:val="ListParagraph"/>
        <w:numPr>
          <w:ilvl w:val="0"/>
          <w:numId w:val="19"/>
        </w:numPr>
        <w:spacing w:after="0" w:line="240" w:lineRule="auto"/>
        <w:jc w:val="both"/>
        <w:rPr>
          <w:rFonts w:ascii="Arial" w:hAnsi="Arial" w:cs="Arial"/>
          <w:lang w:val="en-GB"/>
        </w:rPr>
      </w:pPr>
      <w:r w:rsidRPr="00D64293">
        <w:rPr>
          <w:rFonts w:ascii="Arial" w:eastAsia="Arial" w:hAnsi="Arial" w:cs="Arial"/>
          <w:i/>
          <w:lang w:val="en-GB"/>
        </w:rPr>
        <w:t>Increased SO</w:t>
      </w:r>
      <w:r w:rsidRPr="00D64293">
        <w:rPr>
          <w:rFonts w:ascii="Arial" w:eastAsia="Arial" w:hAnsi="Arial" w:cs="Arial"/>
          <w:i/>
          <w:vertAlign w:val="subscript"/>
          <w:lang w:val="en-GB"/>
        </w:rPr>
        <w:t>2</w:t>
      </w:r>
      <w:r w:rsidRPr="00D64293">
        <w:rPr>
          <w:rFonts w:ascii="Arial" w:eastAsia="Arial" w:hAnsi="Arial" w:cs="Arial"/>
          <w:i/>
          <w:lang w:val="en-GB"/>
        </w:rPr>
        <w:t xml:space="preserve"> or CO</w:t>
      </w:r>
      <w:r w:rsidRPr="00D64293">
        <w:rPr>
          <w:rFonts w:ascii="Arial" w:eastAsia="Arial" w:hAnsi="Arial" w:cs="Arial"/>
          <w:i/>
          <w:vertAlign w:val="subscript"/>
          <w:lang w:val="en-GB"/>
        </w:rPr>
        <w:t>2</w:t>
      </w:r>
      <w:r w:rsidRPr="00D64293">
        <w:rPr>
          <w:rFonts w:ascii="Arial" w:eastAsia="Arial" w:hAnsi="Arial" w:cs="Arial"/>
          <w:i/>
          <w:lang w:val="en-GB"/>
        </w:rPr>
        <w:t xml:space="preserve"> emissions from the vent</w:t>
      </w:r>
      <w:r w:rsidR="00487482" w:rsidRPr="00D64293">
        <w:rPr>
          <w:rFonts w:ascii="Arial" w:eastAsia="Arial" w:hAnsi="Arial" w:cs="Arial"/>
          <w:i/>
          <w:lang w:val="en-GB"/>
        </w:rPr>
        <w:t>.</w:t>
      </w:r>
      <w:r w:rsidRPr="00D64293">
        <w:rPr>
          <w:rFonts w:ascii="Arial" w:eastAsia="Arial" w:hAnsi="Arial" w:cs="Arial"/>
          <w:i/>
          <w:lang w:val="en-GB"/>
        </w:rPr>
        <w:t xml:space="preserve"> </w:t>
      </w:r>
    </w:p>
    <w:p w:rsidR="004F367F" w:rsidRPr="000039A7" w:rsidRDefault="004F367F"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szCs w:val="22"/>
          <w:lang w:val="en-GB"/>
        </w:rPr>
      </w:pPr>
    </w:p>
    <w:p w:rsidR="00772535" w:rsidRPr="000039A7" w:rsidRDefault="00772535" w:rsidP="00276AF1">
      <w:pPr>
        <w:pStyle w:val="Normal1"/>
        <w:spacing w:after="0" w:line="240" w:lineRule="auto"/>
        <w:jc w:val="both"/>
        <w:rPr>
          <w:rFonts w:ascii="Arial" w:hAnsi="Arial" w:cs="Arial"/>
          <w:lang w:val="en-GB"/>
        </w:rPr>
      </w:pPr>
    </w:p>
    <w:p w:rsidR="00772535" w:rsidRPr="00276AF1" w:rsidRDefault="00A17745" w:rsidP="00276AF1">
      <w:pPr>
        <w:pStyle w:val="Normal1"/>
        <w:tabs>
          <w:tab w:val="left" w:pos="-284"/>
        </w:tabs>
        <w:spacing w:after="0" w:line="240" w:lineRule="auto"/>
        <w:ind w:hanging="993"/>
        <w:jc w:val="both"/>
        <w:rPr>
          <w:rFonts w:ascii="Arial" w:hAnsi="Arial" w:cs="Arial"/>
          <w:color w:val="808080" w:themeColor="background1" w:themeShade="80"/>
          <w:lang w:val="en-GB"/>
        </w:rPr>
      </w:pPr>
      <w:r>
        <w:rPr>
          <w:rFonts w:ascii="Arial" w:eastAsia="Times New Roman" w:hAnsi="Arial" w:cs="Arial"/>
          <w:noProof/>
          <w:color w:val="808080" w:themeColor="background1" w:themeShade="80"/>
          <w:sz w:val="16"/>
          <w:szCs w:val="16"/>
          <w:lang w:eastAsia="zh-CN"/>
        </w:rPr>
        <mc:AlternateContent>
          <mc:Choice Requires="wps">
            <w:drawing>
              <wp:anchor distT="0" distB="0" distL="114300" distR="114300" simplePos="0" relativeHeight="251673600" behindDoc="0" locked="0" layoutInCell="1" allowOverlap="1">
                <wp:simplePos x="0" y="0"/>
                <wp:positionH relativeFrom="margin">
                  <wp:posOffset>-360045</wp:posOffset>
                </wp:positionH>
                <wp:positionV relativeFrom="margin">
                  <wp:posOffset>0</wp:posOffset>
                </wp:positionV>
                <wp:extent cx="635" cy="8639810"/>
                <wp:effectExtent l="6350" t="13970" r="12065" b="13970"/>
                <wp:wrapNone/>
                <wp:docPr id="2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3981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28.35pt;margin-top:0;width:.05pt;height:680.3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" strokecolor="#7f7f7f [1612]">
                <w10:wrap anchorx="margin" anchory="margin"/>
              </v:shape>
            </w:pict>
          </mc:Fallback>
        </mc:AlternateContent>
      </w:r>
      <w:r w:rsidR="00654A92" w:rsidRPr="00276AF1">
        <w:rPr>
          <w:rFonts w:ascii="Arial" w:eastAsia="Times New Roman" w:hAnsi="Arial" w:cs="Arial"/>
          <w:color w:val="808080" w:themeColor="background1" w:themeShade="80"/>
          <w:sz w:val="16"/>
          <w:szCs w:val="16"/>
          <w:lang w:val="en-GB"/>
        </w:rPr>
        <w:t>3m</w:t>
      </w:r>
      <w:r w:rsidR="00654A92" w:rsidRPr="00276AF1">
        <w:rPr>
          <w:rFonts w:ascii="Arial" w:eastAsia="Times New Roman" w:hAnsi="Arial" w:cs="Arial"/>
          <w:color w:val="808080" w:themeColor="background1" w:themeShade="80"/>
          <w:lang w:val="en-GB"/>
        </w:rPr>
        <w:tab/>
        <w:t>6.</w:t>
      </w:r>
      <w:r w:rsidR="00654A92" w:rsidRPr="00276AF1">
        <w:rPr>
          <w:rFonts w:ascii="Arial" w:eastAsia="Times New Roman" w:hAnsi="Arial" w:cs="Arial"/>
          <w:color w:val="808080" w:themeColor="background1" w:themeShade="80"/>
          <w:lang w:val="en-GB"/>
        </w:rPr>
        <w:tab/>
      </w:r>
      <w:r w:rsidR="00772535" w:rsidRPr="00276AF1">
        <w:rPr>
          <w:rFonts w:ascii="Arial" w:eastAsia="Times New Roman" w:hAnsi="Arial" w:cs="Arial"/>
          <w:color w:val="808080" w:themeColor="background1" w:themeShade="80"/>
          <w:lang w:val="en-GB"/>
        </w:rPr>
        <w:t xml:space="preserve">Explain why some people live on the slopes of active volcanoes. </w:t>
      </w:r>
    </w:p>
    <w:p w:rsidR="006A4622" w:rsidRPr="002A4A88" w:rsidRDefault="006A4622"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p>
    <w:p w:rsidR="006A4622" w:rsidRPr="002A4A88" w:rsidRDefault="006A4622"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2A4A88">
        <w:rPr>
          <w:rFonts w:cs="Arial"/>
          <w:color w:val="808080" w:themeColor="background1" w:themeShade="80"/>
          <w:lang w:val="en-GB"/>
        </w:rPr>
        <w:tab/>
      </w:r>
    </w:p>
    <w:p w:rsidR="006A4622" w:rsidRPr="000039A7" w:rsidRDefault="006A4622"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lang w:val="en-GB"/>
        </w:rPr>
      </w:pPr>
    </w:p>
    <w:p w:rsidR="00487482" w:rsidRDefault="004F367F" w:rsidP="00276AF1">
      <w:pPr>
        <w:spacing w:after="0" w:line="240" w:lineRule="auto"/>
        <w:jc w:val="both"/>
        <w:rPr>
          <w:rFonts w:ascii="Arial" w:eastAsia="Arial" w:hAnsi="Arial" w:cs="Arial"/>
          <w:i/>
          <w:lang w:val="en-GB"/>
        </w:rPr>
      </w:pPr>
      <w:r w:rsidRPr="000039A7">
        <w:rPr>
          <w:rFonts w:ascii="Arial" w:eastAsia="Arial" w:hAnsi="Arial" w:cs="Arial"/>
          <w:i/>
          <w:u w:val="single"/>
          <w:lang w:val="en-GB"/>
        </w:rPr>
        <w:t>Answer</w:t>
      </w:r>
      <w:r w:rsidRPr="000039A7">
        <w:rPr>
          <w:rFonts w:ascii="Arial" w:eastAsia="Arial" w:hAnsi="Arial" w:cs="Arial"/>
          <w:i/>
          <w:lang w:val="en-GB"/>
        </w:rPr>
        <w:t xml:space="preserve">: </w:t>
      </w:r>
      <w:r w:rsidR="00487482">
        <w:rPr>
          <w:rFonts w:ascii="Arial" w:eastAsia="Arial" w:hAnsi="Arial" w:cs="Arial"/>
          <w:i/>
          <w:lang w:val="en-GB"/>
        </w:rPr>
        <w:t xml:space="preserve">3 marks. </w:t>
      </w:r>
    </w:p>
    <w:p w:rsidR="004F367F" w:rsidRPr="000039A7" w:rsidRDefault="00487482" w:rsidP="00276AF1">
      <w:pPr>
        <w:spacing w:after="0" w:line="240" w:lineRule="auto"/>
        <w:jc w:val="both"/>
        <w:rPr>
          <w:rFonts w:ascii="Arial" w:hAnsi="Arial" w:cs="Arial"/>
          <w:lang w:val="en-GB"/>
        </w:rPr>
      </w:pPr>
      <w:r>
        <w:rPr>
          <w:rFonts w:ascii="Arial" w:eastAsia="Arial" w:hAnsi="Arial" w:cs="Arial"/>
          <w:i/>
          <w:lang w:val="en-GB"/>
        </w:rPr>
        <w:t>T</w:t>
      </w:r>
      <w:r w:rsidR="001D7994" w:rsidRPr="000039A7">
        <w:rPr>
          <w:rFonts w:ascii="Arial" w:eastAsia="Arial" w:hAnsi="Arial" w:cs="Arial"/>
          <w:i/>
          <w:lang w:val="en-GB"/>
        </w:rPr>
        <w:t xml:space="preserve">his should not just be a list. </w:t>
      </w:r>
      <w:r w:rsidR="004F367F" w:rsidRPr="000039A7">
        <w:rPr>
          <w:rFonts w:ascii="Arial" w:eastAsia="Arial" w:hAnsi="Arial" w:cs="Arial"/>
          <w:i/>
          <w:lang w:val="en-GB"/>
        </w:rPr>
        <w:t>Students should explain why people live in these areas. They may contrast developed and developing world countries</w:t>
      </w:r>
      <w:r>
        <w:rPr>
          <w:rFonts w:ascii="Arial" w:eastAsia="Arial" w:hAnsi="Arial" w:cs="Arial"/>
          <w:i/>
          <w:lang w:val="en-GB"/>
        </w:rPr>
        <w:t>.</w:t>
      </w:r>
    </w:p>
    <w:p w:rsidR="004F367F" w:rsidRPr="002A4A88" w:rsidRDefault="00487482" w:rsidP="004656CE">
      <w:pPr>
        <w:pStyle w:val="ListParagraph"/>
        <w:numPr>
          <w:ilvl w:val="0"/>
          <w:numId w:val="23"/>
        </w:numPr>
        <w:spacing w:after="0" w:line="240" w:lineRule="auto"/>
        <w:jc w:val="both"/>
        <w:rPr>
          <w:rFonts w:ascii="Arial" w:hAnsi="Arial" w:cs="Arial"/>
          <w:lang w:val="en-GB"/>
        </w:rPr>
      </w:pPr>
      <w:r w:rsidRPr="002A4A88">
        <w:rPr>
          <w:rFonts w:ascii="Arial" w:eastAsia="Arial" w:hAnsi="Arial" w:cs="Arial"/>
          <w:i/>
          <w:lang w:val="en-GB"/>
        </w:rPr>
        <w:t xml:space="preserve">Fertile </w:t>
      </w:r>
      <w:r w:rsidR="004F367F" w:rsidRPr="002A4A88">
        <w:rPr>
          <w:rFonts w:ascii="Arial" w:eastAsia="Arial" w:hAnsi="Arial" w:cs="Arial"/>
          <w:i/>
          <w:lang w:val="en-GB"/>
        </w:rPr>
        <w:t>soils mean that it is efficient to grow food crops and cash crops</w:t>
      </w:r>
      <w:r w:rsidRPr="002A4A88">
        <w:rPr>
          <w:rFonts w:ascii="Arial" w:eastAsia="Arial" w:hAnsi="Arial" w:cs="Arial"/>
          <w:i/>
          <w:lang w:val="en-GB"/>
        </w:rPr>
        <w:t>.</w:t>
      </w:r>
      <w:r w:rsidR="004F367F" w:rsidRPr="002A4A88">
        <w:rPr>
          <w:rFonts w:ascii="Arial" w:eastAsia="Arial" w:hAnsi="Arial" w:cs="Arial"/>
          <w:i/>
          <w:lang w:val="en-GB"/>
        </w:rPr>
        <w:t xml:space="preserve"> </w:t>
      </w:r>
    </w:p>
    <w:p w:rsidR="004F367F" w:rsidRPr="002A4A88" w:rsidRDefault="00487482" w:rsidP="004656CE">
      <w:pPr>
        <w:pStyle w:val="ListParagraph"/>
        <w:numPr>
          <w:ilvl w:val="0"/>
          <w:numId w:val="23"/>
        </w:numPr>
        <w:spacing w:after="0" w:line="240" w:lineRule="auto"/>
        <w:jc w:val="both"/>
        <w:rPr>
          <w:rFonts w:ascii="Arial" w:hAnsi="Arial" w:cs="Arial"/>
          <w:lang w:val="en-GB"/>
        </w:rPr>
      </w:pPr>
      <w:r w:rsidRPr="002A4A88">
        <w:rPr>
          <w:rFonts w:ascii="Arial" w:eastAsia="Arial" w:hAnsi="Arial" w:cs="Arial"/>
          <w:i/>
          <w:lang w:val="en-GB"/>
        </w:rPr>
        <w:t xml:space="preserve">The </w:t>
      </w:r>
      <w:r w:rsidR="004F367F" w:rsidRPr="002A4A88">
        <w:rPr>
          <w:rFonts w:ascii="Arial" w:eastAsia="Arial" w:hAnsi="Arial" w:cs="Arial"/>
          <w:i/>
          <w:lang w:val="en-GB"/>
        </w:rPr>
        <w:t>area is densely populated and there is nowhere else to go to provide a living</w:t>
      </w:r>
      <w:r w:rsidRPr="002A4A88">
        <w:rPr>
          <w:rFonts w:ascii="Arial" w:eastAsia="Arial" w:hAnsi="Arial" w:cs="Arial"/>
          <w:i/>
          <w:lang w:val="en-GB"/>
        </w:rPr>
        <w:t>.</w:t>
      </w:r>
      <w:r w:rsidR="004F367F" w:rsidRPr="002A4A88">
        <w:rPr>
          <w:rFonts w:ascii="Arial" w:eastAsia="Arial" w:hAnsi="Arial" w:cs="Arial"/>
          <w:i/>
          <w:lang w:val="en-GB"/>
        </w:rPr>
        <w:t xml:space="preserve"> </w:t>
      </w:r>
    </w:p>
    <w:p w:rsidR="00B33EC9" w:rsidRPr="002A4A88" w:rsidRDefault="00B33EC9" w:rsidP="004656CE">
      <w:pPr>
        <w:pStyle w:val="ListParagraph"/>
        <w:numPr>
          <w:ilvl w:val="0"/>
          <w:numId w:val="23"/>
        </w:numPr>
        <w:spacing w:after="0" w:line="240" w:lineRule="auto"/>
        <w:jc w:val="both"/>
        <w:rPr>
          <w:rFonts w:ascii="Arial" w:hAnsi="Arial" w:cs="Arial"/>
          <w:lang w:val="en-GB"/>
        </w:rPr>
      </w:pPr>
      <w:r w:rsidRPr="002A4A88">
        <w:rPr>
          <w:rFonts w:ascii="Arial" w:eastAsia="Lucida Grande" w:hAnsi="Arial" w:cs="Arial"/>
          <w:i/>
          <w:lang w:val="en-GB"/>
        </w:rPr>
        <w:t>They believe that warning systems will allow them to evacuate the area.</w:t>
      </w:r>
    </w:p>
    <w:p w:rsidR="004F367F" w:rsidRPr="002A4A88" w:rsidRDefault="00487482" w:rsidP="004656CE">
      <w:pPr>
        <w:pStyle w:val="ListParagraph"/>
        <w:numPr>
          <w:ilvl w:val="0"/>
          <w:numId w:val="23"/>
        </w:numPr>
        <w:spacing w:after="0" w:line="240" w:lineRule="auto"/>
        <w:jc w:val="both"/>
        <w:rPr>
          <w:rFonts w:ascii="Arial" w:hAnsi="Arial" w:cs="Arial"/>
          <w:lang w:val="en-GB"/>
        </w:rPr>
      </w:pPr>
      <w:r w:rsidRPr="002A4A88">
        <w:rPr>
          <w:rFonts w:ascii="Arial" w:eastAsia="Arial" w:hAnsi="Arial" w:cs="Arial"/>
          <w:i/>
          <w:lang w:val="en-GB"/>
        </w:rPr>
        <w:t>Traditions</w:t>
      </w:r>
      <w:r w:rsidR="004F367F" w:rsidRPr="002A4A88">
        <w:rPr>
          <w:rFonts w:ascii="Arial" w:eastAsia="Arial" w:hAnsi="Arial" w:cs="Arial"/>
          <w:i/>
          <w:lang w:val="en-GB"/>
        </w:rPr>
        <w:t>, roots, nostalgia, links to family</w:t>
      </w:r>
      <w:r w:rsidRPr="002A4A88">
        <w:rPr>
          <w:rFonts w:ascii="Arial" w:eastAsia="Arial" w:hAnsi="Arial" w:cs="Arial"/>
          <w:i/>
          <w:lang w:val="en-GB"/>
        </w:rPr>
        <w:t>.</w:t>
      </w:r>
      <w:r w:rsidR="004F367F" w:rsidRPr="002A4A88">
        <w:rPr>
          <w:rFonts w:ascii="Arial" w:eastAsia="Arial" w:hAnsi="Arial" w:cs="Arial"/>
          <w:i/>
          <w:lang w:val="en-GB"/>
        </w:rPr>
        <w:t xml:space="preserve"> </w:t>
      </w:r>
    </w:p>
    <w:p w:rsidR="00277B02" w:rsidRPr="000039A7" w:rsidRDefault="00277B02" w:rsidP="00276AF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lang w:val="en-GB"/>
        </w:rPr>
      </w:pPr>
    </w:p>
    <w:p w:rsidR="00772535" w:rsidRPr="000039A7" w:rsidRDefault="00772535" w:rsidP="00276AF1">
      <w:pPr>
        <w:spacing w:after="0" w:line="240" w:lineRule="auto"/>
        <w:jc w:val="both"/>
        <w:rPr>
          <w:rFonts w:ascii="Arial" w:eastAsia="Lucida Grande" w:hAnsi="Arial" w:cs="Arial"/>
          <w:color w:val="000000"/>
          <w:lang w:val="en-GB" w:eastAsia="et-EE"/>
        </w:rPr>
      </w:pPr>
      <w:r w:rsidRPr="000039A7">
        <w:rPr>
          <w:rFonts w:ascii="Arial" w:hAnsi="Arial" w:cs="Arial"/>
          <w:lang w:val="en-GB"/>
        </w:rPr>
        <w:br w:type="page"/>
      </w:r>
    </w:p>
    <w:p w:rsidR="00B56D45" w:rsidRPr="000039A7" w:rsidRDefault="00B56D45" w:rsidP="000039A7">
      <w:pPr>
        <w:pStyle w:val="kopbalk"/>
        <w:tabs>
          <w:tab w:val="clear" w:pos="0"/>
          <w:tab w:val="clear" w:pos="397"/>
          <w:tab w:val="clear" w:pos="794"/>
          <w:tab w:val="clear" w:pos="1191"/>
          <w:tab w:val="clear" w:pos="1588"/>
          <w:tab w:val="clear" w:pos="1985"/>
          <w:tab w:val="clear" w:pos="8335"/>
        </w:tabs>
        <w:spacing w:line="240" w:lineRule="auto"/>
        <w:ind w:left="-567" w:right="-567" w:firstLine="283"/>
        <w:rPr>
          <w:rFonts w:cs="Arial"/>
          <w:szCs w:val="28"/>
          <w:lang w:val="en-GB"/>
        </w:rPr>
      </w:pPr>
      <w:r w:rsidRPr="000039A7">
        <w:rPr>
          <w:rFonts w:cs="Arial"/>
          <w:szCs w:val="28"/>
          <w:lang w:val="en-GB"/>
        </w:rPr>
        <w:t xml:space="preserve">Section C: Managing Urban Areas </w:t>
      </w:r>
    </w:p>
    <w:p w:rsidR="00775B0F" w:rsidRPr="000039A7" w:rsidRDefault="00775B0F" w:rsidP="006E324E">
      <w:pPr>
        <w:pStyle w:val="Normal1"/>
        <w:spacing w:after="0" w:line="240" w:lineRule="auto"/>
        <w:jc w:val="both"/>
        <w:rPr>
          <w:rFonts w:ascii="Arial" w:hAnsi="Arial" w:cs="Arial"/>
          <w:lang w:val="en-GB"/>
        </w:rPr>
      </w:pPr>
    </w:p>
    <w:p w:rsidR="00775B0F" w:rsidRPr="00C21E11" w:rsidRDefault="00054168" w:rsidP="006E324E">
      <w:pPr>
        <w:pStyle w:val="Normal1"/>
        <w:tabs>
          <w:tab w:val="left" w:pos="-284"/>
        </w:tabs>
        <w:spacing w:after="0" w:line="240" w:lineRule="auto"/>
        <w:ind w:hanging="993"/>
        <w:jc w:val="both"/>
        <w:rPr>
          <w:rFonts w:ascii="Arial" w:hAnsi="Arial" w:cs="Arial"/>
          <w:color w:val="808080" w:themeColor="background1" w:themeShade="80"/>
          <w:lang w:val="en-GB"/>
        </w:rPr>
      </w:pPr>
      <w:r w:rsidRPr="00C21E11">
        <w:rPr>
          <w:rFonts w:ascii="Arial" w:eastAsia="Times New Roman" w:hAnsi="Arial" w:cs="Arial"/>
          <w:color w:val="808080" w:themeColor="background1" w:themeShade="80"/>
          <w:sz w:val="16"/>
          <w:szCs w:val="16"/>
          <w:lang w:val="en-GB"/>
        </w:rPr>
        <w:t>4m</w:t>
      </w:r>
      <w:r w:rsidRPr="00C21E11">
        <w:rPr>
          <w:rFonts w:ascii="Arial" w:eastAsia="Times New Roman" w:hAnsi="Arial" w:cs="Arial"/>
          <w:color w:val="808080" w:themeColor="background1" w:themeShade="80"/>
          <w:lang w:val="en-GB"/>
        </w:rPr>
        <w:tab/>
        <w:t>1.</w:t>
      </w:r>
      <w:r w:rsidRPr="00C21E11">
        <w:rPr>
          <w:rFonts w:ascii="Arial" w:eastAsia="Times New Roman" w:hAnsi="Arial" w:cs="Arial"/>
          <w:color w:val="808080" w:themeColor="background1" w:themeShade="80"/>
          <w:lang w:val="en-GB"/>
        </w:rPr>
        <w:tab/>
      </w:r>
      <w:r w:rsidR="00775B0F" w:rsidRPr="00C21E11">
        <w:rPr>
          <w:rFonts w:ascii="Arial" w:eastAsia="Times New Roman" w:hAnsi="Arial" w:cs="Arial"/>
          <w:color w:val="808080" w:themeColor="background1" w:themeShade="80"/>
          <w:lang w:val="en-GB"/>
        </w:rPr>
        <w:t xml:space="preserve">Study the cartoon which makes a comment on the process of urban sprawl. </w:t>
      </w:r>
    </w:p>
    <w:p w:rsidR="00775B0F" w:rsidRPr="00C21E11" w:rsidRDefault="00A17745" w:rsidP="006E324E">
      <w:pPr>
        <w:pStyle w:val="Normal1"/>
        <w:spacing w:after="0" w:line="240" w:lineRule="auto"/>
        <w:jc w:val="both"/>
        <w:rPr>
          <w:rFonts w:ascii="Arial" w:hAnsi="Arial" w:cs="Arial"/>
          <w:color w:val="808080" w:themeColor="background1" w:themeShade="80"/>
          <w:lang w:val="en-GB"/>
        </w:rPr>
      </w:pPr>
      <w:r>
        <w:rPr>
          <w:rFonts w:ascii="Arial" w:eastAsia="Times New Roman" w:hAnsi="Arial" w:cs="Arial"/>
          <w:noProof/>
          <w:color w:val="808080" w:themeColor="background1" w:themeShade="80"/>
          <w:lang w:eastAsia="zh-CN"/>
        </w:rPr>
        <mc:AlternateContent>
          <mc:Choice Requires="wps">
            <w:drawing>
              <wp:anchor distT="0" distB="0" distL="114300" distR="114300" simplePos="0" relativeHeight="251661312" behindDoc="0" locked="0" layoutInCell="1" allowOverlap="1">
                <wp:simplePos x="0" y="0"/>
                <wp:positionH relativeFrom="margin">
                  <wp:posOffset>-360045</wp:posOffset>
                </wp:positionH>
                <wp:positionV relativeFrom="margin">
                  <wp:posOffset>396240</wp:posOffset>
                </wp:positionV>
                <wp:extent cx="635" cy="8639810"/>
                <wp:effectExtent l="6350" t="10160" r="12065" b="8255"/>
                <wp:wrapNone/>
                <wp:docPr id="2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3981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8.35pt;margin-top:31.2pt;width:.05pt;height:680.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" strokecolor="#7f7f7f [1612]">
                <w10:wrap anchorx="margin" anchory="margin"/>
              </v:shape>
            </w:pict>
          </mc:Fallback>
        </mc:AlternateContent>
      </w:r>
      <w:r w:rsidR="00775B0F" w:rsidRPr="00C21E11">
        <w:rPr>
          <w:rFonts w:ascii="Arial" w:eastAsia="Times New Roman" w:hAnsi="Arial" w:cs="Arial"/>
          <w:color w:val="808080" w:themeColor="background1" w:themeShade="80"/>
          <w:lang w:val="en-GB"/>
        </w:rPr>
        <w:t>Explain the causes and the consequences of urban sprawl.</w:t>
      </w:r>
    </w:p>
    <w:p w:rsidR="00775B0F" w:rsidRPr="00C21E11" w:rsidRDefault="00775B0F" w:rsidP="006E324E">
      <w:pPr>
        <w:pStyle w:val="Normal1"/>
        <w:spacing w:after="0" w:line="240" w:lineRule="auto"/>
        <w:jc w:val="both"/>
        <w:rPr>
          <w:rFonts w:ascii="Arial" w:hAnsi="Arial" w:cs="Arial"/>
          <w:color w:val="808080" w:themeColor="background1" w:themeShade="80"/>
          <w:lang w:val="en-GB"/>
        </w:rPr>
      </w:pPr>
    </w:p>
    <w:p w:rsidR="00775B0F" w:rsidRPr="000039A7" w:rsidRDefault="00775B0F" w:rsidP="000039A7">
      <w:pPr>
        <w:pStyle w:val="Normal1"/>
        <w:spacing w:after="0" w:line="240" w:lineRule="auto"/>
        <w:rPr>
          <w:rFonts w:ascii="Arial" w:hAnsi="Arial" w:cs="Arial"/>
          <w:lang w:val="en-GB"/>
        </w:rPr>
      </w:pPr>
      <w:r w:rsidRPr="000039A7">
        <w:rPr>
          <w:rFonts w:ascii="Arial" w:hAnsi="Arial" w:cs="Arial"/>
          <w:noProof/>
          <w:lang w:eastAsia="zh-CN"/>
        </w:rPr>
        <w:drawing>
          <wp:inline distT="0" distB="0" distL="0" distR="0">
            <wp:extent cx="5731510" cy="3783450"/>
            <wp:effectExtent l="19050" t="0" r="2540" b="0"/>
            <wp:docPr id="4" name="image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jpg"/>
                    <pic:cNvPicPr preferRelativeResize="0"/>
                  </pic:nvPicPr>
                  <pic:blipFill>
                    <a:blip r:embed="rId10" cstate="print"/>
                    <a:stretch>
                      <a:fillRect/>
                    </a:stretch>
                  </pic:blipFill>
                  <pic:spPr>
                    <a:xfrm>
                      <a:off x="0" y="0"/>
                      <a:ext cx="5731510" cy="3783450"/>
                    </a:xfrm>
                    <a:prstGeom prst="rect">
                      <a:avLst/>
                    </a:prstGeom>
                  </pic:spPr>
                </pic:pic>
              </a:graphicData>
            </a:graphic>
          </wp:inline>
        </w:drawing>
      </w:r>
    </w:p>
    <w:p w:rsidR="006A4622" w:rsidRPr="00C21E11" w:rsidRDefault="006A4622" w:rsidP="006E324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p>
    <w:p w:rsidR="006A4622" w:rsidRPr="00C21E11" w:rsidRDefault="006A4622" w:rsidP="006E324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C21E11">
        <w:rPr>
          <w:rFonts w:cs="Arial"/>
          <w:color w:val="808080" w:themeColor="background1" w:themeShade="80"/>
          <w:lang w:val="en-GB"/>
        </w:rPr>
        <w:tab/>
      </w:r>
    </w:p>
    <w:p w:rsidR="006A4622" w:rsidRPr="000039A7" w:rsidRDefault="006A4622" w:rsidP="006E324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lang w:val="en-GB"/>
        </w:rPr>
      </w:pPr>
    </w:p>
    <w:p w:rsidR="004F367F" w:rsidRPr="000039A7" w:rsidRDefault="004F367F" w:rsidP="006E324E">
      <w:pPr>
        <w:spacing w:after="0" w:line="240" w:lineRule="auto"/>
        <w:jc w:val="both"/>
        <w:rPr>
          <w:rFonts w:ascii="Arial" w:hAnsi="Arial" w:cs="Arial"/>
          <w:i/>
          <w:lang w:val="en-GB"/>
        </w:rPr>
      </w:pPr>
      <w:r w:rsidRPr="000039A7">
        <w:rPr>
          <w:rFonts w:ascii="Arial" w:eastAsia="Arial" w:hAnsi="Arial" w:cs="Arial"/>
          <w:i/>
          <w:u w:val="single"/>
          <w:lang w:val="en-GB"/>
        </w:rPr>
        <w:t>Answer</w:t>
      </w:r>
      <w:r w:rsidRPr="000039A7">
        <w:rPr>
          <w:rFonts w:ascii="Arial" w:eastAsia="Arial" w:hAnsi="Arial" w:cs="Arial"/>
          <w:i/>
          <w:lang w:val="en-GB"/>
        </w:rPr>
        <w:t xml:space="preserve">: 4 marks: maximum of </w:t>
      </w:r>
      <w:r w:rsidRPr="00A81BE6">
        <w:rPr>
          <w:rFonts w:ascii="Arial" w:eastAsia="Arial" w:hAnsi="Arial" w:cs="Arial"/>
          <w:i/>
          <w:lang w:val="en-GB"/>
        </w:rPr>
        <w:t>2</w:t>
      </w:r>
      <w:r w:rsidR="00A81BE6">
        <w:rPr>
          <w:rFonts w:ascii="Arial" w:eastAsia="Arial" w:hAnsi="Arial" w:cs="Arial"/>
          <w:i/>
          <w:lang w:val="en-GB"/>
        </w:rPr>
        <w:t xml:space="preserve"> marks</w:t>
      </w:r>
      <w:r w:rsidRPr="000039A7">
        <w:rPr>
          <w:rFonts w:ascii="Arial" w:eastAsia="Arial" w:hAnsi="Arial" w:cs="Arial"/>
          <w:i/>
          <w:lang w:val="en-GB"/>
        </w:rPr>
        <w:t xml:space="preserve"> if only causes or consequences are addressed.</w:t>
      </w:r>
    </w:p>
    <w:p w:rsidR="004F367F" w:rsidRPr="000039A7" w:rsidRDefault="004F367F" w:rsidP="006E324E">
      <w:pPr>
        <w:spacing w:after="0" w:line="240" w:lineRule="auto"/>
        <w:ind w:left="720" w:hanging="718"/>
        <w:jc w:val="both"/>
        <w:rPr>
          <w:rFonts w:ascii="Arial" w:hAnsi="Arial" w:cs="Arial"/>
          <w:i/>
          <w:lang w:val="en-GB"/>
        </w:rPr>
      </w:pPr>
      <w:r w:rsidRPr="000039A7">
        <w:rPr>
          <w:rFonts w:ascii="Arial" w:eastAsia="Arial" w:hAnsi="Arial" w:cs="Arial"/>
          <w:i/>
          <w:lang w:val="en-GB"/>
        </w:rPr>
        <w:t>Causes – centrifugal population movement due to push and pull factors:</w:t>
      </w:r>
    </w:p>
    <w:p w:rsidR="004F367F" w:rsidRPr="00D64293" w:rsidRDefault="004F367F" w:rsidP="004656CE">
      <w:pPr>
        <w:pStyle w:val="ListParagraph"/>
        <w:numPr>
          <w:ilvl w:val="0"/>
          <w:numId w:val="17"/>
        </w:numPr>
        <w:spacing w:after="0" w:line="240" w:lineRule="auto"/>
        <w:jc w:val="both"/>
        <w:rPr>
          <w:rFonts w:ascii="Arial" w:hAnsi="Arial" w:cs="Arial"/>
          <w:i/>
          <w:lang w:val="en-GB"/>
        </w:rPr>
      </w:pPr>
      <w:r w:rsidRPr="00D64293">
        <w:rPr>
          <w:rFonts w:ascii="Arial" w:eastAsia="Arial" w:hAnsi="Arial" w:cs="Arial"/>
          <w:i/>
          <w:lang w:val="en-GB"/>
        </w:rPr>
        <w:t>Push: congestion and high land values in the city centre mean that people want to move out</w:t>
      </w:r>
      <w:r w:rsidR="00D64293">
        <w:rPr>
          <w:rFonts w:ascii="Arial" w:eastAsia="Arial" w:hAnsi="Arial" w:cs="Arial"/>
          <w:i/>
          <w:lang w:val="en-GB"/>
        </w:rPr>
        <w:t>.</w:t>
      </w:r>
      <w:r w:rsidRPr="00D64293">
        <w:rPr>
          <w:rFonts w:ascii="Arial" w:eastAsia="Arial" w:hAnsi="Arial" w:cs="Arial"/>
          <w:i/>
          <w:lang w:val="en-GB"/>
        </w:rPr>
        <w:t xml:space="preserve"> </w:t>
      </w:r>
    </w:p>
    <w:p w:rsidR="004F367F" w:rsidRPr="00D64293" w:rsidRDefault="004F367F" w:rsidP="004656CE">
      <w:pPr>
        <w:pStyle w:val="ListParagraph"/>
        <w:numPr>
          <w:ilvl w:val="0"/>
          <w:numId w:val="17"/>
        </w:numPr>
        <w:spacing w:after="0" w:line="240" w:lineRule="auto"/>
        <w:jc w:val="both"/>
        <w:rPr>
          <w:rFonts w:ascii="Arial" w:hAnsi="Arial" w:cs="Arial"/>
          <w:i/>
          <w:lang w:val="en-GB"/>
        </w:rPr>
      </w:pPr>
      <w:r w:rsidRPr="00D64293">
        <w:rPr>
          <w:rFonts w:ascii="Arial" w:eastAsia="Arial" w:hAnsi="Arial" w:cs="Arial"/>
          <w:i/>
          <w:lang w:val="en-GB"/>
        </w:rPr>
        <w:t>Pull: open space, cleaner air, less congestion and cheaper land at the rural-urban fringe or beyond.</w:t>
      </w:r>
    </w:p>
    <w:p w:rsidR="004F367F" w:rsidRPr="00D64293" w:rsidRDefault="004F367F" w:rsidP="004656CE">
      <w:pPr>
        <w:pStyle w:val="ListParagraph"/>
        <w:numPr>
          <w:ilvl w:val="0"/>
          <w:numId w:val="17"/>
        </w:numPr>
        <w:spacing w:after="0" w:line="240" w:lineRule="auto"/>
        <w:jc w:val="both"/>
        <w:rPr>
          <w:rFonts w:ascii="Arial" w:hAnsi="Arial" w:cs="Arial"/>
          <w:i/>
          <w:lang w:val="en-GB"/>
        </w:rPr>
      </w:pPr>
      <w:r w:rsidRPr="00D64293">
        <w:rPr>
          <w:rFonts w:ascii="Arial" w:eastAsia="Lucida Grande" w:hAnsi="Arial" w:cs="Arial"/>
          <w:i/>
          <w:lang w:val="en-GB"/>
        </w:rPr>
        <w:t>People attracted to the city live in the suburbs rather than the city centre because it is too expensive to live in the centre</w:t>
      </w:r>
      <w:r w:rsidR="00D64293">
        <w:rPr>
          <w:rFonts w:ascii="Arial" w:eastAsia="Lucida Grande" w:hAnsi="Arial" w:cs="Arial"/>
          <w:i/>
          <w:lang w:val="en-GB"/>
        </w:rPr>
        <w:t>.</w:t>
      </w:r>
    </w:p>
    <w:p w:rsidR="004F367F" w:rsidRPr="00D64293" w:rsidRDefault="004F367F" w:rsidP="004656CE">
      <w:pPr>
        <w:pStyle w:val="ListParagraph"/>
        <w:numPr>
          <w:ilvl w:val="0"/>
          <w:numId w:val="17"/>
        </w:numPr>
        <w:spacing w:after="0" w:line="240" w:lineRule="auto"/>
        <w:jc w:val="both"/>
        <w:rPr>
          <w:rFonts w:ascii="Arial" w:hAnsi="Arial" w:cs="Arial"/>
          <w:i/>
          <w:lang w:val="en-GB"/>
        </w:rPr>
      </w:pPr>
      <w:r w:rsidRPr="00D64293">
        <w:rPr>
          <w:rFonts w:ascii="Arial" w:eastAsia="Lucida Grande" w:hAnsi="Arial" w:cs="Arial"/>
          <w:i/>
          <w:lang w:val="en-GB"/>
        </w:rPr>
        <w:t xml:space="preserve">People who have lived in the centre move to the suburbs for larger accommodation, more open </w:t>
      </w:r>
      <w:r w:rsidR="009F14A8" w:rsidRPr="00D64293">
        <w:rPr>
          <w:rFonts w:ascii="Arial" w:eastAsia="Lucida Grande" w:hAnsi="Arial" w:cs="Arial"/>
          <w:i/>
          <w:lang w:val="en-GB"/>
        </w:rPr>
        <w:t>space, greater safety</w:t>
      </w:r>
      <w:r w:rsidRPr="00D64293">
        <w:rPr>
          <w:rFonts w:ascii="Arial" w:eastAsia="Lucida Grande" w:hAnsi="Arial" w:cs="Arial"/>
          <w:i/>
          <w:lang w:val="en-GB"/>
        </w:rPr>
        <w:t xml:space="preserve">. </w:t>
      </w:r>
    </w:p>
    <w:p w:rsidR="004F367F" w:rsidRPr="000039A7" w:rsidRDefault="004F367F" w:rsidP="006E324E">
      <w:pPr>
        <w:spacing w:after="0" w:line="240" w:lineRule="auto"/>
        <w:jc w:val="both"/>
        <w:rPr>
          <w:rFonts w:ascii="Arial" w:eastAsia="Arial" w:hAnsi="Arial" w:cs="Arial"/>
          <w:i/>
          <w:lang w:val="en-GB"/>
        </w:rPr>
      </w:pPr>
      <w:r w:rsidRPr="000039A7">
        <w:rPr>
          <w:rFonts w:ascii="Arial" w:eastAsia="Arial" w:hAnsi="Arial" w:cs="Arial"/>
          <w:i/>
          <w:lang w:val="en-GB"/>
        </w:rPr>
        <w:t xml:space="preserve">Consequences – increased commuting, traffic congestion, pollution and stress if this movement is spontaneous, unplanned and on a large scale. </w:t>
      </w:r>
    </w:p>
    <w:p w:rsidR="004F367F" w:rsidRPr="00D64293" w:rsidRDefault="004F367F" w:rsidP="004656CE">
      <w:pPr>
        <w:pStyle w:val="ListParagraph"/>
        <w:numPr>
          <w:ilvl w:val="0"/>
          <w:numId w:val="18"/>
        </w:numPr>
        <w:spacing w:after="0" w:line="240" w:lineRule="auto"/>
        <w:jc w:val="both"/>
        <w:rPr>
          <w:rFonts w:ascii="Arial" w:eastAsia="Arial" w:hAnsi="Arial" w:cs="Arial"/>
          <w:i/>
          <w:lang w:val="en-GB"/>
        </w:rPr>
      </w:pPr>
      <w:r w:rsidRPr="00D64293">
        <w:rPr>
          <w:rFonts w:ascii="Arial" w:eastAsia="Arial" w:hAnsi="Arial" w:cs="Arial"/>
          <w:i/>
          <w:lang w:val="en-GB"/>
        </w:rPr>
        <w:t xml:space="preserve">Costs of </w:t>
      </w:r>
      <w:r w:rsidR="005C0B20">
        <w:rPr>
          <w:rFonts w:ascii="Arial" w:eastAsia="Arial" w:hAnsi="Arial" w:cs="Arial"/>
          <w:i/>
          <w:lang w:val="en-GB"/>
        </w:rPr>
        <w:t>(</w:t>
      </w:r>
      <w:r w:rsidRPr="00D64293">
        <w:rPr>
          <w:rFonts w:ascii="Arial" w:eastAsia="Arial" w:hAnsi="Arial" w:cs="Arial"/>
          <w:i/>
          <w:lang w:val="en-GB"/>
        </w:rPr>
        <w:t>government-provided</w:t>
      </w:r>
      <w:r w:rsidR="005C0B20">
        <w:rPr>
          <w:rFonts w:ascii="Arial" w:eastAsia="Arial" w:hAnsi="Arial" w:cs="Arial"/>
          <w:i/>
          <w:lang w:val="en-GB"/>
        </w:rPr>
        <w:t>)</w:t>
      </w:r>
      <w:r w:rsidRPr="00D64293">
        <w:rPr>
          <w:rFonts w:ascii="Arial" w:eastAsia="Arial" w:hAnsi="Arial" w:cs="Arial"/>
          <w:i/>
          <w:lang w:val="en-GB"/>
        </w:rPr>
        <w:t xml:space="preserve"> infrastructure (e.g. water, public transport) are greater in the lower-density fringe.</w:t>
      </w:r>
    </w:p>
    <w:p w:rsidR="004F367F" w:rsidRPr="00D64293" w:rsidRDefault="004F367F" w:rsidP="004656CE">
      <w:pPr>
        <w:pStyle w:val="ListParagraph"/>
        <w:numPr>
          <w:ilvl w:val="0"/>
          <w:numId w:val="18"/>
        </w:numPr>
        <w:spacing w:after="0" w:line="240" w:lineRule="auto"/>
        <w:jc w:val="both"/>
        <w:rPr>
          <w:rFonts w:ascii="Arial" w:hAnsi="Arial" w:cs="Arial"/>
          <w:i/>
          <w:lang w:val="en-GB"/>
        </w:rPr>
      </w:pPr>
      <w:r w:rsidRPr="00D64293">
        <w:rPr>
          <w:rFonts w:ascii="Arial" w:eastAsia="Arial" w:hAnsi="Arial" w:cs="Arial"/>
          <w:i/>
          <w:lang w:val="en-GB"/>
        </w:rPr>
        <w:t>Isolation, e.g. young mothers moving away from family support structure.</w:t>
      </w:r>
    </w:p>
    <w:p w:rsidR="004F367F" w:rsidRPr="00D64293" w:rsidRDefault="004F367F" w:rsidP="004656CE">
      <w:pPr>
        <w:pStyle w:val="ListParagraph"/>
        <w:numPr>
          <w:ilvl w:val="0"/>
          <w:numId w:val="18"/>
        </w:numPr>
        <w:spacing w:after="0" w:line="240" w:lineRule="auto"/>
        <w:jc w:val="both"/>
        <w:rPr>
          <w:rFonts w:ascii="Arial" w:hAnsi="Arial" w:cs="Arial"/>
          <w:i/>
          <w:lang w:val="en-GB"/>
        </w:rPr>
      </w:pPr>
      <w:r w:rsidRPr="00D64293">
        <w:rPr>
          <w:rFonts w:ascii="Arial" w:eastAsia="Arial" w:hAnsi="Arial" w:cs="Arial"/>
          <w:i/>
          <w:lang w:val="en-GB"/>
        </w:rPr>
        <w:t>Changes in fringe land uses if farmers sell land for housing developments through diversification.</w:t>
      </w:r>
    </w:p>
    <w:p w:rsidR="00E13C13" w:rsidRPr="000039A7" w:rsidRDefault="00E13C13" w:rsidP="006E324E">
      <w:pPr>
        <w:pStyle w:val="Normal1"/>
        <w:spacing w:after="0" w:line="240" w:lineRule="auto"/>
        <w:jc w:val="both"/>
        <w:rPr>
          <w:rFonts w:ascii="Arial" w:hAnsi="Arial" w:cs="Arial"/>
          <w:lang w:val="en-GB"/>
        </w:rPr>
      </w:pPr>
    </w:p>
    <w:p w:rsidR="001C427F" w:rsidRPr="000039A7" w:rsidRDefault="001C427F" w:rsidP="006E324E">
      <w:pPr>
        <w:spacing w:after="0" w:line="240" w:lineRule="auto"/>
        <w:jc w:val="both"/>
        <w:rPr>
          <w:rFonts w:ascii="Arial" w:eastAsia="Lucida Grande" w:hAnsi="Arial" w:cs="Arial"/>
          <w:color w:val="000000"/>
          <w:lang w:val="en-GB" w:eastAsia="et-EE"/>
        </w:rPr>
      </w:pPr>
      <w:r w:rsidRPr="000039A7">
        <w:rPr>
          <w:rFonts w:ascii="Arial" w:hAnsi="Arial" w:cs="Arial"/>
          <w:lang w:val="en-GB"/>
        </w:rPr>
        <w:br w:type="page"/>
      </w:r>
    </w:p>
    <w:p w:rsidR="00775B0F" w:rsidRPr="000039A7" w:rsidRDefault="00A17745" w:rsidP="000039A7">
      <w:pPr>
        <w:pStyle w:val="Normal1"/>
        <w:tabs>
          <w:tab w:val="left" w:pos="-284"/>
        </w:tabs>
        <w:spacing w:after="0" w:line="240" w:lineRule="auto"/>
        <w:ind w:hanging="993"/>
        <w:jc w:val="both"/>
        <w:rPr>
          <w:rFonts w:ascii="Arial" w:hAnsi="Arial" w:cs="Arial"/>
          <w:lang w:val="en-GB"/>
        </w:rPr>
      </w:pPr>
      <w:r>
        <w:rPr>
          <w:rFonts w:ascii="Arial" w:eastAsia="Times New Roman" w:hAnsi="Arial" w:cs="Arial"/>
          <w:noProof/>
          <w:color w:val="808080" w:themeColor="background1" w:themeShade="80"/>
          <w:sz w:val="16"/>
          <w:szCs w:val="16"/>
          <w:lang w:eastAsia="zh-CN"/>
        </w:rPr>
        <mc:AlternateContent>
          <mc:Choice Requires="wps">
            <w:drawing>
              <wp:anchor distT="0" distB="0" distL="114300" distR="114300" simplePos="0" relativeHeight="251701248" behindDoc="0" locked="0" layoutInCell="1" allowOverlap="1">
                <wp:simplePos x="0" y="0"/>
                <wp:positionH relativeFrom="margin">
                  <wp:posOffset>-360045</wp:posOffset>
                </wp:positionH>
                <wp:positionV relativeFrom="margin">
                  <wp:posOffset>0</wp:posOffset>
                </wp:positionV>
                <wp:extent cx="635" cy="8639810"/>
                <wp:effectExtent l="6350" t="13970" r="12065" b="13970"/>
                <wp:wrapNone/>
                <wp:docPr id="23"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3981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28.35pt;margin-top:0;width:.05pt;height:680.3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" strokecolor="#7f7f7f [1612]">
                <w10:wrap anchorx="margin" anchory="margin"/>
              </v:shape>
            </w:pict>
          </mc:Fallback>
        </mc:AlternateContent>
      </w:r>
      <w:r w:rsidR="00054168" w:rsidRPr="00C21E11">
        <w:rPr>
          <w:rFonts w:ascii="Arial" w:eastAsia="Times New Roman" w:hAnsi="Arial" w:cs="Arial"/>
          <w:color w:val="808080" w:themeColor="background1" w:themeShade="80"/>
          <w:sz w:val="16"/>
          <w:szCs w:val="16"/>
          <w:lang w:val="en-GB"/>
        </w:rPr>
        <w:t>6m</w:t>
      </w:r>
      <w:r w:rsidR="00054168" w:rsidRPr="00C21E11">
        <w:rPr>
          <w:rFonts w:ascii="Arial" w:eastAsia="Times New Roman" w:hAnsi="Arial" w:cs="Arial"/>
          <w:color w:val="808080" w:themeColor="background1" w:themeShade="80"/>
          <w:lang w:val="en-GB"/>
        </w:rPr>
        <w:tab/>
        <w:t>2.</w:t>
      </w:r>
      <w:r w:rsidR="00054168" w:rsidRPr="00C21E11">
        <w:rPr>
          <w:rFonts w:ascii="Arial" w:eastAsia="Times New Roman" w:hAnsi="Arial" w:cs="Arial"/>
          <w:color w:val="808080" w:themeColor="background1" w:themeShade="80"/>
          <w:lang w:val="en-GB"/>
        </w:rPr>
        <w:tab/>
      </w:r>
      <w:r w:rsidR="00775B0F" w:rsidRPr="00C21E11">
        <w:rPr>
          <w:rFonts w:ascii="Arial" w:eastAsia="Times New Roman" w:hAnsi="Arial" w:cs="Arial"/>
          <w:color w:val="808080" w:themeColor="background1" w:themeShade="80"/>
          <w:lang w:val="en-GB"/>
        </w:rPr>
        <w:t>Outline the effects of urban structure upon m</w:t>
      </w:r>
      <w:r w:rsidR="00B15A3F" w:rsidRPr="00C21E11">
        <w:rPr>
          <w:rFonts w:ascii="Arial" w:eastAsia="Times New Roman" w:hAnsi="Arial" w:cs="Arial"/>
          <w:color w:val="808080" w:themeColor="background1" w:themeShade="80"/>
          <w:lang w:val="en-GB"/>
        </w:rPr>
        <w:t>icroclimate in the urban area</w:t>
      </w:r>
      <w:r w:rsidR="00B15A3F" w:rsidRPr="000039A7">
        <w:rPr>
          <w:rFonts w:ascii="Arial" w:eastAsia="Times New Roman" w:hAnsi="Arial" w:cs="Arial"/>
          <w:lang w:val="en-GB"/>
        </w:rPr>
        <w:t xml:space="preserve">. </w:t>
      </w:r>
    </w:p>
    <w:p w:rsidR="00775B0F" w:rsidRPr="000039A7" w:rsidRDefault="00775B0F" w:rsidP="00126725">
      <w:pPr>
        <w:pStyle w:val="Normal1"/>
        <w:spacing w:after="0" w:line="240" w:lineRule="auto"/>
        <w:jc w:val="both"/>
        <w:rPr>
          <w:rFonts w:ascii="Arial" w:hAnsi="Arial" w:cs="Arial"/>
          <w:lang w:val="en-GB"/>
        </w:rPr>
      </w:pPr>
    </w:p>
    <w:p w:rsidR="004F367F" w:rsidRPr="000039A7" w:rsidRDefault="004F367F" w:rsidP="00126725">
      <w:pPr>
        <w:spacing w:after="0" w:line="240" w:lineRule="auto"/>
        <w:jc w:val="both"/>
        <w:rPr>
          <w:rFonts w:ascii="Arial" w:hAnsi="Arial" w:cs="Arial"/>
          <w:lang w:val="en-GB"/>
        </w:rPr>
      </w:pPr>
      <w:r w:rsidRPr="000039A7">
        <w:rPr>
          <w:rFonts w:ascii="Arial" w:eastAsia="Arial" w:hAnsi="Arial" w:cs="Arial"/>
          <w:i/>
          <w:u w:val="single"/>
          <w:lang w:val="en-GB"/>
        </w:rPr>
        <w:t>Answer</w:t>
      </w:r>
      <w:r w:rsidRPr="000039A7">
        <w:rPr>
          <w:rFonts w:ascii="Arial" w:eastAsia="Arial" w:hAnsi="Arial" w:cs="Arial"/>
          <w:i/>
          <w:lang w:val="en-GB"/>
        </w:rPr>
        <w:t>: 6 marks.</w:t>
      </w:r>
    </w:p>
    <w:tbl>
      <w:tblPr>
        <w:tblW w:w="9026"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008"/>
        <w:gridCol w:w="3009"/>
        <w:gridCol w:w="3009"/>
      </w:tblGrid>
      <w:tr w:rsidR="004F367F" w:rsidRPr="000039A7" w:rsidTr="0072181D">
        <w:tc>
          <w:tcPr>
            <w:tcW w:w="3008" w:type="dxa"/>
            <w:tcMar>
              <w:top w:w="100" w:type="dxa"/>
              <w:left w:w="100" w:type="dxa"/>
              <w:bottom w:w="100" w:type="dxa"/>
              <w:right w:w="100" w:type="dxa"/>
            </w:tcMar>
          </w:tcPr>
          <w:p w:rsidR="004F367F" w:rsidRPr="00C21E11" w:rsidRDefault="004F367F" w:rsidP="000039A7">
            <w:pPr>
              <w:spacing w:after="0" w:line="240" w:lineRule="auto"/>
              <w:jc w:val="center"/>
              <w:rPr>
                <w:rFonts w:ascii="Arial" w:hAnsi="Arial" w:cs="Arial"/>
                <w:color w:val="808080" w:themeColor="background1" w:themeShade="80"/>
                <w:lang w:val="en-GB"/>
              </w:rPr>
            </w:pPr>
            <w:r w:rsidRPr="00C21E11">
              <w:rPr>
                <w:rFonts w:ascii="Arial" w:eastAsia="Arial" w:hAnsi="Arial" w:cs="Arial"/>
                <w:color w:val="808080" w:themeColor="background1" w:themeShade="80"/>
                <w:lang w:val="en-GB"/>
              </w:rPr>
              <w:t>Temperature</w:t>
            </w:r>
          </w:p>
        </w:tc>
        <w:tc>
          <w:tcPr>
            <w:tcW w:w="3009" w:type="dxa"/>
            <w:tcMar>
              <w:top w:w="100" w:type="dxa"/>
              <w:left w:w="100" w:type="dxa"/>
              <w:bottom w:w="100" w:type="dxa"/>
              <w:right w:w="100" w:type="dxa"/>
            </w:tcMar>
          </w:tcPr>
          <w:p w:rsidR="004F367F" w:rsidRPr="00C21E11" w:rsidRDefault="004F367F" w:rsidP="000039A7">
            <w:pPr>
              <w:spacing w:after="0" w:line="240" w:lineRule="auto"/>
              <w:jc w:val="center"/>
              <w:rPr>
                <w:rFonts w:ascii="Arial" w:hAnsi="Arial" w:cs="Arial"/>
                <w:color w:val="808080" w:themeColor="background1" w:themeShade="80"/>
                <w:lang w:val="en-GB"/>
              </w:rPr>
            </w:pPr>
            <w:r w:rsidRPr="00C21E11">
              <w:rPr>
                <w:rFonts w:ascii="Arial" w:eastAsia="Arial" w:hAnsi="Arial" w:cs="Arial"/>
                <w:color w:val="808080" w:themeColor="background1" w:themeShade="80"/>
                <w:lang w:val="en-GB"/>
              </w:rPr>
              <w:t>Wind</w:t>
            </w:r>
          </w:p>
        </w:tc>
        <w:tc>
          <w:tcPr>
            <w:tcW w:w="3009" w:type="dxa"/>
            <w:tcMar>
              <w:top w:w="100" w:type="dxa"/>
              <w:left w:w="100" w:type="dxa"/>
              <w:bottom w:w="100" w:type="dxa"/>
              <w:right w:w="100" w:type="dxa"/>
            </w:tcMar>
          </w:tcPr>
          <w:p w:rsidR="004F367F" w:rsidRPr="00C21E11" w:rsidRDefault="004F367F" w:rsidP="000039A7">
            <w:pPr>
              <w:spacing w:after="0" w:line="240" w:lineRule="auto"/>
              <w:jc w:val="center"/>
              <w:rPr>
                <w:rFonts w:ascii="Arial" w:hAnsi="Arial" w:cs="Arial"/>
                <w:color w:val="808080" w:themeColor="background1" w:themeShade="80"/>
                <w:lang w:val="en-GB"/>
              </w:rPr>
            </w:pPr>
            <w:r w:rsidRPr="00C21E11">
              <w:rPr>
                <w:rFonts w:ascii="Arial" w:eastAsia="Arial" w:hAnsi="Arial" w:cs="Arial"/>
                <w:color w:val="808080" w:themeColor="background1" w:themeShade="80"/>
                <w:lang w:val="en-GB"/>
              </w:rPr>
              <w:t>Humidity</w:t>
            </w:r>
          </w:p>
        </w:tc>
      </w:tr>
      <w:tr w:rsidR="004F367F" w:rsidRPr="000039A7" w:rsidTr="0072181D">
        <w:tc>
          <w:tcPr>
            <w:tcW w:w="3008" w:type="dxa"/>
            <w:tcMar>
              <w:top w:w="100" w:type="dxa"/>
              <w:left w:w="100" w:type="dxa"/>
              <w:bottom w:w="100" w:type="dxa"/>
              <w:right w:w="100" w:type="dxa"/>
            </w:tcMar>
          </w:tcPr>
          <w:p w:rsidR="004F367F" w:rsidRPr="000039A7" w:rsidRDefault="004F367F" w:rsidP="00B055C6">
            <w:pPr>
              <w:spacing w:after="0" w:line="240" w:lineRule="auto"/>
              <w:rPr>
                <w:rFonts w:ascii="Arial" w:hAnsi="Arial" w:cs="Arial"/>
                <w:lang w:val="en-GB"/>
              </w:rPr>
            </w:pPr>
            <w:r w:rsidRPr="000039A7">
              <w:rPr>
                <w:rFonts w:ascii="Arial" w:eastAsia="Arial" w:hAnsi="Arial" w:cs="Arial"/>
                <w:i/>
                <w:lang w:val="en-GB"/>
              </w:rPr>
              <w:t>Buildings absorb heat during the day and release it</w:t>
            </w:r>
            <w:r w:rsidR="00B055C6">
              <w:rPr>
                <w:rFonts w:ascii="Arial" w:eastAsia="Arial" w:hAnsi="Arial" w:cs="Arial"/>
                <w:i/>
                <w:lang w:val="en-GB"/>
              </w:rPr>
              <w:t xml:space="preserve"> </w:t>
            </w:r>
            <w:r w:rsidRPr="000039A7">
              <w:rPr>
                <w:rFonts w:ascii="Arial" w:eastAsia="Arial" w:hAnsi="Arial" w:cs="Arial"/>
                <w:i/>
                <w:lang w:val="en-GB"/>
              </w:rPr>
              <w:t>at night</w:t>
            </w:r>
          </w:p>
        </w:tc>
        <w:tc>
          <w:tcPr>
            <w:tcW w:w="3009" w:type="dxa"/>
            <w:tcMar>
              <w:top w:w="100" w:type="dxa"/>
              <w:left w:w="100" w:type="dxa"/>
              <w:bottom w:w="100" w:type="dxa"/>
              <w:right w:w="100" w:type="dxa"/>
            </w:tcMar>
          </w:tcPr>
          <w:p w:rsidR="004F367F" w:rsidRPr="000039A7" w:rsidRDefault="004F367F" w:rsidP="000039A7">
            <w:pPr>
              <w:spacing w:after="0" w:line="240" w:lineRule="auto"/>
              <w:rPr>
                <w:rFonts w:ascii="Arial" w:hAnsi="Arial" w:cs="Arial"/>
                <w:lang w:val="en-GB"/>
              </w:rPr>
            </w:pPr>
            <w:r w:rsidRPr="000039A7">
              <w:rPr>
                <w:rFonts w:ascii="Arial" w:eastAsia="Arial" w:hAnsi="Arial" w:cs="Arial"/>
                <w:i/>
                <w:lang w:val="en-GB"/>
              </w:rPr>
              <w:t>Average wind speed in cities is reduced by friction with the rough built-up surface</w:t>
            </w:r>
          </w:p>
        </w:tc>
        <w:tc>
          <w:tcPr>
            <w:tcW w:w="3009" w:type="dxa"/>
            <w:tcMar>
              <w:top w:w="100" w:type="dxa"/>
              <w:left w:w="100" w:type="dxa"/>
              <w:bottom w:w="100" w:type="dxa"/>
              <w:right w:w="100" w:type="dxa"/>
            </w:tcMar>
          </w:tcPr>
          <w:p w:rsidR="004F367F" w:rsidRPr="000039A7" w:rsidRDefault="004F367F" w:rsidP="00B055C6">
            <w:pPr>
              <w:spacing w:after="0" w:line="240" w:lineRule="auto"/>
              <w:rPr>
                <w:rFonts w:ascii="Arial" w:hAnsi="Arial" w:cs="Arial"/>
                <w:lang w:val="en-GB"/>
              </w:rPr>
            </w:pPr>
            <w:r w:rsidRPr="000039A7">
              <w:rPr>
                <w:rFonts w:ascii="Arial" w:eastAsia="Arial" w:hAnsi="Arial" w:cs="Arial"/>
                <w:i/>
                <w:lang w:val="en-GB"/>
              </w:rPr>
              <w:t>Impermeable urban surfaces absorb heat due to low</w:t>
            </w:r>
            <w:r w:rsidR="00B055C6">
              <w:rPr>
                <w:rFonts w:ascii="Arial" w:eastAsia="Arial" w:hAnsi="Arial" w:cs="Arial"/>
                <w:i/>
                <w:lang w:val="en-GB"/>
              </w:rPr>
              <w:t xml:space="preserve"> </w:t>
            </w:r>
            <w:r w:rsidRPr="000039A7">
              <w:rPr>
                <w:rFonts w:ascii="Arial" w:eastAsia="Arial" w:hAnsi="Arial" w:cs="Arial"/>
                <w:i/>
                <w:lang w:val="en-GB"/>
              </w:rPr>
              <w:t>albedo (tarmac) and have little water storage capacity and are therefore drier</w:t>
            </w:r>
          </w:p>
        </w:tc>
      </w:tr>
      <w:tr w:rsidR="004F367F" w:rsidRPr="000039A7" w:rsidTr="0072181D">
        <w:tc>
          <w:tcPr>
            <w:tcW w:w="3008" w:type="dxa"/>
            <w:tcMar>
              <w:top w:w="100" w:type="dxa"/>
              <w:left w:w="100" w:type="dxa"/>
              <w:bottom w:w="100" w:type="dxa"/>
              <w:right w:w="100" w:type="dxa"/>
            </w:tcMar>
          </w:tcPr>
          <w:p w:rsidR="004F367F" w:rsidRPr="000039A7" w:rsidRDefault="004F367F" w:rsidP="000039A7">
            <w:pPr>
              <w:spacing w:after="0" w:line="240" w:lineRule="auto"/>
              <w:rPr>
                <w:rFonts w:ascii="Arial" w:hAnsi="Arial" w:cs="Arial"/>
                <w:lang w:val="en-GB"/>
              </w:rPr>
            </w:pPr>
            <w:r w:rsidRPr="000039A7">
              <w:rPr>
                <w:rFonts w:ascii="Arial" w:eastAsia="Arial" w:hAnsi="Arial" w:cs="Arial"/>
                <w:i/>
                <w:lang w:val="en-GB"/>
              </w:rPr>
              <w:t xml:space="preserve">They also produce anthropogenic heat from artificial heating in winter and air conditioning in summer </w:t>
            </w:r>
          </w:p>
        </w:tc>
        <w:tc>
          <w:tcPr>
            <w:tcW w:w="3009" w:type="dxa"/>
            <w:tcMar>
              <w:top w:w="100" w:type="dxa"/>
              <w:left w:w="100" w:type="dxa"/>
              <w:bottom w:w="100" w:type="dxa"/>
              <w:right w:w="100" w:type="dxa"/>
            </w:tcMar>
          </w:tcPr>
          <w:p w:rsidR="004F367F" w:rsidRPr="000039A7" w:rsidRDefault="004F367F" w:rsidP="00B055C6">
            <w:pPr>
              <w:spacing w:after="0" w:line="240" w:lineRule="auto"/>
              <w:rPr>
                <w:rFonts w:ascii="Arial" w:hAnsi="Arial" w:cs="Arial"/>
                <w:lang w:val="en-GB"/>
              </w:rPr>
            </w:pPr>
            <w:r w:rsidRPr="000039A7">
              <w:rPr>
                <w:rFonts w:ascii="Arial" w:eastAsia="Arial" w:hAnsi="Arial" w:cs="Arial"/>
                <w:i/>
                <w:lang w:val="en-GB"/>
              </w:rPr>
              <w:t>Narrow streets funnel winds along them causi</w:t>
            </w:r>
            <w:r w:rsidR="00B055C6">
              <w:rPr>
                <w:rFonts w:ascii="Arial" w:eastAsia="Arial" w:hAnsi="Arial" w:cs="Arial"/>
                <w:i/>
                <w:lang w:val="en-GB"/>
              </w:rPr>
              <w:t>ng eddies and the ‘</w:t>
            </w:r>
            <w:r w:rsidRPr="000039A7">
              <w:rPr>
                <w:rFonts w:ascii="Arial" w:eastAsia="Arial" w:hAnsi="Arial" w:cs="Arial"/>
                <w:i/>
                <w:lang w:val="en-GB"/>
              </w:rPr>
              <w:t>canyon effect</w:t>
            </w:r>
            <w:r w:rsidR="00B055C6">
              <w:rPr>
                <w:rFonts w:ascii="Arial" w:eastAsia="Arial" w:hAnsi="Arial" w:cs="Arial"/>
                <w:i/>
                <w:lang w:val="en-GB"/>
              </w:rPr>
              <w:t>’</w:t>
            </w:r>
            <w:r w:rsidRPr="000039A7">
              <w:rPr>
                <w:rFonts w:ascii="Arial" w:eastAsia="Arial" w:hAnsi="Arial" w:cs="Arial"/>
                <w:i/>
                <w:lang w:val="en-GB"/>
              </w:rPr>
              <w:t xml:space="preserve"> </w:t>
            </w:r>
          </w:p>
        </w:tc>
        <w:tc>
          <w:tcPr>
            <w:tcW w:w="3009" w:type="dxa"/>
            <w:tcMar>
              <w:top w:w="100" w:type="dxa"/>
              <w:left w:w="100" w:type="dxa"/>
              <w:bottom w:w="100" w:type="dxa"/>
              <w:right w:w="100" w:type="dxa"/>
            </w:tcMar>
          </w:tcPr>
          <w:p w:rsidR="004F367F" w:rsidRPr="000039A7" w:rsidRDefault="004F367F" w:rsidP="00B055C6">
            <w:pPr>
              <w:spacing w:after="0" w:line="240" w:lineRule="auto"/>
              <w:rPr>
                <w:rFonts w:ascii="Arial" w:hAnsi="Arial" w:cs="Arial"/>
                <w:lang w:val="en-GB"/>
              </w:rPr>
            </w:pPr>
            <w:r w:rsidRPr="000039A7">
              <w:rPr>
                <w:rFonts w:ascii="Arial" w:eastAsia="Arial" w:hAnsi="Arial" w:cs="Arial"/>
                <w:i/>
                <w:lang w:val="en-GB"/>
              </w:rPr>
              <w:t>Urban areas are often short of vegetation resulting</w:t>
            </w:r>
            <w:r w:rsidR="00B055C6">
              <w:rPr>
                <w:rFonts w:ascii="Arial" w:eastAsia="Arial" w:hAnsi="Arial" w:cs="Arial"/>
                <w:i/>
                <w:lang w:val="en-GB"/>
              </w:rPr>
              <w:t xml:space="preserve"> </w:t>
            </w:r>
            <w:r w:rsidRPr="000039A7">
              <w:rPr>
                <w:rFonts w:ascii="Arial" w:eastAsia="Arial" w:hAnsi="Arial" w:cs="Arial"/>
                <w:i/>
                <w:lang w:val="en-GB"/>
              </w:rPr>
              <w:t>in less evapotranspiration and reduced relative humidity in</w:t>
            </w:r>
            <w:r w:rsidR="00B055C6">
              <w:rPr>
                <w:rFonts w:ascii="Arial" w:eastAsia="Arial" w:hAnsi="Arial" w:cs="Arial"/>
                <w:i/>
                <w:lang w:val="en-GB"/>
              </w:rPr>
              <w:t xml:space="preserve"> </w:t>
            </w:r>
            <w:r w:rsidRPr="000039A7">
              <w:rPr>
                <w:rFonts w:ascii="Arial" w:eastAsia="Arial" w:hAnsi="Arial" w:cs="Arial"/>
                <w:i/>
                <w:lang w:val="en-GB"/>
              </w:rPr>
              <w:t>comparison to the surrounding rural area</w:t>
            </w:r>
          </w:p>
        </w:tc>
      </w:tr>
      <w:tr w:rsidR="004F367F" w:rsidRPr="000039A7" w:rsidTr="0072181D">
        <w:tc>
          <w:tcPr>
            <w:tcW w:w="3008" w:type="dxa"/>
            <w:tcMar>
              <w:top w:w="100" w:type="dxa"/>
              <w:left w:w="100" w:type="dxa"/>
              <w:bottom w:w="100" w:type="dxa"/>
              <w:right w:w="100" w:type="dxa"/>
            </w:tcMar>
          </w:tcPr>
          <w:p w:rsidR="004F367F" w:rsidRPr="000039A7" w:rsidRDefault="004F367F" w:rsidP="00B055C6">
            <w:pPr>
              <w:spacing w:after="0" w:line="240" w:lineRule="auto"/>
              <w:rPr>
                <w:rFonts w:ascii="Arial" w:hAnsi="Arial" w:cs="Arial"/>
                <w:lang w:val="en-GB"/>
              </w:rPr>
            </w:pPr>
            <w:r w:rsidRPr="000039A7">
              <w:rPr>
                <w:rFonts w:ascii="Arial" w:eastAsia="Arial" w:hAnsi="Arial" w:cs="Arial"/>
                <w:i/>
                <w:lang w:val="en-GB"/>
              </w:rPr>
              <w:t>The warming effect is intensified by tall buildings closely packed in the city</w:t>
            </w:r>
            <w:r w:rsidR="00B055C6">
              <w:rPr>
                <w:rFonts w:ascii="Arial" w:eastAsia="Arial" w:hAnsi="Arial" w:cs="Arial"/>
                <w:i/>
                <w:lang w:val="en-GB"/>
              </w:rPr>
              <w:t xml:space="preserve"> </w:t>
            </w:r>
            <w:r w:rsidRPr="000039A7">
              <w:rPr>
                <w:rFonts w:ascii="Arial" w:eastAsia="Arial" w:hAnsi="Arial" w:cs="Arial"/>
                <w:i/>
                <w:lang w:val="en-GB"/>
              </w:rPr>
              <w:t>centre</w:t>
            </w:r>
          </w:p>
        </w:tc>
        <w:tc>
          <w:tcPr>
            <w:tcW w:w="3009" w:type="dxa"/>
            <w:tcMar>
              <w:top w:w="100" w:type="dxa"/>
              <w:left w:w="100" w:type="dxa"/>
              <w:bottom w:w="100" w:type="dxa"/>
              <w:right w:w="100" w:type="dxa"/>
            </w:tcMar>
          </w:tcPr>
          <w:p w:rsidR="004F367F" w:rsidRPr="000039A7" w:rsidRDefault="00B055C6" w:rsidP="000039A7">
            <w:pPr>
              <w:spacing w:after="0" w:line="240" w:lineRule="auto"/>
              <w:rPr>
                <w:rFonts w:ascii="Arial" w:hAnsi="Arial" w:cs="Arial"/>
                <w:lang w:val="en-GB"/>
              </w:rPr>
            </w:pPr>
            <w:r>
              <w:rPr>
                <w:rFonts w:ascii="Arial" w:eastAsia="Arial" w:hAnsi="Arial" w:cs="Arial"/>
                <w:i/>
                <w:lang w:val="en-GB"/>
              </w:rPr>
              <w:t>L</w:t>
            </w:r>
            <w:r w:rsidR="004F367F" w:rsidRPr="000039A7">
              <w:rPr>
                <w:rFonts w:ascii="Arial" w:eastAsia="Arial" w:hAnsi="Arial" w:cs="Arial"/>
                <w:i/>
                <w:lang w:val="en-GB"/>
              </w:rPr>
              <w:t>ocal wind speeds can be high which can cause localised cooling</w:t>
            </w:r>
          </w:p>
        </w:tc>
        <w:tc>
          <w:tcPr>
            <w:tcW w:w="3009" w:type="dxa"/>
            <w:tcMar>
              <w:top w:w="100" w:type="dxa"/>
              <w:left w:w="100" w:type="dxa"/>
              <w:bottom w:w="100" w:type="dxa"/>
              <w:right w:w="100" w:type="dxa"/>
            </w:tcMar>
          </w:tcPr>
          <w:p w:rsidR="004F367F" w:rsidRPr="000039A7" w:rsidRDefault="004F367F" w:rsidP="000039A7">
            <w:pPr>
              <w:spacing w:after="0" w:line="240" w:lineRule="auto"/>
              <w:rPr>
                <w:rFonts w:ascii="Arial" w:hAnsi="Arial" w:cs="Arial"/>
                <w:lang w:val="en-GB"/>
              </w:rPr>
            </w:pPr>
          </w:p>
        </w:tc>
      </w:tr>
      <w:tr w:rsidR="004F367F" w:rsidRPr="000039A7" w:rsidTr="0072181D">
        <w:tc>
          <w:tcPr>
            <w:tcW w:w="3008" w:type="dxa"/>
            <w:tcMar>
              <w:top w:w="100" w:type="dxa"/>
              <w:left w:w="100" w:type="dxa"/>
              <w:bottom w:w="100" w:type="dxa"/>
              <w:right w:w="100" w:type="dxa"/>
            </w:tcMar>
          </w:tcPr>
          <w:p w:rsidR="004F367F" w:rsidRPr="000039A7" w:rsidRDefault="004F367F" w:rsidP="00B055C6">
            <w:pPr>
              <w:spacing w:after="0" w:line="240" w:lineRule="auto"/>
              <w:rPr>
                <w:rFonts w:ascii="Arial" w:hAnsi="Arial" w:cs="Arial"/>
                <w:lang w:val="en-GB"/>
              </w:rPr>
            </w:pPr>
            <w:r w:rsidRPr="000039A7">
              <w:rPr>
                <w:rFonts w:ascii="Arial" w:eastAsia="Arial" w:hAnsi="Arial" w:cs="Arial"/>
                <w:i/>
                <w:lang w:val="en-GB"/>
              </w:rPr>
              <w:t>City size is important and large high rise / high density cities such</w:t>
            </w:r>
            <w:r w:rsidR="00B055C6">
              <w:rPr>
                <w:rFonts w:ascii="Arial" w:eastAsia="Arial" w:hAnsi="Arial" w:cs="Arial"/>
                <w:i/>
                <w:lang w:val="en-GB"/>
              </w:rPr>
              <w:t xml:space="preserve"> </w:t>
            </w:r>
            <w:r w:rsidRPr="000039A7">
              <w:rPr>
                <w:rFonts w:ascii="Arial" w:eastAsia="Arial" w:hAnsi="Arial" w:cs="Arial"/>
                <w:i/>
                <w:lang w:val="en-GB"/>
              </w:rPr>
              <w:t>as Tokyo have a large thermal footprint than an African city such</w:t>
            </w:r>
            <w:r w:rsidR="00B055C6">
              <w:rPr>
                <w:rFonts w:ascii="Arial" w:eastAsia="Arial" w:hAnsi="Arial" w:cs="Arial"/>
                <w:i/>
                <w:lang w:val="en-GB"/>
              </w:rPr>
              <w:t xml:space="preserve"> </w:t>
            </w:r>
            <w:r w:rsidRPr="000039A7">
              <w:rPr>
                <w:rFonts w:ascii="Arial" w:eastAsia="Arial" w:hAnsi="Arial" w:cs="Arial"/>
                <w:i/>
                <w:lang w:val="en-GB"/>
              </w:rPr>
              <w:t>as Lagos, where less dense structures reduce the intensity of the</w:t>
            </w:r>
            <w:r w:rsidR="00B055C6">
              <w:rPr>
                <w:rFonts w:ascii="Arial" w:eastAsia="Arial" w:hAnsi="Arial" w:cs="Arial"/>
                <w:i/>
                <w:lang w:val="en-GB"/>
              </w:rPr>
              <w:t xml:space="preserve"> </w:t>
            </w:r>
            <w:r w:rsidRPr="000039A7">
              <w:rPr>
                <w:rFonts w:ascii="Arial" w:eastAsia="Arial" w:hAnsi="Arial" w:cs="Arial"/>
                <w:i/>
                <w:lang w:val="en-GB"/>
              </w:rPr>
              <w:t>urban heat island effect</w:t>
            </w:r>
          </w:p>
        </w:tc>
        <w:tc>
          <w:tcPr>
            <w:tcW w:w="3009" w:type="dxa"/>
            <w:tcMar>
              <w:top w:w="100" w:type="dxa"/>
              <w:left w:w="100" w:type="dxa"/>
              <w:bottom w:w="100" w:type="dxa"/>
              <w:right w:w="100" w:type="dxa"/>
            </w:tcMar>
          </w:tcPr>
          <w:p w:rsidR="004F367F" w:rsidRPr="000039A7" w:rsidRDefault="004F367F" w:rsidP="00B055C6">
            <w:pPr>
              <w:spacing w:after="0" w:line="240" w:lineRule="auto"/>
              <w:rPr>
                <w:rFonts w:ascii="Arial" w:hAnsi="Arial" w:cs="Arial"/>
                <w:lang w:val="en-GB"/>
              </w:rPr>
            </w:pPr>
            <w:r w:rsidRPr="000039A7">
              <w:rPr>
                <w:rFonts w:ascii="Arial" w:eastAsia="Arial" w:hAnsi="Arial" w:cs="Arial"/>
                <w:i/>
                <w:lang w:val="en-GB"/>
              </w:rPr>
              <w:t>Paris and many Middle</w:t>
            </w:r>
            <w:r w:rsidR="00B055C6">
              <w:rPr>
                <w:rFonts w:ascii="Arial" w:eastAsia="Arial" w:hAnsi="Arial" w:cs="Arial"/>
                <w:i/>
                <w:lang w:val="en-GB"/>
              </w:rPr>
              <w:t xml:space="preserve"> </w:t>
            </w:r>
            <w:r w:rsidRPr="000039A7">
              <w:rPr>
                <w:rFonts w:ascii="Arial" w:eastAsia="Arial" w:hAnsi="Arial" w:cs="Arial"/>
                <w:i/>
                <w:lang w:val="en-GB"/>
              </w:rPr>
              <w:t>Eastern cities have been designed with a radial street pattern to allow fresh air to be drawn in from the urban perimeter</w:t>
            </w:r>
          </w:p>
        </w:tc>
        <w:tc>
          <w:tcPr>
            <w:tcW w:w="3009" w:type="dxa"/>
            <w:tcMar>
              <w:top w:w="100" w:type="dxa"/>
              <w:left w:w="100" w:type="dxa"/>
              <w:bottom w:w="100" w:type="dxa"/>
              <w:right w:w="100" w:type="dxa"/>
            </w:tcMar>
          </w:tcPr>
          <w:p w:rsidR="004F367F" w:rsidRPr="000039A7" w:rsidRDefault="004F367F" w:rsidP="000039A7">
            <w:pPr>
              <w:spacing w:after="0" w:line="240" w:lineRule="auto"/>
              <w:rPr>
                <w:rFonts w:ascii="Arial" w:hAnsi="Arial" w:cs="Arial"/>
                <w:lang w:val="en-GB"/>
              </w:rPr>
            </w:pPr>
          </w:p>
        </w:tc>
      </w:tr>
    </w:tbl>
    <w:p w:rsidR="004F367F" w:rsidRPr="000039A7" w:rsidRDefault="004F367F" w:rsidP="006E324E">
      <w:pPr>
        <w:pStyle w:val="Normal1"/>
        <w:spacing w:after="0" w:line="240" w:lineRule="auto"/>
        <w:jc w:val="both"/>
        <w:rPr>
          <w:rFonts w:ascii="Arial" w:hAnsi="Arial" w:cs="Arial"/>
          <w:lang w:val="en-GB"/>
        </w:rPr>
      </w:pPr>
    </w:p>
    <w:p w:rsidR="00D64293" w:rsidRDefault="00D64293" w:rsidP="006E324E">
      <w:pPr>
        <w:jc w:val="both"/>
        <w:rPr>
          <w:rFonts w:ascii="Arial" w:eastAsia="Lucida Grande" w:hAnsi="Arial" w:cs="Arial"/>
          <w:color w:val="000000"/>
          <w:lang w:val="en-GB" w:eastAsia="et-EE"/>
        </w:rPr>
      </w:pPr>
      <w:r>
        <w:rPr>
          <w:rFonts w:ascii="Arial" w:hAnsi="Arial" w:cs="Arial"/>
          <w:lang w:val="en-GB"/>
        </w:rPr>
        <w:br w:type="page"/>
      </w:r>
    </w:p>
    <w:p w:rsidR="00775B0F" w:rsidRPr="00C21E11" w:rsidRDefault="00A17745" w:rsidP="006E324E">
      <w:pPr>
        <w:pStyle w:val="Normal1"/>
        <w:tabs>
          <w:tab w:val="left" w:pos="-284"/>
        </w:tabs>
        <w:spacing w:after="0" w:line="240" w:lineRule="auto"/>
        <w:ind w:hanging="993"/>
        <w:jc w:val="both"/>
        <w:rPr>
          <w:rFonts w:ascii="Arial" w:eastAsia="Times New Roman" w:hAnsi="Arial" w:cs="Arial"/>
          <w:color w:val="808080" w:themeColor="background1" w:themeShade="80"/>
          <w:lang w:val="en-GB"/>
        </w:rPr>
      </w:pPr>
      <w:r>
        <w:rPr>
          <w:rFonts w:ascii="Arial" w:eastAsia="Times New Roman" w:hAnsi="Arial" w:cs="Arial"/>
          <w:noProof/>
          <w:color w:val="808080" w:themeColor="background1" w:themeShade="80"/>
          <w:sz w:val="16"/>
          <w:szCs w:val="16"/>
          <w:lang w:eastAsia="zh-CN"/>
        </w:rPr>
        <mc:AlternateContent>
          <mc:Choice Requires="wps">
            <w:drawing>
              <wp:anchor distT="0" distB="0" distL="114300" distR="114300" simplePos="0" relativeHeight="251667456" behindDoc="0" locked="0" layoutInCell="1" allowOverlap="1">
                <wp:simplePos x="0" y="0"/>
                <wp:positionH relativeFrom="margin">
                  <wp:posOffset>-360045</wp:posOffset>
                </wp:positionH>
                <wp:positionV relativeFrom="margin">
                  <wp:posOffset>0</wp:posOffset>
                </wp:positionV>
                <wp:extent cx="635" cy="8639810"/>
                <wp:effectExtent l="6350" t="13970" r="12065" b="13970"/>
                <wp:wrapNone/>
                <wp:docPr id="2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3981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28.35pt;margin-top:0;width:.05pt;height:680.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" strokecolor="#7f7f7f [1612]">
                <w10:wrap anchorx="margin" anchory="margin"/>
              </v:shape>
            </w:pict>
          </mc:Fallback>
        </mc:AlternateContent>
      </w:r>
      <w:r w:rsidR="003E74DA" w:rsidRPr="00C21E11">
        <w:rPr>
          <w:rFonts w:ascii="Arial" w:eastAsia="Times New Roman" w:hAnsi="Arial" w:cs="Arial"/>
          <w:color w:val="808080" w:themeColor="background1" w:themeShade="80"/>
          <w:sz w:val="16"/>
          <w:szCs w:val="16"/>
          <w:lang w:val="en-GB"/>
        </w:rPr>
        <w:t>5</w:t>
      </w:r>
      <w:r w:rsidR="00054168" w:rsidRPr="00C21E11">
        <w:rPr>
          <w:rFonts w:ascii="Arial" w:eastAsia="Times New Roman" w:hAnsi="Arial" w:cs="Arial"/>
          <w:color w:val="808080" w:themeColor="background1" w:themeShade="80"/>
          <w:sz w:val="16"/>
          <w:szCs w:val="16"/>
          <w:lang w:val="en-GB"/>
        </w:rPr>
        <w:t>m</w:t>
      </w:r>
      <w:r w:rsidR="00054168" w:rsidRPr="00C21E11">
        <w:rPr>
          <w:rFonts w:ascii="Arial" w:eastAsia="Times New Roman" w:hAnsi="Arial" w:cs="Arial"/>
          <w:color w:val="808080" w:themeColor="background1" w:themeShade="80"/>
          <w:lang w:val="en-GB"/>
        </w:rPr>
        <w:tab/>
        <w:t>3.</w:t>
      </w:r>
      <w:r w:rsidR="00054168" w:rsidRPr="00C21E11">
        <w:rPr>
          <w:rFonts w:ascii="Arial" w:eastAsia="Times New Roman" w:hAnsi="Arial" w:cs="Arial"/>
          <w:color w:val="808080" w:themeColor="background1" w:themeShade="80"/>
          <w:lang w:val="en-GB"/>
        </w:rPr>
        <w:tab/>
      </w:r>
      <w:r w:rsidR="00EB7C08" w:rsidRPr="00C21E11">
        <w:rPr>
          <w:rFonts w:ascii="Arial" w:eastAsia="Times New Roman" w:hAnsi="Arial" w:cs="Arial"/>
          <w:color w:val="808080" w:themeColor="background1" w:themeShade="80"/>
          <w:lang w:val="en-GB"/>
        </w:rPr>
        <w:t xml:space="preserve">Identify </w:t>
      </w:r>
      <w:r w:rsidR="003E74DA" w:rsidRPr="00C21E11">
        <w:rPr>
          <w:rFonts w:ascii="Arial" w:eastAsia="Times New Roman" w:hAnsi="Arial" w:cs="Arial"/>
          <w:color w:val="808080" w:themeColor="background1" w:themeShade="80"/>
          <w:lang w:val="en-GB"/>
        </w:rPr>
        <w:t>and d</w:t>
      </w:r>
      <w:r w:rsidR="003B42D9" w:rsidRPr="00C21E11">
        <w:rPr>
          <w:rFonts w:ascii="Arial" w:eastAsia="Times New Roman" w:hAnsi="Arial" w:cs="Arial"/>
          <w:color w:val="808080" w:themeColor="background1" w:themeShade="80"/>
          <w:lang w:val="en-GB"/>
        </w:rPr>
        <w:t xml:space="preserve">iscuss </w:t>
      </w:r>
      <w:r w:rsidR="003E74DA" w:rsidRPr="00C21E11">
        <w:rPr>
          <w:rFonts w:ascii="Arial" w:eastAsia="Times New Roman" w:hAnsi="Arial" w:cs="Arial"/>
          <w:color w:val="808080" w:themeColor="background1" w:themeShade="80"/>
          <w:lang w:val="en-GB"/>
        </w:rPr>
        <w:t>2</w:t>
      </w:r>
      <w:r w:rsidR="003B42D9" w:rsidRPr="00C21E11">
        <w:rPr>
          <w:rFonts w:ascii="Arial" w:eastAsia="Times New Roman" w:hAnsi="Arial" w:cs="Arial"/>
          <w:color w:val="808080" w:themeColor="background1" w:themeShade="80"/>
          <w:lang w:val="en-GB"/>
        </w:rPr>
        <w:t xml:space="preserve"> </w:t>
      </w:r>
      <w:r w:rsidR="00775B0F" w:rsidRPr="00C21E11">
        <w:rPr>
          <w:rFonts w:ascii="Arial" w:eastAsia="Times New Roman" w:hAnsi="Arial" w:cs="Arial"/>
          <w:color w:val="808080" w:themeColor="background1" w:themeShade="80"/>
          <w:lang w:val="en-GB"/>
        </w:rPr>
        <w:t>ways</w:t>
      </w:r>
      <w:r w:rsidR="003B42D9" w:rsidRPr="00C21E11">
        <w:rPr>
          <w:rFonts w:ascii="Arial" w:eastAsia="Times New Roman" w:hAnsi="Arial" w:cs="Arial"/>
          <w:color w:val="808080" w:themeColor="background1" w:themeShade="80"/>
          <w:lang w:val="en-GB"/>
        </w:rPr>
        <w:t xml:space="preserve"> </w:t>
      </w:r>
      <w:r w:rsidR="00775B0F" w:rsidRPr="00C21E11">
        <w:rPr>
          <w:rFonts w:ascii="Arial" w:eastAsia="Times New Roman" w:hAnsi="Arial" w:cs="Arial"/>
          <w:color w:val="808080" w:themeColor="background1" w:themeShade="80"/>
          <w:lang w:val="en-GB"/>
        </w:rPr>
        <w:t xml:space="preserve">in which </w:t>
      </w:r>
      <w:r w:rsidR="00EB7C08" w:rsidRPr="00C21E11">
        <w:rPr>
          <w:rFonts w:ascii="Arial" w:eastAsia="Times New Roman" w:hAnsi="Arial" w:cs="Arial"/>
          <w:color w:val="808080" w:themeColor="background1" w:themeShade="80"/>
          <w:lang w:val="en-GB"/>
        </w:rPr>
        <w:t>management practices could make urban areas more sustainable</w:t>
      </w:r>
      <w:r w:rsidR="00DE15FD" w:rsidRPr="00C21E11">
        <w:rPr>
          <w:rFonts w:ascii="Arial" w:eastAsia="Times New Roman" w:hAnsi="Arial" w:cs="Arial"/>
          <w:color w:val="808080" w:themeColor="background1" w:themeShade="80"/>
          <w:lang w:val="en-GB"/>
        </w:rPr>
        <w:t xml:space="preserve">. </w:t>
      </w:r>
    </w:p>
    <w:p w:rsidR="00775B0F" w:rsidRPr="00C21E11" w:rsidRDefault="00775B0F" w:rsidP="006E324E">
      <w:pPr>
        <w:pStyle w:val="Normal1"/>
        <w:spacing w:after="0" w:line="240" w:lineRule="auto"/>
        <w:jc w:val="both"/>
        <w:rPr>
          <w:rFonts w:ascii="Arial" w:hAnsi="Arial" w:cs="Arial"/>
          <w:color w:val="808080" w:themeColor="background1" w:themeShade="80"/>
          <w:lang w:val="en-GB"/>
        </w:rPr>
      </w:pPr>
    </w:p>
    <w:p w:rsidR="00540A6C" w:rsidRPr="00C21E11" w:rsidRDefault="003E74DA" w:rsidP="006E324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C21E11">
        <w:rPr>
          <w:rFonts w:cs="Arial"/>
          <w:color w:val="808080" w:themeColor="background1" w:themeShade="80"/>
          <w:lang w:val="en-GB"/>
        </w:rPr>
        <w:t xml:space="preserve">1: </w:t>
      </w:r>
      <w:r w:rsidR="00540A6C" w:rsidRPr="00C21E11">
        <w:rPr>
          <w:rFonts w:cs="Arial"/>
          <w:color w:val="808080" w:themeColor="background1" w:themeShade="80"/>
          <w:lang w:val="en-GB"/>
        </w:rPr>
        <w:tab/>
      </w:r>
    </w:p>
    <w:p w:rsidR="00540A6C" w:rsidRPr="00C21E11" w:rsidRDefault="00540A6C" w:rsidP="006E324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szCs w:val="22"/>
          <w:lang w:val="en-GB"/>
        </w:rPr>
      </w:pPr>
    </w:p>
    <w:p w:rsidR="00540A6C" w:rsidRPr="00C21E11" w:rsidRDefault="003E74DA" w:rsidP="006E324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C21E11">
        <w:rPr>
          <w:rFonts w:cs="Arial"/>
          <w:color w:val="808080" w:themeColor="background1" w:themeShade="80"/>
          <w:lang w:val="en-GB"/>
        </w:rPr>
        <w:t xml:space="preserve">2: </w:t>
      </w:r>
      <w:r w:rsidR="00540A6C" w:rsidRPr="00C21E11">
        <w:rPr>
          <w:rFonts w:cs="Arial"/>
          <w:color w:val="808080" w:themeColor="background1" w:themeShade="80"/>
          <w:lang w:val="en-GB"/>
        </w:rPr>
        <w:tab/>
      </w:r>
    </w:p>
    <w:p w:rsidR="00540A6C" w:rsidRPr="000039A7" w:rsidRDefault="00540A6C" w:rsidP="006E324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szCs w:val="22"/>
          <w:lang w:val="en-GB"/>
        </w:rPr>
      </w:pPr>
    </w:p>
    <w:p w:rsidR="001C2A61" w:rsidRPr="000039A7" w:rsidRDefault="001C2A61" w:rsidP="006E324E">
      <w:pPr>
        <w:spacing w:after="0" w:line="240" w:lineRule="auto"/>
        <w:jc w:val="both"/>
        <w:rPr>
          <w:rFonts w:ascii="Arial" w:hAnsi="Arial" w:cs="Arial"/>
          <w:lang w:val="en-GB"/>
        </w:rPr>
      </w:pPr>
      <w:r w:rsidRPr="000039A7">
        <w:rPr>
          <w:rFonts w:ascii="Arial" w:eastAsia="Arial" w:hAnsi="Arial" w:cs="Arial"/>
          <w:i/>
          <w:u w:val="single"/>
          <w:lang w:val="en-GB"/>
        </w:rPr>
        <w:t>Answer</w:t>
      </w:r>
      <w:r w:rsidR="003E2B85">
        <w:rPr>
          <w:rFonts w:ascii="Arial" w:eastAsia="Arial" w:hAnsi="Arial" w:cs="Arial"/>
          <w:i/>
          <w:lang w:val="en-GB"/>
        </w:rPr>
        <w:t xml:space="preserve">: </w:t>
      </w:r>
      <w:r w:rsidR="00A81BE6">
        <w:rPr>
          <w:rFonts w:ascii="Arial" w:eastAsia="Arial" w:hAnsi="Arial" w:cs="Arial"/>
          <w:i/>
          <w:lang w:val="en-GB"/>
        </w:rPr>
        <w:t xml:space="preserve">5 marks: </w:t>
      </w:r>
      <w:r w:rsidR="003E2B85">
        <w:rPr>
          <w:rFonts w:ascii="Arial" w:eastAsia="Arial" w:hAnsi="Arial" w:cs="Arial"/>
          <w:i/>
          <w:lang w:val="en-GB"/>
        </w:rPr>
        <w:t>m</w:t>
      </w:r>
      <w:r w:rsidRPr="000039A7">
        <w:rPr>
          <w:rFonts w:ascii="Arial" w:eastAsia="Arial" w:hAnsi="Arial" w:cs="Arial"/>
          <w:i/>
          <w:lang w:val="en-GB"/>
        </w:rPr>
        <w:t xml:space="preserve">aximum 2 marks for a list. </w:t>
      </w:r>
    </w:p>
    <w:p w:rsidR="001C2A61" w:rsidRPr="000039A7" w:rsidRDefault="001C2A61" w:rsidP="006E324E">
      <w:pPr>
        <w:spacing w:after="0" w:line="240" w:lineRule="auto"/>
        <w:jc w:val="both"/>
        <w:rPr>
          <w:rFonts w:ascii="Arial" w:hAnsi="Arial" w:cs="Arial"/>
          <w:lang w:val="en-GB"/>
        </w:rPr>
      </w:pPr>
      <w:r w:rsidRPr="000039A7">
        <w:rPr>
          <w:rFonts w:ascii="Arial" w:eastAsia="Arial" w:hAnsi="Arial" w:cs="Arial"/>
          <w:i/>
          <w:lang w:val="en-GB"/>
        </w:rPr>
        <w:t>The principles of sustainable urban management include providing:</w:t>
      </w:r>
    </w:p>
    <w:p w:rsidR="001C2A61" w:rsidRPr="00D64293" w:rsidRDefault="001C2A61" w:rsidP="004656CE">
      <w:pPr>
        <w:pStyle w:val="ListParagraph"/>
        <w:numPr>
          <w:ilvl w:val="0"/>
          <w:numId w:val="22"/>
        </w:numPr>
        <w:spacing w:after="0" w:line="240" w:lineRule="auto"/>
        <w:jc w:val="both"/>
        <w:rPr>
          <w:rFonts w:ascii="Arial" w:hAnsi="Arial" w:cs="Arial"/>
          <w:lang w:val="en-GB"/>
        </w:rPr>
      </w:pPr>
      <w:r w:rsidRPr="00D64293">
        <w:rPr>
          <w:rFonts w:ascii="Arial" w:eastAsia="Arial" w:hAnsi="Arial" w:cs="Arial"/>
          <w:i/>
          <w:lang w:val="en-GB"/>
        </w:rPr>
        <w:t xml:space="preserve">Economic security </w:t>
      </w:r>
      <w:r w:rsidR="00432BA8" w:rsidRPr="00D64293">
        <w:rPr>
          <w:rFonts w:ascii="Arial" w:eastAsia="Arial" w:hAnsi="Arial" w:cs="Arial"/>
          <w:i/>
          <w:lang w:val="en-GB"/>
        </w:rPr>
        <w:t>–</w:t>
      </w:r>
      <w:r w:rsidRPr="00D64293">
        <w:rPr>
          <w:rFonts w:ascii="Arial" w:eastAsia="Arial" w:hAnsi="Arial" w:cs="Arial"/>
          <w:i/>
          <w:lang w:val="en-GB"/>
        </w:rPr>
        <w:t xml:space="preserve"> </w:t>
      </w:r>
      <w:r w:rsidR="00432BA8" w:rsidRPr="00D64293">
        <w:rPr>
          <w:rFonts w:ascii="Arial" w:eastAsia="Arial" w:hAnsi="Arial" w:cs="Arial"/>
          <w:i/>
          <w:lang w:val="en-GB"/>
        </w:rPr>
        <w:t>p</w:t>
      </w:r>
      <w:r w:rsidRPr="00D64293">
        <w:rPr>
          <w:rFonts w:ascii="Arial" w:eastAsia="Arial" w:hAnsi="Arial" w:cs="Arial"/>
          <w:i/>
          <w:lang w:val="en-GB"/>
        </w:rPr>
        <w:t>eople should have access to employ</w:t>
      </w:r>
      <w:r w:rsidR="00432BA8" w:rsidRPr="00D64293">
        <w:rPr>
          <w:rFonts w:ascii="Arial" w:eastAsia="Arial" w:hAnsi="Arial" w:cs="Arial"/>
          <w:i/>
          <w:lang w:val="en-GB"/>
        </w:rPr>
        <w:t>ment and an adequate livelihood,</w:t>
      </w:r>
      <w:r w:rsidRPr="00D64293">
        <w:rPr>
          <w:rFonts w:ascii="Arial" w:eastAsia="Arial" w:hAnsi="Arial" w:cs="Arial"/>
          <w:i/>
          <w:lang w:val="en-GB"/>
        </w:rPr>
        <w:t xml:space="preserve"> </w:t>
      </w:r>
    </w:p>
    <w:p w:rsidR="001C2A61" w:rsidRPr="00D64293" w:rsidRDefault="001C2A61" w:rsidP="004656CE">
      <w:pPr>
        <w:pStyle w:val="ListParagraph"/>
        <w:numPr>
          <w:ilvl w:val="0"/>
          <w:numId w:val="22"/>
        </w:numPr>
        <w:spacing w:after="0" w:line="240" w:lineRule="auto"/>
        <w:jc w:val="both"/>
        <w:rPr>
          <w:rFonts w:ascii="Arial" w:hAnsi="Arial" w:cs="Arial"/>
          <w:lang w:val="en-GB"/>
        </w:rPr>
      </w:pPr>
      <w:r w:rsidRPr="00D64293">
        <w:rPr>
          <w:rFonts w:ascii="Arial" w:eastAsia="Arial" w:hAnsi="Arial" w:cs="Arial"/>
          <w:i/>
          <w:lang w:val="en-GB"/>
        </w:rPr>
        <w:t>Housing – this should be healthy, safe, secure, affordable and within a neighbourhood that provides piped water, sanitation, drainage and transport,</w:t>
      </w:r>
    </w:p>
    <w:p w:rsidR="001C2A61" w:rsidRPr="00D64293" w:rsidRDefault="001C2A61" w:rsidP="004656CE">
      <w:pPr>
        <w:pStyle w:val="ListParagraph"/>
        <w:numPr>
          <w:ilvl w:val="0"/>
          <w:numId w:val="22"/>
        </w:numPr>
        <w:spacing w:after="0" w:line="240" w:lineRule="auto"/>
        <w:jc w:val="both"/>
        <w:rPr>
          <w:rFonts w:ascii="Arial" w:hAnsi="Arial" w:cs="Arial"/>
          <w:lang w:val="en-GB"/>
        </w:rPr>
      </w:pPr>
      <w:r w:rsidRPr="00D64293">
        <w:rPr>
          <w:rFonts w:ascii="Arial" w:eastAsia="Arial" w:hAnsi="Arial" w:cs="Arial"/>
          <w:i/>
          <w:lang w:val="en-GB"/>
        </w:rPr>
        <w:t>Health care provision – universal education, and child welfare</w:t>
      </w:r>
      <w:r w:rsidR="00432BA8" w:rsidRPr="00D64293">
        <w:rPr>
          <w:rFonts w:ascii="Arial" w:eastAsia="Arial" w:hAnsi="Arial" w:cs="Arial"/>
          <w:i/>
          <w:lang w:val="en-GB"/>
        </w:rPr>
        <w:t>,</w:t>
      </w:r>
    </w:p>
    <w:p w:rsidR="001C2A61" w:rsidRPr="00D64293" w:rsidRDefault="001C2A61" w:rsidP="004656CE">
      <w:pPr>
        <w:pStyle w:val="ListParagraph"/>
        <w:numPr>
          <w:ilvl w:val="0"/>
          <w:numId w:val="22"/>
        </w:numPr>
        <w:spacing w:after="0" w:line="240" w:lineRule="auto"/>
        <w:jc w:val="both"/>
        <w:rPr>
          <w:rFonts w:ascii="Arial" w:hAnsi="Arial" w:cs="Arial"/>
          <w:lang w:val="en-GB"/>
        </w:rPr>
      </w:pPr>
      <w:r w:rsidRPr="00D64293">
        <w:rPr>
          <w:rFonts w:ascii="Arial" w:eastAsia="Arial" w:hAnsi="Arial" w:cs="Arial"/>
          <w:i/>
          <w:lang w:val="en-GB"/>
        </w:rPr>
        <w:t xml:space="preserve">Resource conservation </w:t>
      </w:r>
      <w:r w:rsidR="003E2B85" w:rsidRPr="00D64293">
        <w:rPr>
          <w:rFonts w:ascii="Arial" w:eastAsia="Arial" w:hAnsi="Arial" w:cs="Arial"/>
          <w:i/>
          <w:lang w:val="en-GB"/>
        </w:rPr>
        <w:t>–</w:t>
      </w:r>
      <w:r w:rsidRPr="00D64293">
        <w:rPr>
          <w:rFonts w:ascii="Arial" w:eastAsia="Arial" w:hAnsi="Arial" w:cs="Arial"/>
          <w:i/>
          <w:lang w:val="en-GB"/>
        </w:rPr>
        <w:t xml:space="preserve"> by reducing consumption of fossil fuels in housing, commerce, industry and transport and substituting renewable resources where possible</w:t>
      </w:r>
      <w:r w:rsidR="00432BA8" w:rsidRPr="00D64293">
        <w:rPr>
          <w:rFonts w:ascii="Arial" w:eastAsia="Arial" w:hAnsi="Arial" w:cs="Arial"/>
          <w:i/>
          <w:lang w:val="en-GB"/>
        </w:rPr>
        <w:t>,</w:t>
      </w:r>
    </w:p>
    <w:p w:rsidR="001C2A61" w:rsidRPr="00D64293" w:rsidRDefault="00B055C6" w:rsidP="004656CE">
      <w:pPr>
        <w:pStyle w:val="ListParagraph"/>
        <w:numPr>
          <w:ilvl w:val="0"/>
          <w:numId w:val="22"/>
        </w:numPr>
        <w:spacing w:after="0" w:line="240" w:lineRule="auto"/>
        <w:jc w:val="both"/>
        <w:rPr>
          <w:rFonts w:ascii="Arial" w:hAnsi="Arial" w:cs="Arial"/>
          <w:lang w:val="en-GB"/>
        </w:rPr>
      </w:pPr>
      <w:r>
        <w:rPr>
          <w:rFonts w:ascii="Arial" w:eastAsia="Arial" w:hAnsi="Arial" w:cs="Arial"/>
          <w:i/>
          <w:lang w:val="en-GB"/>
        </w:rPr>
        <w:t>Clean w</w:t>
      </w:r>
      <w:r w:rsidR="003E2B85" w:rsidRPr="00D64293">
        <w:rPr>
          <w:rFonts w:ascii="Arial" w:eastAsia="Arial" w:hAnsi="Arial" w:cs="Arial"/>
          <w:i/>
          <w:lang w:val="en-GB"/>
        </w:rPr>
        <w:t>ater supply –</w:t>
      </w:r>
      <w:r w:rsidR="001C2A61" w:rsidRPr="00D64293">
        <w:rPr>
          <w:rFonts w:ascii="Arial" w:eastAsia="Arial" w:hAnsi="Arial" w:cs="Arial"/>
          <w:i/>
          <w:lang w:val="en-GB"/>
        </w:rPr>
        <w:t xml:space="preserve"> </w:t>
      </w:r>
      <w:r w:rsidR="00432BA8" w:rsidRPr="00D64293">
        <w:rPr>
          <w:rFonts w:ascii="Arial" w:eastAsia="Arial" w:hAnsi="Arial" w:cs="Arial"/>
          <w:i/>
          <w:lang w:val="en-GB"/>
        </w:rPr>
        <w:t>c</w:t>
      </w:r>
      <w:r w:rsidR="001C2A61" w:rsidRPr="00D64293">
        <w:rPr>
          <w:rFonts w:ascii="Arial" w:eastAsia="Arial" w:hAnsi="Arial" w:cs="Arial"/>
          <w:i/>
          <w:lang w:val="en-GB"/>
        </w:rPr>
        <w:t>ities should draw on water resources up to their maximum sustainable yield and not beyond</w:t>
      </w:r>
      <w:r w:rsidR="00432BA8" w:rsidRPr="00D64293">
        <w:rPr>
          <w:rFonts w:ascii="Arial" w:eastAsia="Arial" w:hAnsi="Arial" w:cs="Arial"/>
          <w:i/>
          <w:lang w:val="en-GB"/>
        </w:rPr>
        <w:t>,</w:t>
      </w:r>
    </w:p>
    <w:p w:rsidR="001C2A61" w:rsidRPr="00D64293" w:rsidRDefault="001C2A61" w:rsidP="004656CE">
      <w:pPr>
        <w:pStyle w:val="ListParagraph"/>
        <w:numPr>
          <w:ilvl w:val="0"/>
          <w:numId w:val="22"/>
        </w:numPr>
        <w:spacing w:after="0" w:line="240" w:lineRule="auto"/>
        <w:jc w:val="both"/>
        <w:rPr>
          <w:rFonts w:ascii="Arial" w:hAnsi="Arial" w:cs="Arial"/>
          <w:lang w:val="en-GB"/>
        </w:rPr>
      </w:pPr>
      <w:r w:rsidRPr="00D64293">
        <w:rPr>
          <w:rFonts w:ascii="Arial" w:eastAsia="Arial" w:hAnsi="Arial" w:cs="Arial"/>
          <w:i/>
          <w:lang w:val="en-GB"/>
        </w:rPr>
        <w:t xml:space="preserve">Waste minimisation, recycling, reuse and reclamation, </w:t>
      </w:r>
    </w:p>
    <w:p w:rsidR="001C2A61" w:rsidRPr="00D64293" w:rsidRDefault="00432BA8" w:rsidP="004656CE">
      <w:pPr>
        <w:pStyle w:val="ListParagraph"/>
        <w:numPr>
          <w:ilvl w:val="0"/>
          <w:numId w:val="22"/>
        </w:numPr>
        <w:spacing w:after="0" w:line="240" w:lineRule="auto"/>
        <w:jc w:val="both"/>
        <w:rPr>
          <w:rFonts w:ascii="Arial" w:hAnsi="Arial" w:cs="Arial"/>
          <w:lang w:val="en-GB"/>
        </w:rPr>
      </w:pPr>
      <w:r w:rsidRPr="00D64293">
        <w:rPr>
          <w:rFonts w:ascii="Arial" w:eastAsia="Arial" w:hAnsi="Arial" w:cs="Arial"/>
          <w:i/>
          <w:lang w:val="en-GB"/>
        </w:rPr>
        <w:t xml:space="preserve">Conservation </w:t>
      </w:r>
      <w:r w:rsidR="001C2A61" w:rsidRPr="00D64293">
        <w:rPr>
          <w:rFonts w:ascii="Arial" w:eastAsia="Arial" w:hAnsi="Arial" w:cs="Arial"/>
          <w:i/>
          <w:lang w:val="en-GB"/>
        </w:rPr>
        <w:t>of cultural, architectural, historical and natural assets</w:t>
      </w:r>
      <w:r w:rsidRPr="00D64293">
        <w:rPr>
          <w:rFonts w:ascii="Arial" w:eastAsia="Arial" w:hAnsi="Arial" w:cs="Arial"/>
          <w:i/>
          <w:lang w:val="en-GB"/>
        </w:rPr>
        <w:t>,</w:t>
      </w:r>
    </w:p>
    <w:p w:rsidR="001C2A61" w:rsidRPr="00D64293" w:rsidRDefault="00432BA8" w:rsidP="004656CE">
      <w:pPr>
        <w:pStyle w:val="ListParagraph"/>
        <w:numPr>
          <w:ilvl w:val="0"/>
          <w:numId w:val="22"/>
        </w:numPr>
        <w:spacing w:after="0" w:line="240" w:lineRule="auto"/>
        <w:jc w:val="both"/>
        <w:rPr>
          <w:rFonts w:ascii="Arial" w:hAnsi="Arial" w:cs="Arial"/>
          <w:lang w:val="en-GB"/>
        </w:rPr>
      </w:pPr>
      <w:r w:rsidRPr="00D64293">
        <w:rPr>
          <w:rFonts w:ascii="Arial" w:eastAsia="Arial" w:hAnsi="Arial" w:cs="Arial"/>
          <w:i/>
          <w:lang w:val="en-GB"/>
        </w:rPr>
        <w:t xml:space="preserve">Green </w:t>
      </w:r>
      <w:r w:rsidR="001C2A61" w:rsidRPr="00D64293">
        <w:rPr>
          <w:rFonts w:ascii="Arial" w:eastAsia="Arial" w:hAnsi="Arial" w:cs="Arial"/>
          <w:i/>
          <w:lang w:val="en-GB"/>
        </w:rPr>
        <w:t xml:space="preserve">space such </w:t>
      </w:r>
      <w:r w:rsidR="009F14A8" w:rsidRPr="00D64293">
        <w:rPr>
          <w:rFonts w:ascii="Arial" w:eastAsia="Arial" w:hAnsi="Arial" w:cs="Arial"/>
          <w:i/>
          <w:lang w:val="en-GB"/>
        </w:rPr>
        <w:t>as urban parks and playgrounds</w:t>
      </w:r>
      <w:r w:rsidR="001C2A61" w:rsidRPr="00D64293">
        <w:rPr>
          <w:rFonts w:ascii="Arial" w:eastAsia="Arial" w:hAnsi="Arial" w:cs="Arial"/>
          <w:i/>
          <w:lang w:val="en-GB"/>
        </w:rPr>
        <w:t xml:space="preserve"> </w:t>
      </w:r>
      <w:r w:rsidR="00B055C6" w:rsidRPr="00D64293">
        <w:rPr>
          <w:rFonts w:ascii="Arial" w:eastAsia="Arial" w:hAnsi="Arial" w:cs="Arial"/>
          <w:i/>
          <w:lang w:val="en-GB"/>
        </w:rPr>
        <w:t xml:space="preserve">– </w:t>
      </w:r>
      <w:r w:rsidR="001C2A61" w:rsidRPr="00D64293">
        <w:rPr>
          <w:rFonts w:ascii="Arial" w:eastAsia="Arial" w:hAnsi="Arial" w:cs="Arial"/>
          <w:i/>
          <w:lang w:val="en-GB"/>
        </w:rPr>
        <w:t>‘The Green Agenda’</w:t>
      </w:r>
    </w:p>
    <w:p w:rsidR="001C2A61" w:rsidRPr="00D64293" w:rsidRDefault="00432BA8" w:rsidP="004656CE">
      <w:pPr>
        <w:pStyle w:val="ListParagraph"/>
        <w:numPr>
          <w:ilvl w:val="0"/>
          <w:numId w:val="22"/>
        </w:numPr>
        <w:spacing w:after="0" w:line="240" w:lineRule="auto"/>
        <w:jc w:val="both"/>
        <w:rPr>
          <w:rFonts w:ascii="Arial" w:hAnsi="Arial" w:cs="Arial"/>
          <w:lang w:val="en-GB"/>
        </w:rPr>
      </w:pPr>
      <w:r w:rsidRPr="00D64293">
        <w:rPr>
          <w:rFonts w:ascii="Arial" w:eastAsia="Arial" w:hAnsi="Arial" w:cs="Arial"/>
          <w:i/>
          <w:lang w:val="en-GB"/>
        </w:rPr>
        <w:t>Reclamation</w:t>
      </w:r>
      <w:r w:rsidR="001C2A61" w:rsidRPr="00D64293">
        <w:rPr>
          <w:rFonts w:ascii="Arial" w:eastAsia="Arial" w:hAnsi="Arial" w:cs="Arial"/>
          <w:i/>
          <w:lang w:val="en-GB"/>
        </w:rPr>
        <w:t>, refurbishment or rebuildin</w:t>
      </w:r>
      <w:r w:rsidR="00B055C6">
        <w:rPr>
          <w:rFonts w:ascii="Arial" w:eastAsia="Arial" w:hAnsi="Arial" w:cs="Arial"/>
          <w:i/>
          <w:lang w:val="en-GB"/>
        </w:rPr>
        <w:t>g on existing inner urban sites</w:t>
      </w:r>
      <w:r w:rsidR="003E2B85" w:rsidRPr="00D64293">
        <w:rPr>
          <w:rFonts w:ascii="Arial" w:eastAsia="Arial" w:hAnsi="Arial" w:cs="Arial"/>
          <w:i/>
          <w:lang w:val="en-GB"/>
        </w:rPr>
        <w:t xml:space="preserve"> </w:t>
      </w:r>
      <w:r w:rsidR="00B055C6" w:rsidRPr="00D64293">
        <w:rPr>
          <w:rFonts w:ascii="Arial" w:eastAsia="Arial" w:hAnsi="Arial" w:cs="Arial"/>
          <w:i/>
          <w:lang w:val="en-GB"/>
        </w:rPr>
        <w:t xml:space="preserve">– </w:t>
      </w:r>
      <w:r w:rsidR="003E2B85" w:rsidRPr="00D64293">
        <w:rPr>
          <w:rFonts w:ascii="Arial" w:eastAsia="Arial" w:hAnsi="Arial" w:cs="Arial"/>
          <w:i/>
          <w:lang w:val="en-GB"/>
        </w:rPr>
        <w:t>‘</w:t>
      </w:r>
      <w:r w:rsidR="001C2A61" w:rsidRPr="00D64293">
        <w:rPr>
          <w:rFonts w:ascii="Arial" w:eastAsia="Arial" w:hAnsi="Arial" w:cs="Arial"/>
          <w:i/>
          <w:lang w:val="en-GB"/>
        </w:rPr>
        <w:t>The Brown Agenda’.</w:t>
      </w:r>
    </w:p>
    <w:p w:rsidR="001C2A61" w:rsidRPr="00D64293" w:rsidRDefault="00432BA8" w:rsidP="004656CE">
      <w:pPr>
        <w:pStyle w:val="ListParagraph"/>
        <w:numPr>
          <w:ilvl w:val="0"/>
          <w:numId w:val="22"/>
        </w:numPr>
        <w:spacing w:after="0" w:line="240" w:lineRule="auto"/>
        <w:jc w:val="both"/>
        <w:rPr>
          <w:rFonts w:ascii="Arial" w:hAnsi="Arial" w:cs="Arial"/>
          <w:lang w:val="en-GB"/>
        </w:rPr>
      </w:pPr>
      <w:r w:rsidRPr="00D64293">
        <w:rPr>
          <w:rFonts w:ascii="Arial" w:eastAsia="Arial" w:hAnsi="Arial" w:cs="Arial"/>
          <w:i/>
          <w:lang w:val="en-GB"/>
        </w:rPr>
        <w:t xml:space="preserve">Active </w:t>
      </w:r>
      <w:r w:rsidR="00C04F03" w:rsidRPr="00D64293">
        <w:rPr>
          <w:rFonts w:ascii="Arial" w:eastAsia="Arial" w:hAnsi="Arial" w:cs="Arial"/>
          <w:i/>
          <w:lang w:val="en-GB"/>
        </w:rPr>
        <w:t>involvement of local communities in the processes of improving their local neighbourhoods.</w:t>
      </w:r>
    </w:p>
    <w:p w:rsidR="00E13C13" w:rsidRPr="000039A7" w:rsidRDefault="00E13C13" w:rsidP="006E324E">
      <w:pPr>
        <w:spacing w:after="0" w:line="240" w:lineRule="auto"/>
        <w:jc w:val="both"/>
        <w:rPr>
          <w:rFonts w:ascii="Arial" w:hAnsi="Arial" w:cs="Arial"/>
          <w:lang w:val="en-GB"/>
        </w:rPr>
      </w:pPr>
    </w:p>
    <w:p w:rsidR="001C2A61" w:rsidRPr="000039A7" w:rsidRDefault="001C2A61" w:rsidP="004656CE">
      <w:pPr>
        <w:pStyle w:val="ListParagraph"/>
        <w:numPr>
          <w:ilvl w:val="0"/>
          <w:numId w:val="5"/>
        </w:numPr>
        <w:spacing w:after="0" w:line="240" w:lineRule="auto"/>
        <w:ind w:left="0" w:firstLine="0"/>
        <w:jc w:val="both"/>
        <w:rPr>
          <w:rFonts w:ascii="Arial" w:hAnsi="Arial" w:cs="Arial"/>
          <w:lang w:val="en-GB"/>
        </w:rPr>
      </w:pPr>
      <w:r w:rsidRPr="000039A7">
        <w:rPr>
          <w:rFonts w:ascii="Arial" w:hAnsi="Arial" w:cs="Arial"/>
          <w:lang w:val="en-GB"/>
        </w:rPr>
        <w:br w:type="page"/>
      </w:r>
    </w:p>
    <w:p w:rsidR="00B56D45" w:rsidRPr="000039A7" w:rsidRDefault="00B56D45" w:rsidP="000039A7">
      <w:pPr>
        <w:pStyle w:val="kopbalk"/>
        <w:tabs>
          <w:tab w:val="clear" w:pos="0"/>
          <w:tab w:val="clear" w:pos="397"/>
          <w:tab w:val="clear" w:pos="794"/>
          <w:tab w:val="clear" w:pos="1191"/>
          <w:tab w:val="clear" w:pos="1588"/>
          <w:tab w:val="clear" w:pos="1985"/>
          <w:tab w:val="clear" w:pos="8335"/>
        </w:tabs>
        <w:spacing w:line="240" w:lineRule="auto"/>
        <w:ind w:left="-567" w:right="-567" w:firstLine="283"/>
        <w:rPr>
          <w:rFonts w:cs="Arial"/>
          <w:szCs w:val="28"/>
          <w:lang w:val="en-GB"/>
        </w:rPr>
      </w:pPr>
      <w:r w:rsidRPr="000039A7">
        <w:rPr>
          <w:rFonts w:cs="Arial"/>
          <w:szCs w:val="28"/>
          <w:lang w:val="en-GB"/>
        </w:rPr>
        <w:t xml:space="preserve">Section D: World Energy Production </w:t>
      </w:r>
    </w:p>
    <w:p w:rsidR="00F874B0" w:rsidRPr="000039A7" w:rsidRDefault="00F874B0" w:rsidP="00E219FE">
      <w:pPr>
        <w:pStyle w:val="Normal1"/>
        <w:spacing w:after="0" w:line="240" w:lineRule="auto"/>
        <w:jc w:val="both"/>
        <w:rPr>
          <w:rFonts w:ascii="Arial" w:hAnsi="Arial" w:cs="Arial"/>
          <w:lang w:val="en-GB"/>
        </w:rPr>
      </w:pPr>
    </w:p>
    <w:p w:rsidR="006C47E8" w:rsidRPr="00E219FE" w:rsidRDefault="006C47E8" w:rsidP="001900D5">
      <w:pPr>
        <w:pStyle w:val="Normal1"/>
        <w:tabs>
          <w:tab w:val="left" w:pos="-284"/>
        </w:tabs>
        <w:spacing w:after="0" w:line="240" w:lineRule="auto"/>
        <w:ind w:hanging="993"/>
        <w:jc w:val="both"/>
        <w:rPr>
          <w:rFonts w:ascii="Arial" w:hAnsi="Arial" w:cs="Arial"/>
          <w:color w:val="808080" w:themeColor="background1" w:themeShade="80"/>
          <w:lang w:val="en-GB"/>
        </w:rPr>
      </w:pPr>
      <w:r w:rsidRPr="00E219FE">
        <w:rPr>
          <w:rFonts w:ascii="Arial" w:eastAsia="Times New Roman" w:hAnsi="Arial" w:cs="Arial"/>
          <w:color w:val="808080" w:themeColor="background1" w:themeShade="80"/>
          <w:sz w:val="16"/>
          <w:szCs w:val="16"/>
          <w:lang w:val="en-GB"/>
        </w:rPr>
        <w:t>2m</w:t>
      </w:r>
      <w:r w:rsidRPr="00E219FE">
        <w:rPr>
          <w:rFonts w:ascii="Arial" w:eastAsia="Times New Roman" w:hAnsi="Arial" w:cs="Arial"/>
          <w:color w:val="808080" w:themeColor="background1" w:themeShade="80"/>
          <w:lang w:val="en-GB"/>
        </w:rPr>
        <w:tab/>
        <w:t>1.</w:t>
      </w:r>
      <w:r w:rsidRPr="00E219FE">
        <w:rPr>
          <w:rFonts w:ascii="Arial" w:eastAsia="Times New Roman" w:hAnsi="Arial" w:cs="Arial"/>
          <w:color w:val="808080" w:themeColor="background1" w:themeShade="80"/>
          <w:lang w:val="en-GB"/>
        </w:rPr>
        <w:tab/>
        <w:t xml:space="preserve">Study Resource Booklet Source D1 the map showing world distribution of electricity produced from gas. </w:t>
      </w:r>
    </w:p>
    <w:p w:rsidR="006C47E8" w:rsidRPr="00E219FE" w:rsidRDefault="006C47E8" w:rsidP="00E219FE">
      <w:pPr>
        <w:pStyle w:val="Normal1"/>
        <w:spacing w:after="0" w:line="240" w:lineRule="auto"/>
        <w:jc w:val="both"/>
        <w:rPr>
          <w:rFonts w:ascii="Arial" w:eastAsia="Times New Roman" w:hAnsi="Arial" w:cs="Arial"/>
          <w:color w:val="808080" w:themeColor="background1" w:themeShade="80"/>
          <w:lang w:val="en-GB"/>
        </w:rPr>
      </w:pPr>
      <w:r w:rsidRPr="00E219FE">
        <w:rPr>
          <w:rFonts w:ascii="Arial" w:eastAsia="Times New Roman" w:hAnsi="Arial" w:cs="Arial"/>
          <w:color w:val="808080" w:themeColor="background1" w:themeShade="80"/>
          <w:lang w:val="en-GB"/>
        </w:rPr>
        <w:t xml:space="preserve">Describe the pattern of global electricity production </w:t>
      </w:r>
      <w:r w:rsidR="007A7953" w:rsidRPr="00E219FE">
        <w:rPr>
          <w:rFonts w:ascii="Arial" w:eastAsia="Times New Roman" w:hAnsi="Arial" w:cs="Arial"/>
          <w:color w:val="808080" w:themeColor="background1" w:themeShade="80"/>
          <w:lang w:val="en-GB"/>
        </w:rPr>
        <w:t xml:space="preserve">from gas </w:t>
      </w:r>
      <w:r w:rsidRPr="00E219FE">
        <w:rPr>
          <w:rFonts w:ascii="Arial" w:eastAsia="Times New Roman" w:hAnsi="Arial" w:cs="Arial"/>
          <w:color w:val="808080" w:themeColor="background1" w:themeShade="80"/>
          <w:lang w:val="en-GB"/>
        </w:rPr>
        <w:t xml:space="preserve">as shown on the map. </w:t>
      </w:r>
    </w:p>
    <w:p w:rsidR="006C47E8" w:rsidRPr="00E219FE" w:rsidRDefault="006C47E8" w:rsidP="007065C4">
      <w:pPr>
        <w:pStyle w:val="plattetekst"/>
        <w:tabs>
          <w:tab w:val="clear" w:pos="397"/>
          <w:tab w:val="clear" w:pos="794"/>
          <w:tab w:val="clear" w:pos="1191"/>
          <w:tab w:val="clear" w:pos="1588"/>
          <w:tab w:val="clear" w:pos="1985"/>
          <w:tab w:val="center" w:pos="-397"/>
        </w:tabs>
        <w:spacing w:line="240" w:lineRule="auto"/>
        <w:jc w:val="both"/>
        <w:rPr>
          <w:rFonts w:cs="Arial"/>
          <w:color w:val="808080" w:themeColor="background1" w:themeShade="80"/>
          <w:lang w:val="en-GB"/>
        </w:rPr>
      </w:pPr>
    </w:p>
    <w:p w:rsidR="006C47E8" w:rsidRPr="00E219FE" w:rsidRDefault="006C47E8" w:rsidP="00E219F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E219FE">
        <w:rPr>
          <w:rFonts w:cs="Arial"/>
          <w:color w:val="808080" w:themeColor="background1" w:themeShade="80"/>
          <w:lang w:val="en-GB"/>
        </w:rPr>
        <w:tab/>
      </w:r>
    </w:p>
    <w:p w:rsidR="006C47E8" w:rsidRPr="000039A7" w:rsidRDefault="006C47E8" w:rsidP="00E45AB9">
      <w:pPr>
        <w:pStyle w:val="plattetekst"/>
        <w:tabs>
          <w:tab w:val="clear" w:pos="397"/>
          <w:tab w:val="clear" w:pos="794"/>
          <w:tab w:val="clear" w:pos="1191"/>
          <w:tab w:val="clear" w:pos="1588"/>
          <w:tab w:val="clear" w:pos="1985"/>
          <w:tab w:val="center" w:pos="-397"/>
        </w:tabs>
        <w:spacing w:line="240" w:lineRule="auto"/>
        <w:jc w:val="both"/>
        <w:rPr>
          <w:rFonts w:cs="Arial"/>
          <w:lang w:val="en-GB"/>
        </w:rPr>
      </w:pPr>
    </w:p>
    <w:p w:rsidR="00C04F03" w:rsidRPr="000039A7" w:rsidRDefault="00C04F03" w:rsidP="00584CDA">
      <w:pPr>
        <w:tabs>
          <w:tab w:val="center" w:pos="-396"/>
        </w:tabs>
        <w:spacing w:after="0" w:line="240" w:lineRule="auto"/>
        <w:jc w:val="both"/>
        <w:rPr>
          <w:rFonts w:ascii="Arial" w:eastAsia="Arial" w:hAnsi="Arial" w:cs="Arial"/>
          <w:i/>
          <w:lang w:val="en-GB"/>
        </w:rPr>
      </w:pPr>
      <w:r w:rsidRPr="000039A7">
        <w:rPr>
          <w:rFonts w:ascii="Arial" w:eastAsia="Arial" w:hAnsi="Arial" w:cs="Arial"/>
          <w:i/>
          <w:u w:val="single"/>
          <w:lang w:val="en-GB"/>
        </w:rPr>
        <w:t>Answer</w:t>
      </w:r>
      <w:r w:rsidRPr="000039A7">
        <w:rPr>
          <w:rFonts w:ascii="Arial" w:eastAsia="Arial" w:hAnsi="Arial" w:cs="Arial"/>
          <w:i/>
          <w:lang w:val="en-GB"/>
        </w:rPr>
        <w:t xml:space="preserve">: </w:t>
      </w:r>
      <w:r w:rsidR="008E09B1">
        <w:rPr>
          <w:rFonts w:ascii="Arial" w:eastAsia="Arial" w:hAnsi="Arial" w:cs="Arial"/>
          <w:i/>
          <w:lang w:val="en-GB"/>
        </w:rPr>
        <w:t>2 marks</w:t>
      </w:r>
      <w:r w:rsidR="00D64293">
        <w:rPr>
          <w:rFonts w:ascii="Arial" w:eastAsia="Arial" w:hAnsi="Arial" w:cs="Arial"/>
          <w:i/>
          <w:lang w:val="en-GB"/>
        </w:rPr>
        <w:t>:</w:t>
      </w:r>
      <w:r w:rsidR="008E09B1">
        <w:rPr>
          <w:rFonts w:ascii="Arial" w:eastAsia="Arial" w:hAnsi="Arial" w:cs="Arial"/>
          <w:i/>
          <w:lang w:val="en-GB"/>
        </w:rPr>
        <w:t xml:space="preserve"> 1 mark for describing the general pattern, 1 mark for exceptions</w:t>
      </w:r>
      <w:r w:rsidR="00D64293">
        <w:rPr>
          <w:rFonts w:ascii="Arial" w:eastAsia="Arial" w:hAnsi="Arial" w:cs="Arial"/>
          <w:i/>
          <w:lang w:val="en-GB"/>
        </w:rPr>
        <w:t xml:space="preserve"> </w:t>
      </w:r>
      <w:r w:rsidR="002549CB">
        <w:rPr>
          <w:rFonts w:ascii="Arial" w:eastAsia="Arial" w:hAnsi="Arial" w:cs="Arial"/>
          <w:i/>
          <w:lang w:val="en-GB"/>
        </w:rPr>
        <w:t>in</w:t>
      </w:r>
      <w:r w:rsidR="00D64293">
        <w:rPr>
          <w:rFonts w:ascii="Arial" w:eastAsia="Arial" w:hAnsi="Arial" w:cs="Arial"/>
          <w:i/>
          <w:lang w:val="en-GB"/>
        </w:rPr>
        <w:t xml:space="preserve"> the general pattern</w:t>
      </w:r>
      <w:r w:rsidR="008E09B1">
        <w:rPr>
          <w:rFonts w:ascii="Arial" w:eastAsia="Arial" w:hAnsi="Arial" w:cs="Arial"/>
          <w:i/>
          <w:lang w:val="en-GB"/>
        </w:rPr>
        <w:t>.</w:t>
      </w:r>
    </w:p>
    <w:p w:rsidR="00E05BE7" w:rsidRPr="00E45AB9" w:rsidRDefault="00E05BE7" w:rsidP="004656CE">
      <w:pPr>
        <w:pStyle w:val="ListParagraph"/>
        <w:numPr>
          <w:ilvl w:val="0"/>
          <w:numId w:val="30"/>
        </w:numPr>
        <w:tabs>
          <w:tab w:val="center" w:pos="-396"/>
        </w:tabs>
        <w:spacing w:after="0" w:line="240" w:lineRule="auto"/>
        <w:jc w:val="both"/>
        <w:rPr>
          <w:rFonts w:ascii="Arial" w:hAnsi="Arial" w:cs="Arial"/>
          <w:i/>
          <w:lang w:val="en-GB"/>
        </w:rPr>
      </w:pPr>
      <w:r w:rsidRPr="00E45AB9">
        <w:rPr>
          <w:rFonts w:ascii="Arial" w:eastAsia="Arial" w:hAnsi="Arial" w:cs="Arial"/>
          <w:i/>
          <w:lang w:val="en-GB"/>
        </w:rPr>
        <w:t xml:space="preserve">USA, Europe, Asia and north Africa produce a lot more electricity from gas than South America, Australasia and sub-Saharan </w:t>
      </w:r>
      <w:r w:rsidR="008B5B6D" w:rsidRPr="00E45AB9">
        <w:rPr>
          <w:rFonts w:ascii="Arial" w:eastAsia="Arial" w:hAnsi="Arial" w:cs="Arial"/>
          <w:i/>
          <w:lang w:val="en-GB"/>
        </w:rPr>
        <w:t>Africa.</w:t>
      </w:r>
      <w:r w:rsidR="002549CB" w:rsidRPr="00E45AB9">
        <w:rPr>
          <w:rFonts w:ascii="Arial" w:eastAsia="Arial" w:hAnsi="Arial" w:cs="Arial"/>
          <w:i/>
          <w:lang w:val="en-GB"/>
        </w:rPr>
        <w:t xml:space="preserve"> </w:t>
      </w:r>
    </w:p>
    <w:p w:rsidR="00E05BE7" w:rsidRPr="00E45AB9" w:rsidRDefault="00E05BE7" w:rsidP="004656CE">
      <w:pPr>
        <w:pStyle w:val="ListParagraph"/>
        <w:numPr>
          <w:ilvl w:val="0"/>
          <w:numId w:val="30"/>
        </w:numPr>
        <w:tabs>
          <w:tab w:val="center" w:pos="-396"/>
        </w:tabs>
        <w:spacing w:after="0" w:line="240" w:lineRule="auto"/>
        <w:jc w:val="both"/>
        <w:rPr>
          <w:rFonts w:ascii="Arial" w:hAnsi="Arial" w:cs="Arial"/>
          <w:i/>
          <w:lang w:val="en-GB"/>
        </w:rPr>
      </w:pPr>
      <w:r w:rsidRPr="00E45AB9">
        <w:rPr>
          <w:rFonts w:ascii="Arial" w:eastAsia="Arial" w:hAnsi="Arial" w:cs="Arial"/>
          <w:i/>
          <w:lang w:val="en-GB"/>
        </w:rPr>
        <w:t>Some countries produce relatively large amounts within these areas e</w:t>
      </w:r>
      <w:r w:rsidR="000134A8" w:rsidRPr="00E45AB9">
        <w:rPr>
          <w:rFonts w:ascii="Arial" w:eastAsia="Arial" w:hAnsi="Arial" w:cs="Arial"/>
          <w:i/>
          <w:lang w:val="en-GB"/>
        </w:rPr>
        <w:t>.</w:t>
      </w:r>
      <w:r w:rsidRPr="00E45AB9">
        <w:rPr>
          <w:rFonts w:ascii="Arial" w:eastAsia="Arial" w:hAnsi="Arial" w:cs="Arial"/>
          <w:i/>
          <w:lang w:val="en-GB"/>
        </w:rPr>
        <w:t xml:space="preserve">g. Japan, </w:t>
      </w:r>
      <w:r w:rsidR="008B5B6D" w:rsidRPr="00E45AB9">
        <w:rPr>
          <w:rFonts w:ascii="Arial" w:eastAsia="Arial" w:hAnsi="Arial" w:cs="Arial"/>
          <w:i/>
          <w:lang w:val="en-GB"/>
        </w:rPr>
        <w:t xml:space="preserve">UK, Norway and Italy. </w:t>
      </w:r>
      <w:r w:rsidRPr="00E45AB9">
        <w:rPr>
          <w:rFonts w:ascii="Arial" w:eastAsia="Arial" w:hAnsi="Arial" w:cs="Arial"/>
          <w:i/>
          <w:lang w:val="en-GB"/>
        </w:rPr>
        <w:t>Countries such as Brazil, Canada and Argentina produce relatively small amounts of electricity from gas.</w:t>
      </w:r>
    </w:p>
    <w:p w:rsidR="006C47E8" w:rsidRPr="000039A7" w:rsidRDefault="006C47E8" w:rsidP="00E219FE">
      <w:pPr>
        <w:pStyle w:val="Normal1"/>
        <w:spacing w:after="0" w:line="240" w:lineRule="auto"/>
        <w:jc w:val="both"/>
        <w:rPr>
          <w:rFonts w:ascii="Arial" w:hAnsi="Arial" w:cs="Arial"/>
          <w:lang w:val="en-GB"/>
        </w:rPr>
      </w:pPr>
    </w:p>
    <w:p w:rsidR="006C47E8" w:rsidRPr="000039A7" w:rsidRDefault="006C47E8" w:rsidP="00E219FE">
      <w:pPr>
        <w:pStyle w:val="Normal1"/>
        <w:spacing w:after="0" w:line="240" w:lineRule="auto"/>
        <w:jc w:val="both"/>
        <w:rPr>
          <w:rFonts w:ascii="Arial" w:hAnsi="Arial" w:cs="Arial"/>
          <w:lang w:val="en-GB"/>
        </w:rPr>
      </w:pPr>
    </w:p>
    <w:p w:rsidR="00775B0F" w:rsidRPr="00E219FE" w:rsidRDefault="00A17745" w:rsidP="00E219FE">
      <w:pPr>
        <w:pStyle w:val="Normal1"/>
        <w:tabs>
          <w:tab w:val="left" w:pos="-284"/>
        </w:tabs>
        <w:spacing w:after="0" w:line="240" w:lineRule="auto"/>
        <w:ind w:hanging="993"/>
        <w:jc w:val="both"/>
        <w:rPr>
          <w:rFonts w:ascii="Arial" w:hAnsi="Arial" w:cs="Arial"/>
          <w:color w:val="808080" w:themeColor="background1" w:themeShade="80"/>
          <w:lang w:val="en-GB"/>
        </w:rPr>
      </w:pPr>
      <w:r>
        <w:rPr>
          <w:rFonts w:ascii="Arial" w:eastAsia="Times New Roman" w:hAnsi="Arial" w:cs="Arial"/>
          <w:noProof/>
          <w:color w:val="808080" w:themeColor="background1" w:themeShade="80"/>
          <w:sz w:val="16"/>
          <w:szCs w:val="16"/>
          <w:lang w:eastAsia="zh-CN"/>
        </w:rPr>
        <mc:AlternateContent>
          <mc:Choice Requires="wps">
            <w:drawing>
              <wp:anchor distT="0" distB="0" distL="114300" distR="114300" simplePos="0" relativeHeight="251662336" behindDoc="0" locked="0" layoutInCell="1" allowOverlap="1">
                <wp:simplePos x="0" y="0"/>
                <wp:positionH relativeFrom="margin">
                  <wp:posOffset>-360045</wp:posOffset>
                </wp:positionH>
                <wp:positionV relativeFrom="margin">
                  <wp:posOffset>396240</wp:posOffset>
                </wp:positionV>
                <wp:extent cx="635" cy="8639810"/>
                <wp:effectExtent l="6350" t="10160" r="12065" b="8255"/>
                <wp:wrapNone/>
                <wp:docPr id="2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3981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28.35pt;margin-top:31.2pt;width:.05pt;height:680.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" strokecolor="#7f7f7f [1612]">
                <w10:wrap anchorx="margin" anchory="margin"/>
              </v:shape>
            </w:pict>
          </mc:Fallback>
        </mc:AlternateContent>
      </w:r>
      <w:r w:rsidR="00D84690" w:rsidRPr="00E219FE">
        <w:rPr>
          <w:rFonts w:ascii="Arial" w:eastAsia="Times New Roman" w:hAnsi="Arial" w:cs="Arial"/>
          <w:color w:val="808080" w:themeColor="background1" w:themeShade="80"/>
          <w:sz w:val="16"/>
          <w:szCs w:val="16"/>
          <w:lang w:val="en-GB"/>
        </w:rPr>
        <w:t>2m</w:t>
      </w:r>
      <w:r w:rsidR="00D84690" w:rsidRPr="00E219FE">
        <w:rPr>
          <w:rFonts w:ascii="Arial" w:eastAsia="Times New Roman" w:hAnsi="Arial" w:cs="Arial"/>
          <w:color w:val="808080" w:themeColor="background1" w:themeShade="80"/>
          <w:lang w:val="en-GB"/>
        </w:rPr>
        <w:tab/>
      </w:r>
      <w:r w:rsidR="006C47E8" w:rsidRPr="00E219FE">
        <w:rPr>
          <w:rFonts w:ascii="Arial" w:eastAsia="Times New Roman" w:hAnsi="Arial" w:cs="Arial"/>
          <w:color w:val="808080" w:themeColor="background1" w:themeShade="80"/>
          <w:lang w:val="en-GB"/>
        </w:rPr>
        <w:t>2</w:t>
      </w:r>
      <w:r w:rsidR="00D84690" w:rsidRPr="00E219FE">
        <w:rPr>
          <w:rFonts w:ascii="Arial" w:eastAsia="Times New Roman" w:hAnsi="Arial" w:cs="Arial"/>
          <w:color w:val="808080" w:themeColor="background1" w:themeShade="80"/>
          <w:lang w:val="en-GB"/>
        </w:rPr>
        <w:t>.</w:t>
      </w:r>
      <w:r w:rsidR="00D84690" w:rsidRPr="00E219FE">
        <w:rPr>
          <w:rFonts w:ascii="Arial" w:eastAsia="Times New Roman" w:hAnsi="Arial" w:cs="Arial"/>
          <w:color w:val="808080" w:themeColor="background1" w:themeShade="80"/>
          <w:lang w:val="en-GB"/>
        </w:rPr>
        <w:tab/>
      </w:r>
      <w:r w:rsidR="00775B0F" w:rsidRPr="00E219FE">
        <w:rPr>
          <w:rFonts w:ascii="Arial" w:eastAsia="Times New Roman" w:hAnsi="Arial" w:cs="Arial"/>
          <w:color w:val="808080" w:themeColor="background1" w:themeShade="80"/>
          <w:lang w:val="en-GB"/>
        </w:rPr>
        <w:t xml:space="preserve">Why do shale rocks </w:t>
      </w:r>
      <w:r w:rsidR="00DE15FD" w:rsidRPr="00E219FE">
        <w:rPr>
          <w:rFonts w:ascii="Arial" w:eastAsia="Times New Roman" w:hAnsi="Arial" w:cs="Arial"/>
          <w:color w:val="808080" w:themeColor="background1" w:themeShade="80"/>
          <w:lang w:val="en-GB"/>
        </w:rPr>
        <w:t xml:space="preserve">often contain gas deposits? </w:t>
      </w:r>
    </w:p>
    <w:p w:rsidR="006A4622" w:rsidRPr="00E219FE" w:rsidRDefault="006A4622" w:rsidP="00E219F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p>
    <w:p w:rsidR="006A4622" w:rsidRPr="00E219FE" w:rsidRDefault="006A4622" w:rsidP="00E219F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E219FE">
        <w:rPr>
          <w:rFonts w:cs="Arial"/>
          <w:color w:val="808080" w:themeColor="background1" w:themeShade="80"/>
          <w:lang w:val="en-GB"/>
        </w:rPr>
        <w:tab/>
      </w:r>
    </w:p>
    <w:p w:rsidR="006A4622" w:rsidRPr="000039A7" w:rsidRDefault="006A4622" w:rsidP="00E219F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lang w:val="en-GB"/>
        </w:rPr>
      </w:pPr>
    </w:p>
    <w:p w:rsidR="00C04F03" w:rsidRPr="000039A7" w:rsidRDefault="00C04F03" w:rsidP="007065C4">
      <w:pPr>
        <w:spacing w:after="0" w:line="240" w:lineRule="auto"/>
        <w:jc w:val="both"/>
        <w:rPr>
          <w:rFonts w:ascii="Arial" w:eastAsia="Arial" w:hAnsi="Arial" w:cs="Arial"/>
          <w:i/>
          <w:lang w:val="en-GB"/>
        </w:rPr>
      </w:pPr>
      <w:r w:rsidRPr="000039A7">
        <w:rPr>
          <w:rFonts w:ascii="Arial" w:eastAsia="Arial" w:hAnsi="Arial" w:cs="Arial"/>
          <w:i/>
          <w:u w:val="single"/>
          <w:lang w:val="en-GB"/>
        </w:rPr>
        <w:t>Answer</w:t>
      </w:r>
      <w:r w:rsidRPr="000039A7">
        <w:rPr>
          <w:rFonts w:ascii="Arial" w:eastAsia="Arial" w:hAnsi="Arial" w:cs="Arial"/>
          <w:i/>
          <w:lang w:val="en-GB"/>
        </w:rPr>
        <w:t>:</w:t>
      </w:r>
      <w:r w:rsidR="008E09B1">
        <w:rPr>
          <w:rFonts w:ascii="Arial" w:eastAsia="Arial" w:hAnsi="Arial" w:cs="Arial"/>
          <w:i/>
          <w:lang w:val="en-GB"/>
        </w:rPr>
        <w:t xml:space="preserve"> 2 marks.</w:t>
      </w:r>
    </w:p>
    <w:p w:rsidR="00E05BE7" w:rsidRPr="000039A7" w:rsidRDefault="00E05BE7" w:rsidP="007065C4">
      <w:pPr>
        <w:spacing w:after="0" w:line="240" w:lineRule="auto"/>
        <w:jc w:val="both"/>
        <w:rPr>
          <w:rFonts w:ascii="Arial" w:hAnsi="Arial" w:cs="Arial"/>
          <w:lang w:val="en-GB"/>
        </w:rPr>
      </w:pPr>
      <w:r w:rsidRPr="000039A7">
        <w:rPr>
          <w:rFonts w:ascii="Arial" w:eastAsia="Arial" w:hAnsi="Arial" w:cs="Arial"/>
          <w:i/>
          <w:lang w:val="en-GB"/>
        </w:rPr>
        <w:t>Shale is a sedimentary rock. In some sedimentary rocks plants and tiny sea animals were buried within the s</w:t>
      </w:r>
      <w:r w:rsidR="00D64293">
        <w:rPr>
          <w:rFonts w:ascii="Arial" w:eastAsia="Arial" w:hAnsi="Arial" w:cs="Arial"/>
          <w:i/>
          <w:lang w:val="en-GB"/>
        </w:rPr>
        <w:t>ediment that formed the rock</w:t>
      </w:r>
      <w:r w:rsidRPr="000039A7">
        <w:rPr>
          <w:rFonts w:ascii="Arial" w:eastAsia="Arial" w:hAnsi="Arial" w:cs="Arial"/>
          <w:i/>
          <w:lang w:val="en-GB"/>
        </w:rPr>
        <w:t>, and were then changed by heat and pressure into oil and gas.</w:t>
      </w:r>
    </w:p>
    <w:p w:rsidR="00775B0F" w:rsidRPr="000039A7" w:rsidRDefault="00775B0F" w:rsidP="007065C4">
      <w:pPr>
        <w:pStyle w:val="Normal1"/>
        <w:spacing w:after="0" w:line="240" w:lineRule="auto"/>
        <w:jc w:val="both"/>
        <w:rPr>
          <w:rFonts w:ascii="Arial" w:hAnsi="Arial" w:cs="Arial"/>
          <w:lang w:val="en-GB"/>
        </w:rPr>
      </w:pPr>
    </w:p>
    <w:p w:rsidR="00775B0F" w:rsidRPr="000039A7" w:rsidRDefault="00775B0F" w:rsidP="00E219FE">
      <w:pPr>
        <w:pStyle w:val="Normal1"/>
        <w:spacing w:after="0" w:line="240" w:lineRule="auto"/>
        <w:jc w:val="both"/>
        <w:rPr>
          <w:rFonts w:ascii="Arial" w:hAnsi="Arial" w:cs="Arial"/>
          <w:lang w:val="en-GB"/>
        </w:rPr>
      </w:pPr>
    </w:p>
    <w:p w:rsidR="00ED2BA2" w:rsidRPr="00E219FE" w:rsidRDefault="00D84690" w:rsidP="00584CDA">
      <w:pPr>
        <w:pStyle w:val="Normal1"/>
        <w:tabs>
          <w:tab w:val="left" w:pos="-284"/>
        </w:tabs>
        <w:spacing w:after="0" w:line="240" w:lineRule="auto"/>
        <w:ind w:hanging="993"/>
        <w:jc w:val="both"/>
        <w:rPr>
          <w:rFonts w:ascii="Arial" w:eastAsia="Times New Roman" w:hAnsi="Arial" w:cs="Arial"/>
          <w:color w:val="808080" w:themeColor="background1" w:themeShade="80"/>
          <w:lang w:val="en-GB"/>
        </w:rPr>
      </w:pPr>
      <w:r w:rsidRPr="00E219FE">
        <w:rPr>
          <w:rFonts w:ascii="Arial" w:eastAsia="Times New Roman" w:hAnsi="Arial" w:cs="Arial"/>
          <w:color w:val="808080" w:themeColor="background1" w:themeShade="80"/>
          <w:sz w:val="16"/>
          <w:szCs w:val="16"/>
          <w:lang w:val="en-GB"/>
        </w:rPr>
        <w:t>2m</w:t>
      </w:r>
      <w:r w:rsidRPr="00E219FE">
        <w:rPr>
          <w:rFonts w:ascii="Arial" w:eastAsia="Times New Roman" w:hAnsi="Arial" w:cs="Arial"/>
          <w:color w:val="808080" w:themeColor="background1" w:themeShade="80"/>
          <w:lang w:val="en-GB"/>
        </w:rPr>
        <w:tab/>
        <w:t>3.</w:t>
      </w:r>
      <w:r w:rsidRPr="00E219FE">
        <w:rPr>
          <w:rFonts w:ascii="Arial" w:eastAsia="Times New Roman" w:hAnsi="Arial" w:cs="Arial"/>
          <w:color w:val="808080" w:themeColor="background1" w:themeShade="80"/>
          <w:lang w:val="en-GB"/>
        </w:rPr>
        <w:tab/>
      </w:r>
      <w:r w:rsidR="00ED2BA2" w:rsidRPr="00E219FE">
        <w:rPr>
          <w:rFonts w:ascii="Arial" w:eastAsia="Times New Roman" w:hAnsi="Arial" w:cs="Arial"/>
          <w:color w:val="808080" w:themeColor="background1" w:themeShade="80"/>
          <w:lang w:val="en-GB"/>
        </w:rPr>
        <w:t xml:space="preserve">Study the textbox </w:t>
      </w:r>
      <w:r w:rsidR="00344150" w:rsidRPr="00E219FE">
        <w:rPr>
          <w:rFonts w:ascii="Arial" w:eastAsia="Times New Roman" w:hAnsi="Arial" w:cs="Arial"/>
          <w:color w:val="808080" w:themeColor="background1" w:themeShade="80"/>
          <w:lang w:val="en-GB"/>
        </w:rPr>
        <w:t xml:space="preserve">below </w:t>
      </w:r>
      <w:r w:rsidR="00ED2BA2" w:rsidRPr="00E219FE">
        <w:rPr>
          <w:rFonts w:ascii="Arial" w:eastAsia="Times New Roman" w:hAnsi="Arial" w:cs="Arial"/>
          <w:color w:val="808080" w:themeColor="background1" w:themeShade="80"/>
          <w:lang w:val="en-GB"/>
        </w:rPr>
        <w:t xml:space="preserve">on </w:t>
      </w:r>
      <w:r w:rsidR="00344150" w:rsidRPr="00E219FE">
        <w:rPr>
          <w:rFonts w:ascii="Arial" w:eastAsia="Times New Roman" w:hAnsi="Arial" w:cs="Arial"/>
          <w:color w:val="808080" w:themeColor="background1" w:themeShade="80"/>
          <w:lang w:val="en-GB"/>
        </w:rPr>
        <w:t>‘A New R</w:t>
      </w:r>
      <w:r w:rsidR="00ED2BA2" w:rsidRPr="00E219FE">
        <w:rPr>
          <w:rFonts w:ascii="Arial" w:eastAsia="Times New Roman" w:hAnsi="Arial" w:cs="Arial"/>
          <w:color w:val="808080" w:themeColor="background1" w:themeShade="80"/>
          <w:lang w:val="en-GB"/>
        </w:rPr>
        <w:t>esource</w:t>
      </w:r>
      <w:r w:rsidR="00344150" w:rsidRPr="00E219FE">
        <w:rPr>
          <w:rFonts w:ascii="Arial" w:eastAsia="Times New Roman" w:hAnsi="Arial" w:cs="Arial"/>
          <w:color w:val="808080" w:themeColor="background1" w:themeShade="80"/>
          <w:lang w:val="en-GB"/>
        </w:rPr>
        <w:t>’</w:t>
      </w:r>
      <w:r w:rsidR="00ED2BA2" w:rsidRPr="00E219FE">
        <w:rPr>
          <w:rFonts w:ascii="Arial" w:eastAsia="Times New Roman" w:hAnsi="Arial" w:cs="Arial"/>
          <w:color w:val="808080" w:themeColor="background1" w:themeShade="80"/>
          <w:lang w:val="en-GB"/>
        </w:rPr>
        <w:t>.</w:t>
      </w:r>
    </w:p>
    <w:p w:rsidR="00775B0F" w:rsidRPr="00E219FE" w:rsidRDefault="00775B0F" w:rsidP="007065C4">
      <w:pPr>
        <w:pStyle w:val="Normal1"/>
        <w:spacing w:after="0" w:line="240" w:lineRule="auto"/>
        <w:jc w:val="both"/>
        <w:rPr>
          <w:rFonts w:ascii="Arial" w:hAnsi="Arial" w:cs="Arial"/>
          <w:color w:val="808080" w:themeColor="background1" w:themeShade="80"/>
          <w:lang w:val="en-GB"/>
        </w:rPr>
      </w:pPr>
      <w:r w:rsidRPr="00E219FE">
        <w:rPr>
          <w:rFonts w:ascii="Arial" w:eastAsia="Times New Roman" w:hAnsi="Arial" w:cs="Arial"/>
          <w:color w:val="808080" w:themeColor="background1" w:themeShade="80"/>
          <w:lang w:val="en-GB"/>
        </w:rPr>
        <w:t xml:space="preserve">Why is the </w:t>
      </w:r>
      <w:r w:rsidR="002F3C7A" w:rsidRPr="00E219FE">
        <w:rPr>
          <w:rFonts w:ascii="Arial" w:eastAsia="Times New Roman" w:hAnsi="Arial" w:cs="Arial"/>
          <w:color w:val="808080" w:themeColor="background1" w:themeShade="80"/>
          <w:lang w:val="en-GB"/>
        </w:rPr>
        <w:t>extraction</w:t>
      </w:r>
      <w:r w:rsidRPr="00E219FE">
        <w:rPr>
          <w:rFonts w:ascii="Arial" w:eastAsia="Times New Roman" w:hAnsi="Arial" w:cs="Arial"/>
          <w:color w:val="808080" w:themeColor="background1" w:themeShade="80"/>
          <w:lang w:val="en-GB"/>
        </w:rPr>
        <w:t xml:space="preserve"> </w:t>
      </w:r>
      <w:r w:rsidR="002F3C7A" w:rsidRPr="00E219FE">
        <w:rPr>
          <w:rFonts w:ascii="Arial" w:eastAsia="Times New Roman" w:hAnsi="Arial" w:cs="Arial"/>
          <w:color w:val="808080" w:themeColor="background1" w:themeShade="80"/>
          <w:lang w:val="en-GB"/>
        </w:rPr>
        <w:t xml:space="preserve">of shale gas by </w:t>
      </w:r>
      <w:r w:rsidRPr="00E219FE">
        <w:rPr>
          <w:rFonts w:ascii="Arial" w:eastAsia="Times New Roman" w:hAnsi="Arial" w:cs="Arial"/>
          <w:color w:val="808080" w:themeColor="background1" w:themeShade="80"/>
          <w:lang w:val="en-GB"/>
        </w:rPr>
        <w:t xml:space="preserve">fracking more difficult than conventional gas </w:t>
      </w:r>
      <w:r w:rsidR="002F3C7A" w:rsidRPr="00E219FE">
        <w:rPr>
          <w:rFonts w:ascii="Arial" w:eastAsia="Times New Roman" w:hAnsi="Arial" w:cs="Arial"/>
          <w:color w:val="808080" w:themeColor="background1" w:themeShade="80"/>
          <w:lang w:val="en-GB"/>
        </w:rPr>
        <w:t>extraction</w:t>
      </w:r>
      <w:r w:rsidRPr="00E219FE">
        <w:rPr>
          <w:rFonts w:ascii="Arial" w:eastAsia="Times New Roman" w:hAnsi="Arial" w:cs="Arial"/>
          <w:color w:val="808080" w:themeColor="background1" w:themeShade="80"/>
          <w:lang w:val="en-GB"/>
        </w:rPr>
        <w:t>?</w:t>
      </w:r>
    </w:p>
    <w:p w:rsidR="00775B0F" w:rsidRPr="00E219FE" w:rsidRDefault="00775B0F" w:rsidP="00E219FE">
      <w:pPr>
        <w:pStyle w:val="Normal1"/>
        <w:spacing w:after="0" w:line="240" w:lineRule="auto"/>
        <w:jc w:val="both"/>
        <w:rPr>
          <w:rFonts w:ascii="Arial" w:hAnsi="Arial" w:cs="Arial"/>
          <w:color w:val="808080" w:themeColor="background1" w:themeShade="80"/>
          <w:lang w:val="en-GB"/>
        </w:rPr>
      </w:pPr>
    </w:p>
    <w:tbl>
      <w:tblPr>
        <w:tblStyle w:val="TableGrid"/>
        <w:tblW w:w="9072" w:type="dxa"/>
        <w:tblInd w:w="108" w:type="dxa"/>
        <w:tblLook w:val="04A0" w:firstRow="1" w:lastRow="0" w:firstColumn="1" w:lastColumn="0" w:noHBand="0" w:noVBand="1"/>
      </w:tblPr>
      <w:tblGrid>
        <w:gridCol w:w="9072"/>
      </w:tblGrid>
      <w:tr w:rsidR="00ED2BA2" w:rsidRPr="00E219FE" w:rsidTr="00ED2BA2">
        <w:tc>
          <w:tcPr>
            <w:tcW w:w="9072" w:type="dxa"/>
          </w:tcPr>
          <w:p w:rsidR="00ED2BA2" w:rsidRPr="00E219FE" w:rsidRDefault="00344150" w:rsidP="000039A7">
            <w:pPr>
              <w:pStyle w:val="Normal1"/>
              <w:rPr>
                <w:rFonts w:ascii="Arial" w:hAnsi="Arial" w:cs="Arial"/>
                <w:b/>
                <w:color w:val="808080" w:themeColor="background1" w:themeShade="80"/>
                <w:lang w:val="en-GB"/>
              </w:rPr>
            </w:pPr>
            <w:r w:rsidRPr="00E219FE">
              <w:rPr>
                <w:rFonts w:ascii="Arial" w:hAnsi="Arial" w:cs="Arial"/>
                <w:b/>
                <w:color w:val="808080" w:themeColor="background1" w:themeShade="80"/>
                <w:lang w:val="en-GB"/>
              </w:rPr>
              <w:t>A New R</w:t>
            </w:r>
            <w:r w:rsidR="00ED2BA2" w:rsidRPr="00E219FE">
              <w:rPr>
                <w:rFonts w:ascii="Arial" w:hAnsi="Arial" w:cs="Arial"/>
                <w:b/>
                <w:color w:val="808080" w:themeColor="background1" w:themeShade="80"/>
                <w:lang w:val="en-GB"/>
              </w:rPr>
              <w:t>esource</w:t>
            </w:r>
            <w:r w:rsidR="005F348E" w:rsidRPr="00E219FE">
              <w:rPr>
                <w:rFonts w:ascii="Arial" w:hAnsi="Arial" w:cs="Arial"/>
                <w:b/>
                <w:color w:val="808080" w:themeColor="background1" w:themeShade="80"/>
                <w:lang w:val="en-GB"/>
              </w:rPr>
              <w:t xml:space="preserve"> </w:t>
            </w:r>
          </w:p>
          <w:p w:rsidR="00ED2BA2" w:rsidRPr="00E219FE" w:rsidRDefault="00ED2BA2" w:rsidP="000039A7">
            <w:pPr>
              <w:pStyle w:val="Normal1"/>
              <w:rPr>
                <w:rFonts w:ascii="Arial" w:hAnsi="Arial" w:cs="Arial"/>
                <w:color w:val="808080" w:themeColor="background1" w:themeShade="80"/>
                <w:lang w:val="en-GB"/>
              </w:rPr>
            </w:pPr>
          </w:p>
          <w:p w:rsidR="00ED2BA2" w:rsidRPr="00E219FE" w:rsidRDefault="00ED2BA2" w:rsidP="000039A7">
            <w:pPr>
              <w:pStyle w:val="Normal1"/>
              <w:rPr>
                <w:rFonts w:ascii="Arial" w:hAnsi="Arial" w:cs="Arial"/>
                <w:color w:val="808080" w:themeColor="background1" w:themeShade="80"/>
                <w:lang w:val="en-GB"/>
              </w:rPr>
            </w:pPr>
            <w:r w:rsidRPr="00E219FE">
              <w:rPr>
                <w:rFonts w:ascii="Arial" w:hAnsi="Arial" w:cs="Arial"/>
                <w:color w:val="808080" w:themeColor="background1" w:themeShade="80"/>
                <w:lang w:val="en-GB"/>
              </w:rPr>
              <w:t>The use of new technology has revealed that there are large reserves of natural gas in shale rocks. In the United States shale gas has become an increasingly important source of natural gas since the start of this century, and interest has spread to potential gas shales in the rest of the world. In 2000 shale gas provided only 1% of the natural gas production in the United States; by 2010 it was over 20%.</w:t>
            </w:r>
          </w:p>
          <w:p w:rsidR="00ED2BA2" w:rsidRPr="00E219FE" w:rsidRDefault="00ED2BA2" w:rsidP="000039A7">
            <w:pPr>
              <w:pStyle w:val="Normal1"/>
              <w:rPr>
                <w:rFonts w:ascii="Arial" w:hAnsi="Arial" w:cs="Arial"/>
                <w:color w:val="808080" w:themeColor="background1" w:themeShade="80"/>
                <w:lang w:val="en-GB"/>
              </w:rPr>
            </w:pPr>
          </w:p>
          <w:p w:rsidR="00D03589" w:rsidRPr="00E219FE" w:rsidRDefault="00ED2BA2" w:rsidP="000039A7">
            <w:pPr>
              <w:pStyle w:val="Normal1"/>
              <w:rPr>
                <w:rFonts w:ascii="Arial" w:hAnsi="Arial" w:cs="Arial"/>
                <w:color w:val="808080" w:themeColor="background1" w:themeShade="80"/>
                <w:lang w:val="en-GB"/>
              </w:rPr>
            </w:pPr>
            <w:r w:rsidRPr="00E219FE">
              <w:rPr>
                <w:rFonts w:ascii="Arial" w:hAnsi="Arial" w:cs="Arial"/>
                <w:color w:val="808080" w:themeColor="background1" w:themeShade="80"/>
                <w:lang w:val="en-GB"/>
              </w:rPr>
              <w:t>The conventional gas resources are much easier to extract compared to shale gas. The use of a new technique, called fracking, has increased the possibilities of shale gas exploitation. With the use of explosives</w:t>
            </w:r>
            <w:r w:rsidR="00D03589" w:rsidRPr="00E219FE">
              <w:rPr>
                <w:rFonts w:ascii="Arial" w:hAnsi="Arial" w:cs="Arial"/>
                <w:color w:val="808080" w:themeColor="background1" w:themeShade="80"/>
                <w:lang w:val="en-GB"/>
              </w:rPr>
              <w:t>,</w:t>
            </w:r>
            <w:r w:rsidRPr="00E219FE">
              <w:rPr>
                <w:rFonts w:ascii="Arial" w:hAnsi="Arial" w:cs="Arial"/>
                <w:color w:val="808080" w:themeColor="background1" w:themeShade="80"/>
                <w:lang w:val="en-GB"/>
              </w:rPr>
              <w:t xml:space="preserve"> cracks are made in the shale at depths of up to 3 or 4 kilometres. Afterwards water</w:t>
            </w:r>
            <w:r w:rsidR="00D03589" w:rsidRPr="00E219FE">
              <w:rPr>
                <w:rFonts w:ascii="Arial" w:hAnsi="Arial" w:cs="Arial"/>
                <w:color w:val="808080" w:themeColor="background1" w:themeShade="80"/>
                <w:lang w:val="en-GB"/>
              </w:rPr>
              <w:t>, sand</w:t>
            </w:r>
            <w:r w:rsidRPr="00E219FE">
              <w:rPr>
                <w:rFonts w:ascii="Arial" w:hAnsi="Arial" w:cs="Arial"/>
                <w:color w:val="808080" w:themeColor="background1" w:themeShade="80"/>
                <w:lang w:val="en-GB"/>
              </w:rPr>
              <w:t xml:space="preserve"> and </w:t>
            </w:r>
            <w:r w:rsidR="00D03589" w:rsidRPr="00E219FE">
              <w:rPr>
                <w:rFonts w:ascii="Arial" w:hAnsi="Arial" w:cs="Arial"/>
                <w:color w:val="808080" w:themeColor="background1" w:themeShade="80"/>
                <w:lang w:val="en-GB"/>
              </w:rPr>
              <w:t>chemicals are</w:t>
            </w:r>
            <w:r w:rsidRPr="00E219FE">
              <w:rPr>
                <w:rFonts w:ascii="Arial" w:hAnsi="Arial" w:cs="Arial"/>
                <w:color w:val="808080" w:themeColor="background1" w:themeShade="80"/>
                <w:lang w:val="en-GB"/>
              </w:rPr>
              <w:t xml:space="preserve"> pumped into the boreholes. The sand fills the cracks and keep</w:t>
            </w:r>
            <w:r w:rsidR="002F3C7A" w:rsidRPr="00E219FE">
              <w:rPr>
                <w:rFonts w:ascii="Arial" w:hAnsi="Arial" w:cs="Arial"/>
                <w:color w:val="808080" w:themeColor="background1" w:themeShade="80"/>
                <w:lang w:val="en-GB"/>
              </w:rPr>
              <w:t>s</w:t>
            </w:r>
            <w:r w:rsidRPr="00E219FE">
              <w:rPr>
                <w:rFonts w:ascii="Arial" w:hAnsi="Arial" w:cs="Arial"/>
                <w:color w:val="808080" w:themeColor="background1" w:themeShade="80"/>
                <w:lang w:val="en-GB"/>
              </w:rPr>
              <w:t xml:space="preserve"> them open. After the water is pumped away, gas will flow out of the shales. From one </w:t>
            </w:r>
            <w:r w:rsidR="00D03589" w:rsidRPr="00E219FE">
              <w:rPr>
                <w:rFonts w:ascii="Arial" w:hAnsi="Arial" w:cs="Arial"/>
                <w:color w:val="808080" w:themeColor="background1" w:themeShade="80"/>
                <w:lang w:val="en-GB"/>
              </w:rPr>
              <w:t>borehole</w:t>
            </w:r>
            <w:r w:rsidRPr="00E219FE">
              <w:rPr>
                <w:rFonts w:ascii="Arial" w:hAnsi="Arial" w:cs="Arial"/>
                <w:color w:val="808080" w:themeColor="background1" w:themeShade="80"/>
                <w:lang w:val="en-GB"/>
              </w:rPr>
              <w:t xml:space="preserve"> gas can be extracted from the nearby shales. But the </w:t>
            </w:r>
            <w:r w:rsidR="00D03589" w:rsidRPr="00E219FE">
              <w:rPr>
                <w:rFonts w:ascii="Arial" w:hAnsi="Arial" w:cs="Arial"/>
                <w:color w:val="808080" w:themeColor="background1" w:themeShade="80"/>
                <w:lang w:val="en-GB"/>
              </w:rPr>
              <w:t>boreholes</w:t>
            </w:r>
            <w:r w:rsidRPr="00E219FE">
              <w:rPr>
                <w:rFonts w:ascii="Arial" w:hAnsi="Arial" w:cs="Arial"/>
                <w:color w:val="808080" w:themeColor="background1" w:themeShade="80"/>
                <w:lang w:val="en-GB"/>
              </w:rPr>
              <w:t xml:space="preserve"> eventually have to be relocated to another area.</w:t>
            </w:r>
          </w:p>
        </w:tc>
      </w:tr>
    </w:tbl>
    <w:p w:rsidR="006A4622" w:rsidRPr="006058A1" w:rsidRDefault="006A4622" w:rsidP="006058A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p>
    <w:p w:rsidR="006A4622" w:rsidRPr="006058A1" w:rsidRDefault="002F3C7A" w:rsidP="006058A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6058A1">
        <w:rPr>
          <w:rFonts w:cs="Arial"/>
          <w:color w:val="808080" w:themeColor="background1" w:themeShade="80"/>
          <w:lang w:val="en-GB"/>
        </w:rPr>
        <w:t xml:space="preserve">1: </w:t>
      </w:r>
      <w:r w:rsidR="006A4622" w:rsidRPr="006058A1">
        <w:rPr>
          <w:rFonts w:cs="Arial"/>
          <w:color w:val="808080" w:themeColor="background1" w:themeShade="80"/>
          <w:lang w:val="en-GB"/>
        </w:rPr>
        <w:tab/>
      </w:r>
    </w:p>
    <w:p w:rsidR="006A4622" w:rsidRPr="006058A1" w:rsidRDefault="006A4622" w:rsidP="006058A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p>
    <w:p w:rsidR="006A4622" w:rsidRPr="006058A1" w:rsidRDefault="002F3C7A" w:rsidP="006058A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6058A1">
        <w:rPr>
          <w:rFonts w:cs="Arial"/>
          <w:color w:val="808080" w:themeColor="background1" w:themeShade="80"/>
          <w:lang w:val="en-GB"/>
        </w:rPr>
        <w:t xml:space="preserve">2: </w:t>
      </w:r>
      <w:r w:rsidR="006A4622" w:rsidRPr="006058A1">
        <w:rPr>
          <w:rFonts w:cs="Arial"/>
          <w:color w:val="808080" w:themeColor="background1" w:themeShade="80"/>
          <w:lang w:val="en-GB"/>
        </w:rPr>
        <w:tab/>
      </w:r>
    </w:p>
    <w:p w:rsidR="002D635B" w:rsidRDefault="002D635B">
      <w:pPr>
        <w:rPr>
          <w:rFonts w:ascii="Arial" w:eastAsia="Times New Roman" w:hAnsi="Arial" w:cs="Arial"/>
          <w:spacing w:val="6"/>
          <w:szCs w:val="20"/>
          <w:lang w:val="en-GB"/>
        </w:rPr>
      </w:pPr>
      <w:r>
        <w:rPr>
          <w:rFonts w:cs="Arial"/>
          <w:lang w:val="en-GB"/>
        </w:rPr>
        <w:br w:type="page"/>
      </w:r>
    </w:p>
    <w:p w:rsidR="00E05BE7" w:rsidRPr="00E219FE" w:rsidRDefault="00E05BE7" w:rsidP="006058A1">
      <w:pPr>
        <w:tabs>
          <w:tab w:val="center" w:pos="-396"/>
        </w:tabs>
        <w:spacing w:after="0" w:line="240" w:lineRule="auto"/>
        <w:jc w:val="both"/>
        <w:rPr>
          <w:rFonts w:ascii="Arial" w:hAnsi="Arial" w:cs="Arial"/>
          <w:i/>
          <w:lang w:val="en-GB"/>
        </w:rPr>
      </w:pPr>
      <w:r w:rsidRPr="00E219FE">
        <w:rPr>
          <w:rFonts w:ascii="Arial" w:eastAsia="Arial" w:hAnsi="Arial" w:cs="Arial"/>
          <w:i/>
          <w:u w:val="single"/>
          <w:lang w:val="en-GB"/>
        </w:rPr>
        <w:t>Answer</w:t>
      </w:r>
      <w:r w:rsidRPr="00E219FE">
        <w:rPr>
          <w:rFonts w:ascii="Arial" w:eastAsia="Arial" w:hAnsi="Arial" w:cs="Arial"/>
          <w:i/>
          <w:lang w:val="en-GB"/>
        </w:rPr>
        <w:t>: 2 marks</w:t>
      </w:r>
      <w:r w:rsidR="002D635B">
        <w:rPr>
          <w:rFonts w:ascii="Arial" w:eastAsia="Arial" w:hAnsi="Arial" w:cs="Arial"/>
          <w:i/>
          <w:lang w:val="en-GB"/>
        </w:rPr>
        <w:t>:</w:t>
      </w:r>
      <w:r w:rsidRPr="00E219FE">
        <w:rPr>
          <w:rFonts w:ascii="Arial" w:eastAsia="Arial" w:hAnsi="Arial" w:cs="Arial"/>
          <w:i/>
          <w:lang w:val="en-GB"/>
        </w:rPr>
        <w:t xml:space="preserve"> 1 mark for each well explained answer, not just a list.</w:t>
      </w:r>
    </w:p>
    <w:p w:rsidR="00E05BE7" w:rsidRPr="00731907" w:rsidRDefault="00E05BE7" w:rsidP="004656CE">
      <w:pPr>
        <w:pStyle w:val="ListParagraph"/>
        <w:numPr>
          <w:ilvl w:val="0"/>
          <w:numId w:val="29"/>
        </w:numPr>
        <w:tabs>
          <w:tab w:val="center" w:pos="-396"/>
        </w:tabs>
        <w:spacing w:after="0" w:line="240" w:lineRule="auto"/>
        <w:jc w:val="both"/>
        <w:rPr>
          <w:rFonts w:ascii="Arial" w:hAnsi="Arial" w:cs="Arial"/>
          <w:i/>
          <w:lang w:val="en-GB"/>
        </w:rPr>
      </w:pPr>
      <w:r w:rsidRPr="00731907">
        <w:rPr>
          <w:rFonts w:ascii="Arial" w:eastAsia="Arial" w:hAnsi="Arial" w:cs="Arial"/>
          <w:i/>
          <w:lang w:val="en-GB"/>
        </w:rPr>
        <w:t>It is expensive to keep drilling new boreholes to extract the gas</w:t>
      </w:r>
      <w:r w:rsidR="008E09B1" w:rsidRPr="00731907">
        <w:rPr>
          <w:rFonts w:ascii="Arial" w:eastAsia="Arial" w:hAnsi="Arial" w:cs="Arial"/>
          <w:i/>
          <w:lang w:val="en-GB"/>
        </w:rPr>
        <w:t>.</w:t>
      </w:r>
    </w:p>
    <w:p w:rsidR="00E05BE7" w:rsidRPr="00731907" w:rsidRDefault="00E05BE7" w:rsidP="004656CE">
      <w:pPr>
        <w:pStyle w:val="ListParagraph"/>
        <w:numPr>
          <w:ilvl w:val="0"/>
          <w:numId w:val="29"/>
        </w:numPr>
        <w:tabs>
          <w:tab w:val="center" w:pos="-396"/>
        </w:tabs>
        <w:spacing w:after="0" w:line="240" w:lineRule="auto"/>
        <w:jc w:val="both"/>
        <w:rPr>
          <w:rFonts w:ascii="Arial" w:hAnsi="Arial" w:cs="Arial"/>
          <w:i/>
          <w:lang w:val="en-GB"/>
        </w:rPr>
      </w:pPr>
      <w:r w:rsidRPr="00731907">
        <w:rPr>
          <w:rFonts w:ascii="Arial" w:eastAsia="Arial" w:hAnsi="Arial" w:cs="Arial"/>
          <w:i/>
          <w:lang w:val="en-GB"/>
        </w:rPr>
        <w:t>It is more complicated to extract the gas from within the rock rather than from a reservoir on top of it</w:t>
      </w:r>
      <w:r w:rsidR="008E09B1" w:rsidRPr="00731907">
        <w:rPr>
          <w:rFonts w:ascii="Arial" w:eastAsia="Arial" w:hAnsi="Arial" w:cs="Arial"/>
          <w:i/>
          <w:lang w:val="en-GB"/>
        </w:rPr>
        <w:t>.</w:t>
      </w:r>
    </w:p>
    <w:p w:rsidR="00E05BE7" w:rsidRPr="00731907" w:rsidRDefault="008E09B1" w:rsidP="004656CE">
      <w:pPr>
        <w:pStyle w:val="ListParagraph"/>
        <w:numPr>
          <w:ilvl w:val="0"/>
          <w:numId w:val="29"/>
        </w:numPr>
        <w:tabs>
          <w:tab w:val="center" w:pos="-396"/>
        </w:tabs>
        <w:spacing w:after="0" w:line="240" w:lineRule="auto"/>
        <w:jc w:val="both"/>
        <w:rPr>
          <w:rFonts w:ascii="Arial" w:hAnsi="Arial" w:cs="Arial"/>
          <w:i/>
          <w:lang w:val="en-GB"/>
        </w:rPr>
      </w:pPr>
      <w:r w:rsidRPr="00731907">
        <w:rPr>
          <w:rFonts w:ascii="Arial" w:eastAsia="Arial" w:hAnsi="Arial" w:cs="Arial"/>
          <w:i/>
          <w:lang w:val="en-GB"/>
        </w:rPr>
        <w:t xml:space="preserve">The </w:t>
      </w:r>
      <w:r w:rsidR="00E05BE7" w:rsidRPr="00731907">
        <w:rPr>
          <w:rFonts w:ascii="Arial" w:eastAsia="Arial" w:hAnsi="Arial" w:cs="Arial"/>
          <w:i/>
          <w:lang w:val="en-GB"/>
        </w:rPr>
        <w:t>number of vehicles/pipes required to bring in the water and remove the waste liquid</w:t>
      </w:r>
      <w:r w:rsidRPr="00731907">
        <w:rPr>
          <w:rFonts w:ascii="Arial" w:eastAsia="Arial" w:hAnsi="Arial" w:cs="Arial"/>
          <w:i/>
          <w:lang w:val="en-GB"/>
        </w:rPr>
        <w:t>.</w:t>
      </w:r>
      <w:r w:rsidR="00E05BE7" w:rsidRPr="00731907">
        <w:rPr>
          <w:rFonts w:ascii="Arial" w:eastAsia="Arial" w:hAnsi="Arial" w:cs="Arial"/>
          <w:i/>
          <w:lang w:val="en-GB"/>
        </w:rPr>
        <w:t xml:space="preserve"> </w:t>
      </w:r>
    </w:p>
    <w:p w:rsidR="00E05BE7" w:rsidRPr="00731907" w:rsidRDefault="008E09B1" w:rsidP="004656CE">
      <w:pPr>
        <w:pStyle w:val="ListParagraph"/>
        <w:numPr>
          <w:ilvl w:val="0"/>
          <w:numId w:val="29"/>
        </w:numPr>
        <w:tabs>
          <w:tab w:val="center" w:pos="-396"/>
        </w:tabs>
        <w:spacing w:after="0" w:line="240" w:lineRule="auto"/>
        <w:jc w:val="both"/>
        <w:rPr>
          <w:rFonts w:ascii="Arial" w:hAnsi="Arial" w:cs="Arial"/>
          <w:i/>
          <w:lang w:val="en-GB"/>
        </w:rPr>
      </w:pPr>
      <w:r w:rsidRPr="00731907">
        <w:rPr>
          <w:rFonts w:ascii="Arial" w:eastAsia="Arial" w:hAnsi="Arial" w:cs="Arial"/>
          <w:i/>
          <w:lang w:val="en-GB"/>
        </w:rPr>
        <w:t xml:space="preserve">The </w:t>
      </w:r>
      <w:r w:rsidR="00E05BE7" w:rsidRPr="00731907">
        <w:rPr>
          <w:rFonts w:ascii="Arial" w:eastAsia="Arial" w:hAnsi="Arial" w:cs="Arial"/>
          <w:i/>
          <w:lang w:val="en-GB"/>
        </w:rPr>
        <w:t>use of explosives to create the cracks is expensive and causes concern</w:t>
      </w:r>
      <w:r w:rsidRPr="00731907">
        <w:rPr>
          <w:rFonts w:ascii="Arial" w:eastAsia="Arial" w:hAnsi="Arial" w:cs="Arial"/>
          <w:i/>
          <w:lang w:val="en-GB"/>
        </w:rPr>
        <w:t>.</w:t>
      </w:r>
      <w:r w:rsidR="00E05BE7" w:rsidRPr="00731907">
        <w:rPr>
          <w:rFonts w:ascii="Arial" w:eastAsia="Arial" w:hAnsi="Arial" w:cs="Arial"/>
          <w:i/>
          <w:lang w:val="en-GB"/>
        </w:rPr>
        <w:t xml:space="preserve"> </w:t>
      </w:r>
    </w:p>
    <w:p w:rsidR="00E05BE7" w:rsidRPr="00731907" w:rsidRDefault="008E09B1" w:rsidP="004656CE">
      <w:pPr>
        <w:pStyle w:val="ListParagraph"/>
        <w:numPr>
          <w:ilvl w:val="0"/>
          <w:numId w:val="29"/>
        </w:numPr>
        <w:tabs>
          <w:tab w:val="center" w:pos="-396"/>
        </w:tabs>
        <w:spacing w:after="0" w:line="240" w:lineRule="auto"/>
        <w:jc w:val="both"/>
        <w:rPr>
          <w:rFonts w:ascii="Arial" w:hAnsi="Arial" w:cs="Arial"/>
          <w:i/>
          <w:lang w:val="en-GB"/>
        </w:rPr>
      </w:pPr>
      <w:r w:rsidRPr="00731907">
        <w:rPr>
          <w:rFonts w:ascii="Arial" w:eastAsia="Arial" w:hAnsi="Arial" w:cs="Arial"/>
          <w:i/>
          <w:lang w:val="en-GB"/>
        </w:rPr>
        <w:t xml:space="preserve">The </w:t>
      </w:r>
      <w:r w:rsidR="00E05BE7" w:rsidRPr="00731907">
        <w:rPr>
          <w:rFonts w:ascii="Arial" w:eastAsia="Arial" w:hAnsi="Arial" w:cs="Arial"/>
          <w:i/>
          <w:lang w:val="en-GB"/>
        </w:rPr>
        <w:t>shale gas is usually at greater depth than conventional natural gas</w:t>
      </w:r>
      <w:r w:rsidRPr="00731907">
        <w:rPr>
          <w:rFonts w:ascii="Arial" w:eastAsia="Arial" w:hAnsi="Arial" w:cs="Arial"/>
          <w:i/>
          <w:lang w:val="en-GB"/>
        </w:rPr>
        <w:t>.</w:t>
      </w:r>
    </w:p>
    <w:p w:rsidR="00E05BE7" w:rsidRPr="00E219FE" w:rsidRDefault="00E05BE7" w:rsidP="006058A1">
      <w:pPr>
        <w:pStyle w:val="plattetekst"/>
        <w:tabs>
          <w:tab w:val="clear" w:pos="397"/>
          <w:tab w:val="clear" w:pos="794"/>
          <w:tab w:val="clear" w:pos="1191"/>
          <w:tab w:val="clear" w:pos="1588"/>
          <w:tab w:val="clear" w:pos="1985"/>
          <w:tab w:val="center" w:pos="-397"/>
        </w:tabs>
        <w:spacing w:line="240" w:lineRule="auto"/>
        <w:jc w:val="both"/>
        <w:rPr>
          <w:rFonts w:cs="Arial"/>
          <w:lang w:val="en-GB"/>
        </w:rPr>
      </w:pPr>
    </w:p>
    <w:p w:rsidR="00E13C13" w:rsidRPr="00E219FE" w:rsidRDefault="00E13C13" w:rsidP="006058A1">
      <w:pPr>
        <w:pStyle w:val="plattetekst"/>
        <w:tabs>
          <w:tab w:val="clear" w:pos="397"/>
          <w:tab w:val="clear" w:pos="794"/>
          <w:tab w:val="clear" w:pos="1191"/>
          <w:tab w:val="clear" w:pos="1588"/>
          <w:tab w:val="clear" w:pos="1985"/>
          <w:tab w:val="center" w:pos="-397"/>
        </w:tabs>
        <w:spacing w:line="240" w:lineRule="auto"/>
        <w:jc w:val="both"/>
        <w:rPr>
          <w:rFonts w:cs="Arial"/>
          <w:lang w:val="en-GB"/>
        </w:rPr>
      </w:pPr>
    </w:p>
    <w:p w:rsidR="00775B0F" w:rsidRPr="00E219FE" w:rsidRDefault="00D84690" w:rsidP="00E219FE">
      <w:pPr>
        <w:pStyle w:val="Normal1"/>
        <w:tabs>
          <w:tab w:val="left" w:pos="-284"/>
        </w:tabs>
        <w:spacing w:after="0" w:line="240" w:lineRule="auto"/>
        <w:ind w:hanging="993"/>
        <w:jc w:val="both"/>
        <w:rPr>
          <w:rFonts w:ascii="Arial" w:hAnsi="Arial" w:cs="Arial"/>
          <w:color w:val="808080" w:themeColor="background1" w:themeShade="80"/>
          <w:lang w:val="en-GB"/>
        </w:rPr>
      </w:pPr>
      <w:r w:rsidRPr="00E219FE">
        <w:rPr>
          <w:rFonts w:ascii="Arial" w:eastAsia="Times New Roman" w:hAnsi="Arial" w:cs="Arial"/>
          <w:color w:val="808080" w:themeColor="background1" w:themeShade="80"/>
          <w:sz w:val="16"/>
          <w:szCs w:val="16"/>
          <w:lang w:val="en-GB"/>
        </w:rPr>
        <w:t>2m</w:t>
      </w:r>
      <w:r w:rsidRPr="00E219FE">
        <w:rPr>
          <w:rFonts w:ascii="Arial" w:eastAsia="Times New Roman" w:hAnsi="Arial" w:cs="Arial"/>
          <w:color w:val="808080" w:themeColor="background1" w:themeShade="80"/>
          <w:lang w:val="en-GB"/>
        </w:rPr>
        <w:tab/>
        <w:t>4.</w:t>
      </w:r>
      <w:r w:rsidRPr="00E219FE">
        <w:rPr>
          <w:rFonts w:ascii="Arial" w:eastAsia="Times New Roman" w:hAnsi="Arial" w:cs="Arial"/>
          <w:color w:val="808080" w:themeColor="background1" w:themeShade="80"/>
          <w:lang w:val="en-GB"/>
        </w:rPr>
        <w:tab/>
      </w:r>
      <w:r w:rsidR="00775B0F" w:rsidRPr="00E219FE">
        <w:rPr>
          <w:rFonts w:ascii="Arial" w:eastAsia="Times New Roman" w:hAnsi="Arial" w:cs="Arial"/>
          <w:color w:val="808080" w:themeColor="background1" w:themeShade="80"/>
          <w:lang w:val="en-GB"/>
        </w:rPr>
        <w:t xml:space="preserve">Study </w:t>
      </w:r>
      <w:r w:rsidR="00E7768B" w:rsidRPr="00E219FE">
        <w:rPr>
          <w:rFonts w:ascii="Arial" w:eastAsia="Times New Roman" w:hAnsi="Arial" w:cs="Arial"/>
          <w:color w:val="808080" w:themeColor="background1" w:themeShade="80"/>
          <w:lang w:val="en-GB"/>
        </w:rPr>
        <w:t>Res</w:t>
      </w:r>
      <w:r w:rsidR="006C27E1" w:rsidRPr="00E219FE">
        <w:rPr>
          <w:rFonts w:ascii="Arial" w:eastAsia="Times New Roman" w:hAnsi="Arial" w:cs="Arial"/>
          <w:color w:val="808080" w:themeColor="background1" w:themeShade="80"/>
          <w:lang w:val="en-GB"/>
        </w:rPr>
        <w:t xml:space="preserve">ource Booklet </w:t>
      </w:r>
      <w:r w:rsidR="00775B0F" w:rsidRPr="00E219FE">
        <w:rPr>
          <w:rFonts w:ascii="Arial" w:eastAsia="Times New Roman" w:hAnsi="Arial" w:cs="Arial"/>
          <w:color w:val="808080" w:themeColor="background1" w:themeShade="80"/>
          <w:lang w:val="en-GB"/>
        </w:rPr>
        <w:t>Source D</w:t>
      </w:r>
      <w:r w:rsidR="006C27E1" w:rsidRPr="00E219FE">
        <w:rPr>
          <w:rFonts w:ascii="Arial" w:eastAsia="Times New Roman" w:hAnsi="Arial" w:cs="Arial"/>
          <w:color w:val="808080" w:themeColor="background1" w:themeShade="80"/>
          <w:lang w:val="en-GB"/>
        </w:rPr>
        <w:t xml:space="preserve">2 </w:t>
      </w:r>
      <w:r w:rsidR="00DB4FCA" w:rsidRPr="00E219FE">
        <w:rPr>
          <w:rFonts w:ascii="Arial" w:eastAsia="Times New Roman" w:hAnsi="Arial" w:cs="Arial"/>
          <w:color w:val="808080" w:themeColor="background1" w:themeShade="80"/>
          <w:lang w:val="en-GB"/>
        </w:rPr>
        <w:t xml:space="preserve">the </w:t>
      </w:r>
      <w:r w:rsidR="006C27E1" w:rsidRPr="00E219FE">
        <w:rPr>
          <w:rFonts w:ascii="Arial" w:eastAsia="Times New Roman" w:hAnsi="Arial" w:cs="Arial"/>
          <w:color w:val="808080" w:themeColor="background1" w:themeShade="80"/>
          <w:lang w:val="en-GB"/>
        </w:rPr>
        <w:t xml:space="preserve">block diagram </w:t>
      </w:r>
      <w:r w:rsidR="00DB4FCA" w:rsidRPr="00E219FE">
        <w:rPr>
          <w:rFonts w:ascii="Arial" w:eastAsia="Times New Roman" w:hAnsi="Arial" w:cs="Arial"/>
          <w:color w:val="808080" w:themeColor="background1" w:themeShade="80"/>
          <w:lang w:val="en-GB"/>
        </w:rPr>
        <w:t>showing the</w:t>
      </w:r>
      <w:r w:rsidR="006C27E1" w:rsidRPr="00E219FE">
        <w:rPr>
          <w:rFonts w:ascii="Arial" w:eastAsia="Times New Roman" w:hAnsi="Arial" w:cs="Arial"/>
          <w:color w:val="808080" w:themeColor="background1" w:themeShade="80"/>
          <w:lang w:val="en-GB"/>
        </w:rPr>
        <w:t xml:space="preserve"> fracking</w:t>
      </w:r>
      <w:r w:rsidR="00DB4FCA" w:rsidRPr="00E219FE">
        <w:rPr>
          <w:rFonts w:ascii="Arial" w:eastAsia="Times New Roman" w:hAnsi="Arial" w:cs="Arial"/>
          <w:color w:val="808080" w:themeColor="background1" w:themeShade="80"/>
          <w:lang w:val="en-GB"/>
        </w:rPr>
        <w:t xml:space="preserve"> process</w:t>
      </w:r>
      <w:r w:rsidR="00775B0F" w:rsidRPr="00E219FE">
        <w:rPr>
          <w:rFonts w:ascii="Arial" w:eastAsia="Times New Roman" w:hAnsi="Arial" w:cs="Arial"/>
          <w:color w:val="808080" w:themeColor="background1" w:themeShade="80"/>
          <w:lang w:val="en-GB"/>
        </w:rPr>
        <w:t>.</w:t>
      </w:r>
    </w:p>
    <w:p w:rsidR="00775B0F" w:rsidRPr="00E219FE" w:rsidRDefault="00A17745" w:rsidP="00E219FE">
      <w:pPr>
        <w:pStyle w:val="Normal1"/>
        <w:spacing w:after="0" w:line="240" w:lineRule="auto"/>
        <w:jc w:val="both"/>
        <w:rPr>
          <w:rFonts w:ascii="Arial" w:hAnsi="Arial" w:cs="Arial"/>
          <w:color w:val="808080" w:themeColor="background1" w:themeShade="80"/>
          <w:lang w:val="en-GB"/>
        </w:rPr>
      </w:pPr>
      <w:r>
        <w:rPr>
          <w:rFonts w:ascii="Arial" w:eastAsia="Times New Roman" w:hAnsi="Arial" w:cs="Arial"/>
          <w:noProof/>
          <w:color w:val="808080" w:themeColor="background1" w:themeShade="80"/>
          <w:lang w:eastAsia="zh-CN"/>
        </w:rPr>
        <mc:AlternateContent>
          <mc:Choice Requires="wps">
            <w:drawing>
              <wp:anchor distT="0" distB="0" distL="114300" distR="114300" simplePos="0" relativeHeight="251668480" behindDoc="0" locked="0" layoutInCell="1" allowOverlap="1">
                <wp:simplePos x="0" y="0"/>
                <wp:positionH relativeFrom="margin">
                  <wp:posOffset>-360045</wp:posOffset>
                </wp:positionH>
                <wp:positionV relativeFrom="margin">
                  <wp:posOffset>0</wp:posOffset>
                </wp:positionV>
                <wp:extent cx="635" cy="8639810"/>
                <wp:effectExtent l="6350" t="13970" r="12065" b="13970"/>
                <wp:wrapNone/>
                <wp:docPr id="2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3981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28.35pt;margin-top:0;width:.05pt;height:680.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" strokecolor="#7f7f7f [1612]">
                <w10:wrap anchorx="margin" anchory="margin"/>
              </v:shape>
            </w:pict>
          </mc:Fallback>
        </mc:AlternateContent>
      </w:r>
      <w:r w:rsidR="00775B0F" w:rsidRPr="00E219FE">
        <w:rPr>
          <w:rFonts w:ascii="Arial" w:eastAsia="Times New Roman" w:hAnsi="Arial" w:cs="Arial"/>
          <w:color w:val="808080" w:themeColor="background1" w:themeShade="80"/>
          <w:lang w:val="en-GB"/>
        </w:rPr>
        <w:t xml:space="preserve">Give 2 possible impacts on the environment of increasing shale gas </w:t>
      </w:r>
      <w:r w:rsidR="002F3C7A" w:rsidRPr="00E219FE">
        <w:rPr>
          <w:rFonts w:ascii="Arial" w:eastAsia="Times New Roman" w:hAnsi="Arial" w:cs="Arial"/>
          <w:color w:val="808080" w:themeColor="background1" w:themeShade="80"/>
          <w:lang w:val="en-GB"/>
        </w:rPr>
        <w:t>extraction</w:t>
      </w:r>
      <w:r w:rsidR="00775B0F" w:rsidRPr="00E219FE">
        <w:rPr>
          <w:rFonts w:ascii="Arial" w:eastAsia="Times New Roman" w:hAnsi="Arial" w:cs="Arial"/>
          <w:color w:val="808080" w:themeColor="background1" w:themeShade="80"/>
          <w:lang w:val="en-GB"/>
        </w:rPr>
        <w:t>.</w:t>
      </w:r>
    </w:p>
    <w:p w:rsidR="00775B0F" w:rsidRPr="00E219FE" w:rsidRDefault="00775B0F" w:rsidP="00E219FE">
      <w:pPr>
        <w:pStyle w:val="Normal1"/>
        <w:spacing w:after="0" w:line="240" w:lineRule="auto"/>
        <w:jc w:val="both"/>
        <w:rPr>
          <w:rFonts w:ascii="Arial" w:hAnsi="Arial" w:cs="Arial"/>
          <w:color w:val="808080" w:themeColor="background1" w:themeShade="80"/>
          <w:lang w:val="en-GB"/>
        </w:rPr>
      </w:pPr>
    </w:p>
    <w:p w:rsidR="00540A6C" w:rsidRPr="00E219FE" w:rsidRDefault="00540A6C" w:rsidP="00E219F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E219FE">
        <w:rPr>
          <w:rFonts w:cs="Arial"/>
          <w:color w:val="808080" w:themeColor="background1" w:themeShade="80"/>
          <w:szCs w:val="22"/>
          <w:lang w:val="en-GB"/>
        </w:rPr>
        <w:t xml:space="preserve">1: </w:t>
      </w:r>
      <w:r w:rsidRPr="00E219FE">
        <w:rPr>
          <w:rFonts w:cs="Arial"/>
          <w:color w:val="808080" w:themeColor="background1" w:themeShade="80"/>
          <w:lang w:val="en-GB"/>
        </w:rPr>
        <w:tab/>
      </w:r>
    </w:p>
    <w:p w:rsidR="00540A6C" w:rsidRPr="00E219FE" w:rsidRDefault="00540A6C" w:rsidP="00E219F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szCs w:val="22"/>
          <w:lang w:val="en-GB"/>
        </w:rPr>
      </w:pPr>
    </w:p>
    <w:p w:rsidR="00540A6C" w:rsidRPr="00E219FE" w:rsidRDefault="00540A6C" w:rsidP="00E219F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E219FE">
        <w:rPr>
          <w:rFonts w:cs="Arial"/>
          <w:color w:val="808080" w:themeColor="background1" w:themeShade="80"/>
          <w:szCs w:val="22"/>
          <w:lang w:val="en-GB"/>
        </w:rPr>
        <w:t xml:space="preserve">2: </w:t>
      </w:r>
      <w:r w:rsidRPr="00E219FE">
        <w:rPr>
          <w:rFonts w:cs="Arial"/>
          <w:color w:val="808080" w:themeColor="background1" w:themeShade="80"/>
          <w:lang w:val="en-GB"/>
        </w:rPr>
        <w:tab/>
      </w:r>
    </w:p>
    <w:p w:rsidR="00540A6C" w:rsidRPr="00E219FE" w:rsidRDefault="00540A6C" w:rsidP="006058A1">
      <w:pPr>
        <w:pStyle w:val="plattetekst"/>
        <w:tabs>
          <w:tab w:val="clear" w:pos="397"/>
          <w:tab w:val="clear" w:pos="794"/>
          <w:tab w:val="clear" w:pos="1191"/>
          <w:tab w:val="clear" w:pos="1588"/>
          <w:tab w:val="clear" w:pos="1985"/>
        </w:tabs>
        <w:spacing w:line="240" w:lineRule="auto"/>
        <w:jc w:val="both"/>
        <w:rPr>
          <w:rFonts w:cs="Arial"/>
          <w:lang w:val="en-GB"/>
        </w:rPr>
      </w:pPr>
    </w:p>
    <w:p w:rsidR="00E05BE7" w:rsidRPr="00E219FE" w:rsidRDefault="00E05BE7" w:rsidP="006058A1">
      <w:pPr>
        <w:spacing w:after="0" w:line="240" w:lineRule="auto"/>
        <w:jc w:val="both"/>
        <w:rPr>
          <w:rFonts w:ascii="Arial" w:hAnsi="Arial" w:cs="Arial"/>
          <w:lang w:val="en-GB"/>
        </w:rPr>
      </w:pPr>
      <w:r w:rsidRPr="00E219FE">
        <w:rPr>
          <w:rFonts w:ascii="Arial" w:eastAsia="Arial" w:hAnsi="Arial" w:cs="Arial"/>
          <w:i/>
          <w:u w:val="single"/>
          <w:lang w:val="en-GB"/>
        </w:rPr>
        <w:t>Answer</w:t>
      </w:r>
      <w:r w:rsidRPr="00E219FE">
        <w:rPr>
          <w:rFonts w:ascii="Arial" w:eastAsia="Arial" w:hAnsi="Arial" w:cs="Arial"/>
          <w:i/>
          <w:lang w:val="en-GB"/>
        </w:rPr>
        <w:t>: 2 marks</w:t>
      </w:r>
      <w:r w:rsidR="001E2757" w:rsidRPr="00E219FE">
        <w:rPr>
          <w:rFonts w:ascii="Arial" w:eastAsia="Arial" w:hAnsi="Arial" w:cs="Arial"/>
          <w:i/>
          <w:lang w:val="en-GB"/>
        </w:rPr>
        <w:t>.</w:t>
      </w:r>
    </w:p>
    <w:p w:rsidR="00E05BE7" w:rsidRPr="00731907" w:rsidRDefault="00E05BE7" w:rsidP="004656CE">
      <w:pPr>
        <w:pStyle w:val="ListParagraph"/>
        <w:numPr>
          <w:ilvl w:val="0"/>
          <w:numId w:val="28"/>
        </w:numPr>
        <w:spacing w:after="0" w:line="240" w:lineRule="auto"/>
        <w:jc w:val="both"/>
        <w:rPr>
          <w:rFonts w:ascii="Arial" w:hAnsi="Arial" w:cs="Arial"/>
          <w:lang w:val="en-GB"/>
        </w:rPr>
      </w:pPr>
      <w:r w:rsidRPr="00731907">
        <w:rPr>
          <w:rFonts w:ascii="Arial" w:eastAsia="Arial" w:hAnsi="Arial" w:cs="Arial"/>
          <w:i/>
          <w:lang w:val="en-GB"/>
        </w:rPr>
        <w:t>In fracking they use chemical fluids that can pollute water reservoirs and aquifers</w:t>
      </w:r>
      <w:r w:rsidR="008E09B1" w:rsidRPr="00731907">
        <w:rPr>
          <w:rFonts w:ascii="Arial" w:eastAsia="Arial" w:hAnsi="Arial" w:cs="Arial"/>
          <w:i/>
          <w:lang w:val="en-GB"/>
        </w:rPr>
        <w:t>.</w:t>
      </w:r>
    </w:p>
    <w:p w:rsidR="00E05BE7" w:rsidRPr="00731907" w:rsidRDefault="007414A3" w:rsidP="004656CE">
      <w:pPr>
        <w:pStyle w:val="ListParagraph"/>
        <w:numPr>
          <w:ilvl w:val="0"/>
          <w:numId w:val="28"/>
        </w:numPr>
        <w:spacing w:after="0" w:line="240" w:lineRule="auto"/>
        <w:jc w:val="both"/>
        <w:rPr>
          <w:rFonts w:ascii="Arial" w:hAnsi="Arial" w:cs="Arial"/>
          <w:lang w:val="en-GB"/>
        </w:rPr>
      </w:pPr>
      <w:r>
        <w:rPr>
          <w:rFonts w:ascii="Arial" w:eastAsia="Arial" w:hAnsi="Arial" w:cs="Arial"/>
          <w:i/>
          <w:lang w:val="en-GB"/>
        </w:rPr>
        <w:t>In s</w:t>
      </w:r>
      <w:r w:rsidR="00E05BE7" w:rsidRPr="00731907">
        <w:rPr>
          <w:rFonts w:ascii="Arial" w:eastAsia="Arial" w:hAnsi="Arial" w:cs="Arial"/>
          <w:i/>
          <w:lang w:val="en-GB"/>
        </w:rPr>
        <w:t>hale gas exploitation they have to use more drilling locations than in traditional gas exploitation.</w:t>
      </w:r>
    </w:p>
    <w:p w:rsidR="00E05BE7" w:rsidRPr="00731907" w:rsidRDefault="00E05BE7" w:rsidP="004656CE">
      <w:pPr>
        <w:pStyle w:val="ListParagraph"/>
        <w:numPr>
          <w:ilvl w:val="0"/>
          <w:numId w:val="28"/>
        </w:numPr>
        <w:spacing w:after="0" w:line="240" w:lineRule="auto"/>
        <w:jc w:val="both"/>
        <w:rPr>
          <w:rFonts w:ascii="Arial" w:hAnsi="Arial" w:cs="Arial"/>
          <w:lang w:val="en-GB"/>
        </w:rPr>
      </w:pPr>
      <w:r w:rsidRPr="00731907">
        <w:rPr>
          <w:rFonts w:ascii="Arial" w:eastAsia="Arial" w:hAnsi="Arial" w:cs="Arial"/>
          <w:i/>
          <w:lang w:val="en-GB"/>
        </w:rPr>
        <w:t>Fracking can cause a disturbance of the stability in the earth layers, so there is a risk of earthquakes and landslides</w:t>
      </w:r>
      <w:r w:rsidR="008E09B1" w:rsidRPr="00731907">
        <w:rPr>
          <w:rFonts w:ascii="Arial" w:eastAsia="Arial" w:hAnsi="Arial" w:cs="Arial"/>
          <w:i/>
          <w:lang w:val="en-GB"/>
        </w:rPr>
        <w:t>.</w:t>
      </w:r>
    </w:p>
    <w:p w:rsidR="00E05BE7" w:rsidRPr="00731907" w:rsidRDefault="008E09B1" w:rsidP="004656CE">
      <w:pPr>
        <w:pStyle w:val="ListParagraph"/>
        <w:numPr>
          <w:ilvl w:val="0"/>
          <w:numId w:val="28"/>
        </w:numPr>
        <w:spacing w:after="0" w:line="240" w:lineRule="auto"/>
        <w:jc w:val="both"/>
        <w:rPr>
          <w:rFonts w:ascii="Arial" w:hAnsi="Arial" w:cs="Arial"/>
          <w:lang w:val="en-GB"/>
        </w:rPr>
      </w:pPr>
      <w:r w:rsidRPr="00731907">
        <w:rPr>
          <w:rFonts w:ascii="Arial" w:eastAsia="Arial" w:hAnsi="Arial" w:cs="Arial"/>
          <w:i/>
          <w:lang w:val="en-GB"/>
        </w:rPr>
        <w:t>Amount</w:t>
      </w:r>
      <w:r w:rsidR="00E05BE7" w:rsidRPr="00731907">
        <w:rPr>
          <w:rFonts w:ascii="Arial" w:eastAsia="Arial" w:hAnsi="Arial" w:cs="Arial"/>
          <w:i/>
          <w:lang w:val="en-GB"/>
        </w:rPr>
        <w:t xml:space="preserve"> of traffic created by lorries bringing water and taking away gas. </w:t>
      </w:r>
    </w:p>
    <w:p w:rsidR="00DA665A" w:rsidRPr="00E219FE" w:rsidRDefault="00DA665A" w:rsidP="006058A1">
      <w:pPr>
        <w:pStyle w:val="Normal1"/>
        <w:spacing w:after="0" w:line="240" w:lineRule="auto"/>
        <w:jc w:val="both"/>
        <w:rPr>
          <w:rFonts w:ascii="Arial" w:hAnsi="Arial" w:cs="Arial"/>
          <w:lang w:val="en-GB"/>
        </w:rPr>
      </w:pPr>
    </w:p>
    <w:p w:rsidR="00BC5E96" w:rsidRPr="00E219FE" w:rsidRDefault="00BC5E96" w:rsidP="006058A1">
      <w:pPr>
        <w:pStyle w:val="Normal1"/>
        <w:spacing w:after="0" w:line="240" w:lineRule="auto"/>
        <w:jc w:val="both"/>
        <w:rPr>
          <w:rFonts w:ascii="Arial" w:hAnsi="Arial" w:cs="Arial"/>
          <w:lang w:val="en-GB"/>
        </w:rPr>
      </w:pPr>
    </w:p>
    <w:p w:rsidR="00A653EB" w:rsidRPr="00E219FE" w:rsidRDefault="00A653EB" w:rsidP="00E219FE">
      <w:pPr>
        <w:pStyle w:val="Normal1"/>
        <w:tabs>
          <w:tab w:val="left" w:pos="-284"/>
        </w:tabs>
        <w:spacing w:after="0" w:line="240" w:lineRule="auto"/>
        <w:ind w:hanging="993"/>
        <w:jc w:val="both"/>
        <w:rPr>
          <w:rFonts w:ascii="Arial" w:eastAsia="Times New Roman" w:hAnsi="Arial" w:cs="Arial"/>
          <w:color w:val="808080" w:themeColor="background1" w:themeShade="80"/>
          <w:lang w:val="en-GB"/>
        </w:rPr>
      </w:pPr>
      <w:r w:rsidRPr="00E219FE">
        <w:rPr>
          <w:rFonts w:ascii="Arial" w:eastAsia="Times New Roman" w:hAnsi="Arial" w:cs="Arial"/>
          <w:color w:val="808080" w:themeColor="background1" w:themeShade="80"/>
          <w:sz w:val="16"/>
          <w:szCs w:val="16"/>
          <w:lang w:val="en-GB"/>
        </w:rPr>
        <w:t>2m</w:t>
      </w:r>
      <w:r w:rsidRPr="00E219FE">
        <w:rPr>
          <w:rFonts w:ascii="Arial" w:eastAsia="Times New Roman" w:hAnsi="Arial" w:cs="Arial"/>
          <w:color w:val="808080" w:themeColor="background1" w:themeShade="80"/>
          <w:lang w:val="en-GB"/>
        </w:rPr>
        <w:tab/>
        <w:t>5.</w:t>
      </w:r>
      <w:r w:rsidRPr="00E219FE">
        <w:rPr>
          <w:rFonts w:ascii="Arial" w:eastAsia="Times New Roman" w:hAnsi="Arial" w:cs="Arial"/>
          <w:color w:val="808080" w:themeColor="background1" w:themeShade="80"/>
          <w:lang w:val="en-GB"/>
        </w:rPr>
        <w:tab/>
        <w:t>Give 2 reasons why countries in South America, such as Venezuela and Brazil</w:t>
      </w:r>
      <w:r w:rsidR="007008B6" w:rsidRPr="00E219FE">
        <w:rPr>
          <w:rFonts w:ascii="Arial" w:eastAsia="Times New Roman" w:hAnsi="Arial" w:cs="Arial"/>
          <w:color w:val="808080" w:themeColor="background1" w:themeShade="80"/>
          <w:lang w:val="en-GB"/>
        </w:rPr>
        <w:t>,</w:t>
      </w:r>
      <w:r w:rsidRPr="00E219FE">
        <w:rPr>
          <w:rFonts w:ascii="Arial" w:eastAsia="Times New Roman" w:hAnsi="Arial" w:cs="Arial"/>
          <w:color w:val="808080" w:themeColor="background1" w:themeShade="80"/>
          <w:lang w:val="en-GB"/>
        </w:rPr>
        <w:t xml:space="preserve"> might not have the exploitation of shale gas as a high priority.</w:t>
      </w:r>
    </w:p>
    <w:p w:rsidR="00A653EB" w:rsidRPr="00E219FE" w:rsidRDefault="00A653EB" w:rsidP="00E219FE">
      <w:pPr>
        <w:pStyle w:val="Normal1"/>
        <w:spacing w:after="0" w:line="240" w:lineRule="auto"/>
        <w:jc w:val="both"/>
        <w:rPr>
          <w:rFonts w:ascii="Arial" w:hAnsi="Arial" w:cs="Arial"/>
          <w:color w:val="808080" w:themeColor="background1" w:themeShade="80"/>
          <w:lang w:val="en-GB"/>
        </w:rPr>
      </w:pPr>
    </w:p>
    <w:p w:rsidR="00A653EB" w:rsidRPr="00E219FE" w:rsidRDefault="00A653EB" w:rsidP="00E219F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E219FE">
        <w:rPr>
          <w:rFonts w:cs="Arial"/>
          <w:color w:val="808080" w:themeColor="background1" w:themeShade="80"/>
          <w:szCs w:val="22"/>
          <w:lang w:val="en-GB"/>
        </w:rPr>
        <w:t xml:space="preserve">1: </w:t>
      </w:r>
      <w:r w:rsidRPr="00E219FE">
        <w:rPr>
          <w:rFonts w:cs="Arial"/>
          <w:color w:val="808080" w:themeColor="background1" w:themeShade="80"/>
          <w:lang w:val="en-GB"/>
        </w:rPr>
        <w:tab/>
      </w:r>
    </w:p>
    <w:p w:rsidR="00A653EB" w:rsidRPr="00E219FE" w:rsidRDefault="00A653EB" w:rsidP="00E219F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szCs w:val="22"/>
          <w:lang w:val="en-GB"/>
        </w:rPr>
      </w:pPr>
    </w:p>
    <w:p w:rsidR="00A653EB" w:rsidRPr="00E219FE" w:rsidRDefault="00A653EB" w:rsidP="00E219F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E219FE">
        <w:rPr>
          <w:rFonts w:cs="Arial"/>
          <w:color w:val="808080" w:themeColor="background1" w:themeShade="80"/>
          <w:szCs w:val="22"/>
          <w:lang w:val="en-GB"/>
        </w:rPr>
        <w:t xml:space="preserve">2: </w:t>
      </w:r>
      <w:r w:rsidRPr="00E219FE">
        <w:rPr>
          <w:rFonts w:cs="Arial"/>
          <w:color w:val="808080" w:themeColor="background1" w:themeShade="80"/>
          <w:lang w:val="en-GB"/>
        </w:rPr>
        <w:tab/>
      </w:r>
    </w:p>
    <w:p w:rsidR="00A653EB" w:rsidRPr="00E219FE" w:rsidRDefault="00A653EB" w:rsidP="00E45AB9">
      <w:pPr>
        <w:pStyle w:val="plattetekst"/>
        <w:tabs>
          <w:tab w:val="clear" w:pos="397"/>
          <w:tab w:val="clear" w:pos="794"/>
          <w:tab w:val="clear" w:pos="1191"/>
          <w:tab w:val="clear" w:pos="1588"/>
          <w:tab w:val="clear" w:pos="1985"/>
          <w:tab w:val="center" w:pos="-397"/>
        </w:tabs>
        <w:spacing w:line="240" w:lineRule="auto"/>
        <w:jc w:val="both"/>
        <w:rPr>
          <w:rFonts w:cs="Arial"/>
          <w:lang w:val="en-GB"/>
        </w:rPr>
      </w:pPr>
    </w:p>
    <w:p w:rsidR="00A77124" w:rsidRPr="00E219FE" w:rsidRDefault="00A77124" w:rsidP="00E45AB9">
      <w:pPr>
        <w:spacing w:after="0" w:line="240" w:lineRule="auto"/>
        <w:jc w:val="both"/>
        <w:rPr>
          <w:rFonts w:ascii="Arial" w:hAnsi="Arial" w:cs="Arial"/>
          <w:lang w:val="en-GB"/>
        </w:rPr>
      </w:pPr>
      <w:r w:rsidRPr="00E219FE">
        <w:rPr>
          <w:rFonts w:ascii="Arial" w:eastAsia="Arial" w:hAnsi="Arial" w:cs="Arial"/>
          <w:i/>
          <w:u w:val="single"/>
          <w:lang w:val="en-GB"/>
        </w:rPr>
        <w:t>Answer</w:t>
      </w:r>
      <w:r w:rsidRPr="00E219FE">
        <w:rPr>
          <w:rFonts w:ascii="Arial" w:eastAsia="Arial" w:hAnsi="Arial" w:cs="Arial"/>
          <w:i/>
          <w:lang w:val="en-GB"/>
        </w:rPr>
        <w:t>: 2 marks</w:t>
      </w:r>
      <w:r w:rsidR="001E2757" w:rsidRPr="00E219FE">
        <w:rPr>
          <w:rFonts w:ascii="Arial" w:eastAsia="Arial" w:hAnsi="Arial" w:cs="Arial"/>
          <w:i/>
          <w:lang w:val="en-GB"/>
        </w:rPr>
        <w:t>.</w:t>
      </w:r>
    </w:p>
    <w:p w:rsidR="00A77124" w:rsidRPr="00731907" w:rsidRDefault="00A77124" w:rsidP="004656CE">
      <w:pPr>
        <w:pStyle w:val="ListParagraph"/>
        <w:numPr>
          <w:ilvl w:val="0"/>
          <w:numId w:val="27"/>
        </w:numPr>
        <w:spacing w:after="0" w:line="240" w:lineRule="auto"/>
        <w:jc w:val="both"/>
        <w:rPr>
          <w:rFonts w:ascii="Arial" w:hAnsi="Arial" w:cs="Arial"/>
          <w:lang w:val="en-GB"/>
        </w:rPr>
      </w:pPr>
      <w:r w:rsidRPr="00731907">
        <w:rPr>
          <w:rFonts w:ascii="Arial" w:eastAsia="Arial" w:hAnsi="Arial" w:cs="Arial"/>
          <w:i/>
          <w:lang w:val="en-GB"/>
        </w:rPr>
        <w:t>These countries have high potential for water power electricity (large river basins, large amounts of water are transported in rivers)</w:t>
      </w:r>
      <w:r w:rsidR="007414A3">
        <w:rPr>
          <w:rFonts w:ascii="Arial" w:eastAsia="Arial" w:hAnsi="Arial" w:cs="Arial"/>
          <w:i/>
          <w:lang w:val="en-GB"/>
        </w:rPr>
        <w:t>,</w:t>
      </w:r>
      <w:r w:rsidRPr="00731907">
        <w:rPr>
          <w:rFonts w:ascii="Arial" w:eastAsia="Arial" w:hAnsi="Arial" w:cs="Arial"/>
          <w:i/>
          <w:lang w:val="en-GB"/>
        </w:rPr>
        <w:t xml:space="preserve"> there are large areas with big differences in altitude</w:t>
      </w:r>
      <w:r w:rsidR="008E09B1" w:rsidRPr="00731907">
        <w:rPr>
          <w:rFonts w:ascii="Arial" w:eastAsia="Arial" w:hAnsi="Arial" w:cs="Arial"/>
          <w:i/>
          <w:lang w:val="en-GB"/>
        </w:rPr>
        <w:t>.</w:t>
      </w:r>
    </w:p>
    <w:p w:rsidR="00A77124" w:rsidRPr="00731907" w:rsidRDefault="008E09B1" w:rsidP="004656CE">
      <w:pPr>
        <w:pStyle w:val="ListParagraph"/>
        <w:numPr>
          <w:ilvl w:val="0"/>
          <w:numId w:val="27"/>
        </w:numPr>
        <w:spacing w:after="0" w:line="240" w:lineRule="auto"/>
        <w:jc w:val="both"/>
        <w:rPr>
          <w:rFonts w:ascii="Arial" w:hAnsi="Arial" w:cs="Arial"/>
          <w:lang w:val="en-GB"/>
        </w:rPr>
      </w:pPr>
      <w:r w:rsidRPr="00731907">
        <w:rPr>
          <w:rFonts w:ascii="Arial" w:eastAsia="Arial" w:hAnsi="Arial" w:cs="Arial"/>
          <w:i/>
          <w:lang w:val="en-GB"/>
        </w:rPr>
        <w:t>These</w:t>
      </w:r>
      <w:r w:rsidR="00A77124" w:rsidRPr="00731907">
        <w:rPr>
          <w:rFonts w:ascii="Arial" w:eastAsia="Arial" w:hAnsi="Arial" w:cs="Arial"/>
          <w:i/>
          <w:lang w:val="en-GB"/>
        </w:rPr>
        <w:t xml:space="preserve"> countries have their own large national oil or coal reservoirs and production</w:t>
      </w:r>
      <w:r w:rsidRPr="00731907">
        <w:rPr>
          <w:rFonts w:ascii="Arial" w:eastAsia="Arial" w:hAnsi="Arial" w:cs="Arial"/>
          <w:i/>
          <w:lang w:val="en-GB"/>
        </w:rPr>
        <w:t>.</w:t>
      </w:r>
    </w:p>
    <w:p w:rsidR="00A77124" w:rsidRPr="00731907" w:rsidRDefault="008E09B1" w:rsidP="004656CE">
      <w:pPr>
        <w:pStyle w:val="ListParagraph"/>
        <w:numPr>
          <w:ilvl w:val="0"/>
          <w:numId w:val="27"/>
        </w:numPr>
        <w:spacing w:after="0" w:line="240" w:lineRule="auto"/>
        <w:jc w:val="both"/>
        <w:rPr>
          <w:rFonts w:ascii="Arial" w:hAnsi="Arial" w:cs="Arial"/>
          <w:lang w:val="en-GB"/>
        </w:rPr>
      </w:pPr>
      <w:r w:rsidRPr="00731907">
        <w:rPr>
          <w:rFonts w:ascii="Arial" w:eastAsia="Arial" w:hAnsi="Arial" w:cs="Arial"/>
          <w:i/>
          <w:lang w:val="en-GB"/>
        </w:rPr>
        <w:t>These</w:t>
      </w:r>
      <w:r w:rsidR="00A77124" w:rsidRPr="00731907">
        <w:rPr>
          <w:rFonts w:ascii="Arial" w:eastAsia="Arial" w:hAnsi="Arial" w:cs="Arial"/>
          <w:i/>
          <w:lang w:val="en-GB"/>
        </w:rPr>
        <w:t xml:space="preserve"> countries have a large potential for biomass energy production from forests and other sustainable energy sources such as solar and wind power.</w:t>
      </w:r>
    </w:p>
    <w:p w:rsidR="00A653EB" w:rsidRPr="00E219FE" w:rsidRDefault="00A653EB" w:rsidP="00E219FE">
      <w:pPr>
        <w:pStyle w:val="Normal1"/>
        <w:spacing w:after="0" w:line="240" w:lineRule="auto"/>
        <w:jc w:val="both"/>
        <w:rPr>
          <w:rFonts w:ascii="Arial" w:hAnsi="Arial" w:cs="Arial"/>
          <w:lang w:val="en-GB"/>
        </w:rPr>
      </w:pPr>
    </w:p>
    <w:p w:rsidR="007414A3" w:rsidRDefault="007414A3">
      <w:pPr>
        <w:rPr>
          <w:rFonts w:ascii="Arial" w:eastAsia="Lucida Grande" w:hAnsi="Arial" w:cs="Arial"/>
          <w:color w:val="000000"/>
          <w:lang w:val="en-GB" w:eastAsia="et-EE"/>
        </w:rPr>
      </w:pPr>
      <w:r>
        <w:rPr>
          <w:rFonts w:ascii="Arial" w:hAnsi="Arial" w:cs="Arial"/>
          <w:lang w:val="en-GB"/>
        </w:rPr>
        <w:br w:type="page"/>
      </w:r>
    </w:p>
    <w:p w:rsidR="00FF38EF" w:rsidRPr="00E219FE" w:rsidRDefault="00CD7604" w:rsidP="00E219FE">
      <w:pPr>
        <w:pStyle w:val="Normal1"/>
        <w:tabs>
          <w:tab w:val="left" w:pos="-284"/>
        </w:tabs>
        <w:spacing w:after="0" w:line="240" w:lineRule="auto"/>
        <w:ind w:hanging="993"/>
        <w:jc w:val="both"/>
        <w:rPr>
          <w:rFonts w:ascii="Arial" w:eastAsia="Times New Roman" w:hAnsi="Arial" w:cs="Arial"/>
          <w:color w:val="808080" w:themeColor="background1" w:themeShade="80"/>
          <w:lang w:val="en-GB"/>
        </w:rPr>
      </w:pPr>
      <w:r w:rsidRPr="00E219FE">
        <w:rPr>
          <w:rFonts w:ascii="Arial" w:eastAsia="Times New Roman" w:hAnsi="Arial" w:cs="Arial"/>
          <w:color w:val="808080" w:themeColor="background1" w:themeShade="80"/>
          <w:sz w:val="16"/>
          <w:szCs w:val="16"/>
          <w:lang w:val="en-GB"/>
        </w:rPr>
        <w:t>2m</w:t>
      </w:r>
      <w:r w:rsidR="00A653EB" w:rsidRPr="00E219FE">
        <w:rPr>
          <w:rFonts w:ascii="Arial" w:eastAsia="Times New Roman" w:hAnsi="Arial" w:cs="Arial"/>
          <w:color w:val="808080" w:themeColor="background1" w:themeShade="80"/>
          <w:lang w:val="en-GB"/>
        </w:rPr>
        <w:tab/>
        <w:t>6</w:t>
      </w:r>
      <w:r w:rsidR="00D84690" w:rsidRPr="00E219FE">
        <w:rPr>
          <w:rFonts w:ascii="Arial" w:eastAsia="Times New Roman" w:hAnsi="Arial" w:cs="Arial"/>
          <w:color w:val="808080" w:themeColor="background1" w:themeShade="80"/>
          <w:lang w:val="en-GB"/>
        </w:rPr>
        <w:t>.</w:t>
      </w:r>
      <w:r w:rsidR="00D84690" w:rsidRPr="00E219FE">
        <w:rPr>
          <w:rFonts w:ascii="Arial" w:eastAsia="Times New Roman" w:hAnsi="Arial" w:cs="Arial"/>
          <w:color w:val="808080" w:themeColor="background1" w:themeShade="80"/>
          <w:lang w:val="en-GB"/>
        </w:rPr>
        <w:tab/>
      </w:r>
      <w:r w:rsidR="00FF38EF" w:rsidRPr="00E219FE">
        <w:rPr>
          <w:rFonts w:ascii="Arial" w:eastAsia="Times New Roman" w:hAnsi="Arial" w:cs="Arial"/>
          <w:color w:val="808080" w:themeColor="background1" w:themeShade="80"/>
          <w:lang w:val="en-GB"/>
        </w:rPr>
        <w:t xml:space="preserve">Give </w:t>
      </w:r>
      <w:r w:rsidR="000B6209" w:rsidRPr="00E219FE">
        <w:rPr>
          <w:rFonts w:ascii="Arial" w:eastAsia="Times New Roman" w:hAnsi="Arial" w:cs="Arial"/>
          <w:color w:val="808080" w:themeColor="background1" w:themeShade="80"/>
          <w:lang w:val="en-GB"/>
        </w:rPr>
        <w:t>2</w:t>
      </w:r>
      <w:r w:rsidR="00FF38EF" w:rsidRPr="00E219FE">
        <w:rPr>
          <w:rFonts w:ascii="Arial" w:eastAsia="Times New Roman" w:hAnsi="Arial" w:cs="Arial"/>
          <w:color w:val="808080" w:themeColor="background1" w:themeShade="80"/>
          <w:lang w:val="en-GB"/>
        </w:rPr>
        <w:t xml:space="preserve"> reasons why some Western European countries are particularly interested in shale gas exploitation in addition to conventional energy production?</w:t>
      </w:r>
    </w:p>
    <w:p w:rsidR="00775B0F" w:rsidRPr="00E219FE" w:rsidRDefault="00775B0F" w:rsidP="00E219FE">
      <w:pPr>
        <w:pStyle w:val="Normal1"/>
        <w:spacing w:after="0" w:line="240" w:lineRule="auto"/>
        <w:jc w:val="both"/>
        <w:rPr>
          <w:rFonts w:ascii="Arial" w:hAnsi="Arial" w:cs="Arial"/>
          <w:color w:val="808080" w:themeColor="background1" w:themeShade="80"/>
          <w:lang w:val="en-GB"/>
        </w:rPr>
      </w:pPr>
    </w:p>
    <w:p w:rsidR="00540A6C" w:rsidRPr="00E219FE" w:rsidRDefault="00540A6C" w:rsidP="00E219F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E219FE">
        <w:rPr>
          <w:rFonts w:cs="Arial"/>
          <w:color w:val="808080" w:themeColor="background1" w:themeShade="80"/>
          <w:szCs w:val="22"/>
          <w:lang w:val="en-GB"/>
        </w:rPr>
        <w:t xml:space="preserve">1: </w:t>
      </w:r>
      <w:r w:rsidRPr="00E219FE">
        <w:rPr>
          <w:rFonts w:cs="Arial"/>
          <w:color w:val="808080" w:themeColor="background1" w:themeShade="80"/>
          <w:lang w:val="en-GB"/>
        </w:rPr>
        <w:tab/>
      </w:r>
    </w:p>
    <w:p w:rsidR="00540A6C" w:rsidRPr="00E219FE" w:rsidRDefault="00540A6C" w:rsidP="00E219F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szCs w:val="22"/>
          <w:lang w:val="en-GB"/>
        </w:rPr>
      </w:pPr>
    </w:p>
    <w:p w:rsidR="00540A6C" w:rsidRPr="00E219FE" w:rsidRDefault="00540A6C" w:rsidP="00E219F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E219FE">
        <w:rPr>
          <w:rFonts w:cs="Arial"/>
          <w:color w:val="808080" w:themeColor="background1" w:themeShade="80"/>
          <w:szCs w:val="22"/>
          <w:lang w:val="en-GB"/>
        </w:rPr>
        <w:t xml:space="preserve">2: </w:t>
      </w:r>
      <w:r w:rsidRPr="00E219FE">
        <w:rPr>
          <w:rFonts w:cs="Arial"/>
          <w:color w:val="808080" w:themeColor="background1" w:themeShade="80"/>
          <w:lang w:val="en-GB"/>
        </w:rPr>
        <w:tab/>
      </w:r>
    </w:p>
    <w:p w:rsidR="00540A6C" w:rsidRPr="00E219FE" w:rsidRDefault="00540A6C" w:rsidP="00E219F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lang w:val="en-GB"/>
        </w:rPr>
      </w:pPr>
    </w:p>
    <w:p w:rsidR="00A77124" w:rsidRPr="00E219FE" w:rsidRDefault="00A77124" w:rsidP="007065C4">
      <w:pPr>
        <w:spacing w:after="0" w:line="240" w:lineRule="auto"/>
        <w:jc w:val="both"/>
        <w:rPr>
          <w:rFonts w:ascii="Arial" w:hAnsi="Arial" w:cs="Arial"/>
          <w:lang w:val="en-GB"/>
        </w:rPr>
      </w:pPr>
      <w:r w:rsidRPr="00E219FE">
        <w:rPr>
          <w:rFonts w:ascii="Arial" w:eastAsia="Arial" w:hAnsi="Arial" w:cs="Arial"/>
          <w:i/>
          <w:u w:val="single"/>
          <w:lang w:val="en-GB"/>
        </w:rPr>
        <w:t>Answer</w:t>
      </w:r>
      <w:r w:rsidRPr="00E219FE">
        <w:rPr>
          <w:rFonts w:ascii="Arial" w:eastAsia="Arial" w:hAnsi="Arial" w:cs="Arial"/>
          <w:i/>
          <w:lang w:val="en-GB"/>
        </w:rPr>
        <w:t>: 2 marks</w:t>
      </w:r>
      <w:r w:rsidR="008E09B1" w:rsidRPr="00E219FE">
        <w:rPr>
          <w:rFonts w:ascii="Arial" w:eastAsia="Arial" w:hAnsi="Arial" w:cs="Arial"/>
          <w:i/>
          <w:lang w:val="en-GB"/>
        </w:rPr>
        <w:t>.</w:t>
      </w:r>
    </w:p>
    <w:p w:rsidR="00A77124" w:rsidRPr="00731907" w:rsidRDefault="008E09B1" w:rsidP="004656CE">
      <w:pPr>
        <w:pStyle w:val="ListParagraph"/>
        <w:numPr>
          <w:ilvl w:val="0"/>
          <w:numId w:val="26"/>
        </w:numPr>
        <w:spacing w:after="0" w:line="240" w:lineRule="auto"/>
        <w:jc w:val="both"/>
        <w:rPr>
          <w:rFonts w:ascii="Arial" w:hAnsi="Arial" w:cs="Arial"/>
          <w:lang w:val="en-GB"/>
        </w:rPr>
      </w:pPr>
      <w:r w:rsidRPr="00731907">
        <w:rPr>
          <w:rFonts w:ascii="Arial" w:eastAsia="Arial" w:hAnsi="Arial" w:cs="Arial"/>
          <w:i/>
          <w:lang w:val="en-GB"/>
        </w:rPr>
        <w:t>These</w:t>
      </w:r>
      <w:r w:rsidR="00A77124" w:rsidRPr="00731907">
        <w:rPr>
          <w:rFonts w:ascii="Arial" w:eastAsia="Arial" w:hAnsi="Arial" w:cs="Arial"/>
          <w:i/>
          <w:lang w:val="en-GB"/>
        </w:rPr>
        <w:t xml:space="preserve"> countries are for a large part dependent on the import of oil, gas or electricity out of regions with unstable political situations e</w:t>
      </w:r>
      <w:r w:rsidR="000134A8" w:rsidRPr="00731907">
        <w:rPr>
          <w:rFonts w:ascii="Arial" w:eastAsia="Arial" w:hAnsi="Arial" w:cs="Arial"/>
          <w:i/>
          <w:lang w:val="en-GB"/>
        </w:rPr>
        <w:t>.</w:t>
      </w:r>
      <w:r w:rsidR="00A77124" w:rsidRPr="00731907">
        <w:rPr>
          <w:rFonts w:ascii="Arial" w:eastAsia="Arial" w:hAnsi="Arial" w:cs="Arial"/>
          <w:i/>
          <w:lang w:val="en-GB"/>
        </w:rPr>
        <w:t>g. Middle East</w:t>
      </w:r>
      <w:r w:rsidRPr="00731907">
        <w:rPr>
          <w:rFonts w:ascii="Arial" w:eastAsia="Arial" w:hAnsi="Arial" w:cs="Arial"/>
          <w:i/>
          <w:lang w:val="en-GB"/>
        </w:rPr>
        <w:t>.</w:t>
      </w:r>
    </w:p>
    <w:p w:rsidR="00A77124" w:rsidRPr="00731907" w:rsidRDefault="008E09B1" w:rsidP="004656CE">
      <w:pPr>
        <w:pStyle w:val="ListParagraph"/>
        <w:numPr>
          <w:ilvl w:val="0"/>
          <w:numId w:val="26"/>
        </w:numPr>
        <w:spacing w:after="0" w:line="240" w:lineRule="auto"/>
        <w:jc w:val="both"/>
        <w:rPr>
          <w:rFonts w:ascii="Arial" w:hAnsi="Arial" w:cs="Arial"/>
          <w:lang w:val="en-GB"/>
        </w:rPr>
      </w:pPr>
      <w:r w:rsidRPr="00731907">
        <w:rPr>
          <w:rFonts w:ascii="Arial" w:eastAsia="Arial" w:hAnsi="Arial" w:cs="Arial"/>
          <w:i/>
          <w:lang w:val="en-GB"/>
        </w:rPr>
        <w:t>These</w:t>
      </w:r>
      <w:r w:rsidR="00A77124" w:rsidRPr="00731907">
        <w:rPr>
          <w:rFonts w:ascii="Arial" w:eastAsia="Arial" w:hAnsi="Arial" w:cs="Arial"/>
          <w:i/>
          <w:lang w:val="en-GB"/>
        </w:rPr>
        <w:t xml:space="preserve"> countries consume more energy than they can produce from their own national energy reserves.</w:t>
      </w:r>
    </w:p>
    <w:p w:rsidR="00A77124" w:rsidRPr="00731907" w:rsidRDefault="008E09B1" w:rsidP="004656CE">
      <w:pPr>
        <w:pStyle w:val="ListParagraph"/>
        <w:numPr>
          <w:ilvl w:val="0"/>
          <w:numId w:val="26"/>
        </w:numPr>
        <w:spacing w:after="0" w:line="240" w:lineRule="auto"/>
        <w:jc w:val="both"/>
        <w:rPr>
          <w:rFonts w:ascii="Arial" w:hAnsi="Arial" w:cs="Arial"/>
          <w:lang w:val="en-GB"/>
        </w:rPr>
      </w:pPr>
      <w:r w:rsidRPr="00731907">
        <w:rPr>
          <w:rFonts w:ascii="Arial" w:eastAsia="Arial" w:hAnsi="Arial" w:cs="Arial"/>
          <w:i/>
          <w:lang w:val="en-GB"/>
        </w:rPr>
        <w:t>The</w:t>
      </w:r>
      <w:r w:rsidR="00A77124" w:rsidRPr="00731907">
        <w:rPr>
          <w:rFonts w:ascii="Arial" w:eastAsia="Arial" w:hAnsi="Arial" w:cs="Arial"/>
          <w:i/>
          <w:lang w:val="en-GB"/>
        </w:rPr>
        <w:t xml:space="preserve"> use of gas to produce energy causes fewer CO</w:t>
      </w:r>
      <w:r w:rsidR="00A77124" w:rsidRPr="0069392B">
        <w:rPr>
          <w:rFonts w:ascii="Arial" w:eastAsia="Arial" w:hAnsi="Arial" w:cs="Arial"/>
          <w:i/>
          <w:vertAlign w:val="subscript"/>
          <w:lang w:val="en-GB"/>
        </w:rPr>
        <w:t>2</w:t>
      </w:r>
      <w:r w:rsidR="00A77124" w:rsidRPr="00731907">
        <w:rPr>
          <w:rFonts w:ascii="Arial" w:eastAsia="Arial" w:hAnsi="Arial" w:cs="Arial"/>
          <w:i/>
          <w:lang w:val="en-GB"/>
        </w:rPr>
        <w:t xml:space="preserve"> emissions and other pollution than the use of coal</w:t>
      </w:r>
      <w:r w:rsidRPr="00731907">
        <w:rPr>
          <w:rFonts w:ascii="Arial" w:eastAsia="Arial" w:hAnsi="Arial" w:cs="Arial"/>
          <w:i/>
          <w:lang w:val="en-GB"/>
        </w:rPr>
        <w:t>.</w:t>
      </w:r>
    </w:p>
    <w:p w:rsidR="00A77124" w:rsidRPr="00731907" w:rsidRDefault="008E09B1" w:rsidP="004656CE">
      <w:pPr>
        <w:pStyle w:val="ListParagraph"/>
        <w:numPr>
          <w:ilvl w:val="0"/>
          <w:numId w:val="26"/>
        </w:numPr>
        <w:spacing w:after="0" w:line="240" w:lineRule="auto"/>
        <w:jc w:val="both"/>
        <w:rPr>
          <w:rFonts w:ascii="Arial" w:hAnsi="Arial" w:cs="Arial"/>
          <w:lang w:val="en-GB"/>
        </w:rPr>
      </w:pPr>
      <w:r w:rsidRPr="00731907">
        <w:rPr>
          <w:rFonts w:ascii="Arial" w:eastAsia="Arial" w:hAnsi="Arial" w:cs="Arial"/>
          <w:i/>
          <w:lang w:val="en-GB"/>
        </w:rPr>
        <w:t>Large</w:t>
      </w:r>
      <w:r w:rsidR="00A77124" w:rsidRPr="00731907">
        <w:rPr>
          <w:rFonts w:ascii="Arial" w:eastAsia="Arial" w:hAnsi="Arial" w:cs="Arial"/>
          <w:i/>
          <w:lang w:val="en-GB"/>
        </w:rPr>
        <w:t xml:space="preserve"> scale open cast coal mining causes more damage to the landscape then local drillings</w:t>
      </w:r>
      <w:r w:rsidRPr="00731907">
        <w:rPr>
          <w:rFonts w:ascii="Arial" w:eastAsia="Arial" w:hAnsi="Arial" w:cs="Arial"/>
          <w:i/>
          <w:lang w:val="en-GB"/>
        </w:rPr>
        <w:t>.</w:t>
      </w:r>
    </w:p>
    <w:p w:rsidR="00540A6C" w:rsidRPr="00E219FE" w:rsidRDefault="00540A6C" w:rsidP="00E219F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szCs w:val="22"/>
          <w:lang w:val="en-GB"/>
        </w:rPr>
      </w:pPr>
    </w:p>
    <w:p w:rsidR="00A77124" w:rsidRPr="00E219FE" w:rsidRDefault="00A77124" w:rsidP="00E219F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szCs w:val="22"/>
          <w:lang w:val="en-GB"/>
        </w:rPr>
      </w:pPr>
    </w:p>
    <w:p w:rsidR="00775B0F" w:rsidRPr="00E219FE" w:rsidRDefault="00A17745" w:rsidP="00E219FE">
      <w:pPr>
        <w:pStyle w:val="Normal1"/>
        <w:tabs>
          <w:tab w:val="left" w:pos="-284"/>
        </w:tabs>
        <w:spacing w:after="0" w:line="240" w:lineRule="auto"/>
        <w:ind w:hanging="993"/>
        <w:jc w:val="both"/>
        <w:rPr>
          <w:rFonts w:ascii="Arial" w:hAnsi="Arial" w:cs="Arial"/>
          <w:color w:val="808080" w:themeColor="background1" w:themeShade="80"/>
          <w:lang w:val="en-GB"/>
        </w:rPr>
      </w:pPr>
      <w:r>
        <w:rPr>
          <w:rFonts w:ascii="Arial" w:eastAsia="Times New Roman" w:hAnsi="Arial" w:cs="Arial"/>
          <w:noProof/>
          <w:color w:val="808080" w:themeColor="background1" w:themeShade="80"/>
          <w:sz w:val="16"/>
          <w:szCs w:val="16"/>
          <w:lang w:eastAsia="zh-CN"/>
        </w:rPr>
        <mc:AlternateContent>
          <mc:Choice Requires="wps">
            <w:drawing>
              <wp:anchor distT="0" distB="0" distL="114300" distR="114300" simplePos="0" relativeHeight="251669504" behindDoc="0" locked="0" layoutInCell="1" allowOverlap="1">
                <wp:simplePos x="0" y="0"/>
                <wp:positionH relativeFrom="margin">
                  <wp:posOffset>-360045</wp:posOffset>
                </wp:positionH>
                <wp:positionV relativeFrom="margin">
                  <wp:posOffset>0</wp:posOffset>
                </wp:positionV>
                <wp:extent cx="635" cy="8639810"/>
                <wp:effectExtent l="6350" t="13970" r="12065" b="13970"/>
                <wp:wrapNone/>
                <wp:docPr id="1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3981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28.35pt;margin-top:0;width:.05pt;height:680.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" strokecolor="#7f7f7f [1612]">
                <w10:wrap anchorx="margin" anchory="margin"/>
              </v:shape>
            </w:pict>
          </mc:Fallback>
        </mc:AlternateContent>
      </w:r>
      <w:r w:rsidR="00CD7604" w:rsidRPr="00E219FE">
        <w:rPr>
          <w:rFonts w:ascii="Arial" w:eastAsia="Times New Roman" w:hAnsi="Arial" w:cs="Arial"/>
          <w:color w:val="808080" w:themeColor="background1" w:themeShade="80"/>
          <w:sz w:val="16"/>
          <w:szCs w:val="16"/>
          <w:lang w:val="en-GB"/>
        </w:rPr>
        <w:t>3m</w:t>
      </w:r>
      <w:r w:rsidR="00D84690" w:rsidRPr="00E219FE">
        <w:rPr>
          <w:rFonts w:ascii="Arial" w:eastAsia="Times New Roman" w:hAnsi="Arial" w:cs="Arial"/>
          <w:color w:val="808080" w:themeColor="background1" w:themeShade="80"/>
          <w:lang w:val="en-GB"/>
        </w:rPr>
        <w:tab/>
        <w:t>7.</w:t>
      </w:r>
      <w:r w:rsidR="00D84690" w:rsidRPr="00E219FE">
        <w:rPr>
          <w:rFonts w:ascii="Arial" w:eastAsia="Times New Roman" w:hAnsi="Arial" w:cs="Arial"/>
          <w:color w:val="808080" w:themeColor="background1" w:themeShade="80"/>
          <w:lang w:val="en-GB"/>
        </w:rPr>
        <w:tab/>
      </w:r>
      <w:r w:rsidR="00533BED" w:rsidRPr="00E219FE">
        <w:rPr>
          <w:rFonts w:ascii="Arial" w:eastAsia="Times New Roman" w:hAnsi="Arial" w:cs="Arial"/>
          <w:color w:val="808080" w:themeColor="background1" w:themeShade="80"/>
          <w:lang w:val="en-GB"/>
        </w:rPr>
        <w:t xml:space="preserve">Discuss </w:t>
      </w:r>
      <w:r w:rsidR="00775B0F" w:rsidRPr="00E219FE">
        <w:rPr>
          <w:rFonts w:ascii="Arial" w:eastAsia="Times New Roman" w:hAnsi="Arial" w:cs="Arial"/>
          <w:color w:val="808080" w:themeColor="background1" w:themeShade="80"/>
          <w:lang w:val="en-GB"/>
        </w:rPr>
        <w:t>ways in which governments can reduce the amount of en</w:t>
      </w:r>
      <w:r w:rsidR="00DE15FD" w:rsidRPr="00E219FE">
        <w:rPr>
          <w:rFonts w:ascii="Arial" w:eastAsia="Times New Roman" w:hAnsi="Arial" w:cs="Arial"/>
          <w:color w:val="808080" w:themeColor="background1" w:themeShade="80"/>
          <w:lang w:val="en-GB"/>
        </w:rPr>
        <w:t>ergy use</w:t>
      </w:r>
      <w:r w:rsidR="00723CF3" w:rsidRPr="00E219FE">
        <w:rPr>
          <w:rFonts w:ascii="Arial" w:eastAsia="Times New Roman" w:hAnsi="Arial" w:cs="Arial"/>
          <w:color w:val="808080" w:themeColor="background1" w:themeShade="80"/>
          <w:lang w:val="en-GB"/>
        </w:rPr>
        <w:t>d</w:t>
      </w:r>
      <w:r w:rsidR="00DE15FD" w:rsidRPr="00E219FE">
        <w:rPr>
          <w:rFonts w:ascii="Arial" w:eastAsia="Times New Roman" w:hAnsi="Arial" w:cs="Arial"/>
          <w:color w:val="808080" w:themeColor="background1" w:themeShade="80"/>
          <w:lang w:val="en-GB"/>
        </w:rPr>
        <w:t xml:space="preserve"> in their countr</w:t>
      </w:r>
      <w:r w:rsidR="00723CF3" w:rsidRPr="00E219FE">
        <w:rPr>
          <w:rFonts w:ascii="Arial" w:eastAsia="Times New Roman" w:hAnsi="Arial" w:cs="Arial"/>
          <w:color w:val="808080" w:themeColor="background1" w:themeShade="80"/>
          <w:lang w:val="en-GB"/>
        </w:rPr>
        <w:t>ies</w:t>
      </w:r>
      <w:r w:rsidR="004527AD" w:rsidRPr="00E219FE">
        <w:rPr>
          <w:rFonts w:ascii="Arial" w:eastAsia="Times New Roman" w:hAnsi="Arial" w:cs="Arial"/>
          <w:color w:val="808080" w:themeColor="background1" w:themeShade="80"/>
          <w:lang w:val="en-GB"/>
        </w:rPr>
        <w:t>.</w:t>
      </w:r>
      <w:r w:rsidR="00DE15FD" w:rsidRPr="00E219FE">
        <w:rPr>
          <w:rFonts w:ascii="Arial" w:eastAsia="Times New Roman" w:hAnsi="Arial" w:cs="Arial"/>
          <w:color w:val="808080" w:themeColor="background1" w:themeShade="80"/>
          <w:lang w:val="en-GB"/>
        </w:rPr>
        <w:t xml:space="preserve"> </w:t>
      </w:r>
    </w:p>
    <w:p w:rsidR="00775B0F" w:rsidRPr="00E219FE" w:rsidRDefault="00775B0F" w:rsidP="00E219FE">
      <w:pPr>
        <w:pStyle w:val="Normal1"/>
        <w:spacing w:after="0" w:line="240" w:lineRule="auto"/>
        <w:jc w:val="both"/>
        <w:rPr>
          <w:rFonts w:ascii="Arial" w:hAnsi="Arial" w:cs="Arial"/>
          <w:color w:val="808080" w:themeColor="background1" w:themeShade="80"/>
          <w:lang w:val="en-GB"/>
        </w:rPr>
      </w:pPr>
    </w:p>
    <w:p w:rsidR="00540A6C" w:rsidRPr="00E219FE" w:rsidRDefault="00540A6C" w:rsidP="00E219F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E219FE">
        <w:rPr>
          <w:rFonts w:cs="Arial"/>
          <w:color w:val="808080" w:themeColor="background1" w:themeShade="80"/>
          <w:lang w:val="en-GB"/>
        </w:rPr>
        <w:tab/>
      </w:r>
    </w:p>
    <w:p w:rsidR="00533BED" w:rsidRPr="00E219FE" w:rsidRDefault="00533BED" w:rsidP="00E219F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szCs w:val="22"/>
          <w:lang w:val="en-GB"/>
        </w:rPr>
      </w:pPr>
    </w:p>
    <w:p w:rsidR="00EF22F9" w:rsidRPr="00E219FE" w:rsidRDefault="008B5B6D" w:rsidP="007065C4">
      <w:pPr>
        <w:spacing w:after="0" w:line="240" w:lineRule="auto"/>
        <w:jc w:val="both"/>
        <w:rPr>
          <w:rFonts w:ascii="Arial" w:eastAsia="Arial" w:hAnsi="Arial" w:cs="Arial"/>
          <w:i/>
          <w:lang w:val="en-GB"/>
        </w:rPr>
      </w:pPr>
      <w:r w:rsidRPr="00E219FE">
        <w:rPr>
          <w:rFonts w:ascii="Arial" w:eastAsia="Arial" w:hAnsi="Arial" w:cs="Arial"/>
          <w:i/>
          <w:u w:val="single"/>
          <w:lang w:val="en-GB"/>
        </w:rPr>
        <w:t>Answer</w:t>
      </w:r>
      <w:r w:rsidRPr="00E219FE">
        <w:rPr>
          <w:rFonts w:ascii="Arial" w:eastAsia="Arial" w:hAnsi="Arial" w:cs="Arial"/>
          <w:i/>
          <w:lang w:val="en-GB"/>
        </w:rPr>
        <w:t>: 3</w:t>
      </w:r>
      <w:r w:rsidR="00EF22F9" w:rsidRPr="00E219FE">
        <w:rPr>
          <w:rFonts w:ascii="Arial" w:eastAsia="Arial" w:hAnsi="Arial" w:cs="Arial"/>
          <w:i/>
          <w:lang w:val="en-GB"/>
        </w:rPr>
        <w:t xml:space="preserve"> marks</w:t>
      </w:r>
      <w:r w:rsidR="008E09B1" w:rsidRPr="00E219FE">
        <w:rPr>
          <w:rFonts w:ascii="Arial" w:eastAsia="Arial" w:hAnsi="Arial" w:cs="Arial"/>
          <w:i/>
          <w:lang w:val="en-GB"/>
        </w:rPr>
        <w:t>.</w:t>
      </w:r>
    </w:p>
    <w:p w:rsidR="00EF22F9" w:rsidRPr="00E219FE" w:rsidRDefault="00EF22F9" w:rsidP="007065C4">
      <w:pPr>
        <w:spacing w:after="0" w:line="240" w:lineRule="auto"/>
        <w:jc w:val="both"/>
        <w:rPr>
          <w:rFonts w:ascii="Arial" w:hAnsi="Arial" w:cs="Arial"/>
          <w:i/>
          <w:lang w:val="en-GB"/>
        </w:rPr>
      </w:pPr>
      <w:r w:rsidRPr="00E219FE">
        <w:rPr>
          <w:rFonts w:ascii="Arial" w:eastAsia="Arial" w:hAnsi="Arial" w:cs="Arial"/>
          <w:i/>
          <w:lang w:val="en-GB"/>
        </w:rPr>
        <w:t>This answer should be written as a discussio</w:t>
      </w:r>
      <w:r w:rsidR="008B5B6D" w:rsidRPr="00E219FE">
        <w:rPr>
          <w:rFonts w:ascii="Arial" w:eastAsia="Arial" w:hAnsi="Arial" w:cs="Arial"/>
          <w:i/>
          <w:lang w:val="en-GB"/>
        </w:rPr>
        <w:t xml:space="preserve">n not as a list of points. </w:t>
      </w:r>
      <w:r w:rsidRPr="00E219FE">
        <w:rPr>
          <w:rFonts w:ascii="Arial" w:eastAsia="Arial" w:hAnsi="Arial" w:cs="Arial"/>
          <w:i/>
          <w:lang w:val="en-GB"/>
        </w:rPr>
        <w:t xml:space="preserve">The following may be some of the points they introduce into their </w:t>
      </w:r>
      <w:r w:rsidRPr="0069392B">
        <w:rPr>
          <w:rFonts w:ascii="Arial" w:eastAsia="Arial" w:hAnsi="Arial" w:cs="Arial"/>
          <w:b/>
          <w:i/>
          <w:lang w:val="en-GB"/>
        </w:rPr>
        <w:t>discussion</w:t>
      </w:r>
      <w:r w:rsidRPr="00E219FE">
        <w:rPr>
          <w:rFonts w:ascii="Arial" w:eastAsia="Arial" w:hAnsi="Arial" w:cs="Arial"/>
          <w:i/>
          <w:lang w:val="en-GB"/>
        </w:rPr>
        <w:t>.</w:t>
      </w:r>
    </w:p>
    <w:p w:rsidR="00EF22F9" w:rsidRPr="00731907" w:rsidRDefault="00EF22F9" w:rsidP="004656CE">
      <w:pPr>
        <w:pStyle w:val="ListParagraph"/>
        <w:numPr>
          <w:ilvl w:val="0"/>
          <w:numId w:val="25"/>
        </w:numPr>
        <w:spacing w:after="0" w:line="240" w:lineRule="auto"/>
        <w:jc w:val="both"/>
        <w:rPr>
          <w:rFonts w:ascii="Arial" w:hAnsi="Arial" w:cs="Arial"/>
          <w:i/>
          <w:lang w:val="en-GB"/>
        </w:rPr>
      </w:pPr>
      <w:r w:rsidRPr="00731907">
        <w:rPr>
          <w:rFonts w:ascii="Arial" w:eastAsia="Arial" w:hAnsi="Arial" w:cs="Arial"/>
          <w:i/>
          <w:lang w:val="en-GB"/>
        </w:rPr>
        <w:t>They can put taxes on less efficient types of fuel to make it more expensive for people to use</w:t>
      </w:r>
      <w:r w:rsidR="008E09B1" w:rsidRPr="00731907">
        <w:rPr>
          <w:rFonts w:ascii="Arial" w:eastAsia="Arial" w:hAnsi="Arial" w:cs="Arial"/>
          <w:i/>
          <w:lang w:val="en-GB"/>
        </w:rPr>
        <w:t>.</w:t>
      </w:r>
      <w:r w:rsidRPr="00731907">
        <w:rPr>
          <w:rFonts w:ascii="Arial" w:eastAsia="Arial" w:hAnsi="Arial" w:cs="Arial"/>
          <w:i/>
          <w:lang w:val="en-GB"/>
        </w:rPr>
        <w:t xml:space="preserve"> </w:t>
      </w:r>
    </w:p>
    <w:p w:rsidR="00EF22F9" w:rsidRPr="00731907" w:rsidRDefault="00EF22F9" w:rsidP="004656CE">
      <w:pPr>
        <w:pStyle w:val="ListParagraph"/>
        <w:numPr>
          <w:ilvl w:val="0"/>
          <w:numId w:val="25"/>
        </w:numPr>
        <w:spacing w:after="0" w:line="240" w:lineRule="auto"/>
        <w:jc w:val="both"/>
        <w:rPr>
          <w:rFonts w:ascii="Arial" w:hAnsi="Arial" w:cs="Arial"/>
          <w:i/>
          <w:lang w:val="en-GB"/>
        </w:rPr>
      </w:pPr>
      <w:r w:rsidRPr="00731907">
        <w:rPr>
          <w:rFonts w:ascii="Arial" w:eastAsia="Arial" w:hAnsi="Arial" w:cs="Arial"/>
          <w:i/>
          <w:lang w:val="en-GB"/>
        </w:rPr>
        <w:t xml:space="preserve">They can subsidise/fund research into the production of more products that use fuel more efficiently, e.g. cars, fridges. </w:t>
      </w:r>
    </w:p>
    <w:p w:rsidR="00EF22F9" w:rsidRPr="00731907" w:rsidRDefault="00EF22F9" w:rsidP="004656CE">
      <w:pPr>
        <w:pStyle w:val="ListParagraph"/>
        <w:numPr>
          <w:ilvl w:val="0"/>
          <w:numId w:val="25"/>
        </w:numPr>
        <w:spacing w:after="0" w:line="240" w:lineRule="auto"/>
        <w:jc w:val="both"/>
        <w:rPr>
          <w:rFonts w:ascii="Arial" w:hAnsi="Arial" w:cs="Arial"/>
          <w:i/>
          <w:lang w:val="en-GB"/>
        </w:rPr>
      </w:pPr>
      <w:r w:rsidRPr="00731907">
        <w:rPr>
          <w:rFonts w:ascii="Arial" w:hAnsi="Arial" w:cs="Arial"/>
          <w:i/>
          <w:lang w:val="en-GB"/>
        </w:rPr>
        <w:t>They can subsidise public transport to reduce the number of car journeys.</w:t>
      </w:r>
    </w:p>
    <w:p w:rsidR="00EF22F9" w:rsidRPr="00731907" w:rsidRDefault="00EF22F9" w:rsidP="004656CE">
      <w:pPr>
        <w:pStyle w:val="ListParagraph"/>
        <w:numPr>
          <w:ilvl w:val="0"/>
          <w:numId w:val="25"/>
        </w:numPr>
        <w:spacing w:after="0" w:line="240" w:lineRule="auto"/>
        <w:jc w:val="both"/>
        <w:rPr>
          <w:rFonts w:ascii="Arial" w:hAnsi="Arial" w:cs="Arial"/>
          <w:i/>
          <w:lang w:val="en-GB"/>
        </w:rPr>
      </w:pPr>
      <w:r w:rsidRPr="00731907">
        <w:rPr>
          <w:rFonts w:ascii="Arial" w:hAnsi="Arial" w:cs="Arial"/>
          <w:i/>
          <w:lang w:val="en-GB"/>
        </w:rPr>
        <w:t>They can subsidise freight rail transport as it uses much less energy than trucks to move the same amount of goods.</w:t>
      </w:r>
    </w:p>
    <w:p w:rsidR="00EF22F9" w:rsidRPr="00731907" w:rsidRDefault="00EF22F9" w:rsidP="004656CE">
      <w:pPr>
        <w:pStyle w:val="ListParagraph"/>
        <w:numPr>
          <w:ilvl w:val="0"/>
          <w:numId w:val="25"/>
        </w:numPr>
        <w:spacing w:after="0" w:line="240" w:lineRule="auto"/>
        <w:jc w:val="both"/>
        <w:rPr>
          <w:rFonts w:ascii="Arial" w:hAnsi="Arial" w:cs="Arial"/>
          <w:i/>
          <w:lang w:val="en-GB"/>
        </w:rPr>
      </w:pPr>
      <w:r w:rsidRPr="00731907">
        <w:rPr>
          <w:rFonts w:ascii="Arial" w:hAnsi="Arial" w:cs="Arial"/>
          <w:i/>
          <w:lang w:val="en-GB"/>
        </w:rPr>
        <w:t>They can fund research into designing houses with passive heating and cooling and subsidise their building.</w:t>
      </w:r>
    </w:p>
    <w:p w:rsidR="00EF22F9" w:rsidRPr="00731907" w:rsidRDefault="00EF22F9" w:rsidP="004656CE">
      <w:pPr>
        <w:pStyle w:val="ListParagraph"/>
        <w:numPr>
          <w:ilvl w:val="0"/>
          <w:numId w:val="25"/>
        </w:numPr>
        <w:spacing w:after="0" w:line="240" w:lineRule="auto"/>
        <w:jc w:val="both"/>
        <w:rPr>
          <w:rFonts w:ascii="Arial" w:hAnsi="Arial" w:cs="Arial"/>
          <w:i/>
          <w:lang w:val="en-GB"/>
        </w:rPr>
      </w:pPr>
      <w:r w:rsidRPr="00731907">
        <w:rPr>
          <w:rFonts w:ascii="Arial" w:hAnsi="Arial" w:cs="Arial"/>
          <w:i/>
          <w:lang w:val="en-GB"/>
        </w:rPr>
        <w:t>They can fund research/subsidise the development of more energy-efficient industrial processes, e</w:t>
      </w:r>
      <w:r w:rsidR="00731907" w:rsidRPr="00731907">
        <w:rPr>
          <w:rFonts w:ascii="Arial" w:hAnsi="Arial" w:cs="Arial"/>
          <w:i/>
          <w:lang w:val="en-GB"/>
        </w:rPr>
        <w:t>.</w:t>
      </w:r>
      <w:r w:rsidRPr="00731907">
        <w:rPr>
          <w:rFonts w:ascii="Arial" w:hAnsi="Arial" w:cs="Arial"/>
          <w:i/>
          <w:lang w:val="en-GB"/>
        </w:rPr>
        <w:t>g</w:t>
      </w:r>
      <w:r w:rsidR="00731907" w:rsidRPr="00731907">
        <w:rPr>
          <w:rFonts w:ascii="Arial" w:hAnsi="Arial" w:cs="Arial"/>
          <w:i/>
          <w:lang w:val="en-GB"/>
        </w:rPr>
        <w:t>.</w:t>
      </w:r>
      <w:r w:rsidRPr="00731907">
        <w:rPr>
          <w:rFonts w:ascii="Arial" w:hAnsi="Arial" w:cs="Arial"/>
          <w:i/>
          <w:lang w:val="en-GB"/>
        </w:rPr>
        <w:t xml:space="preserve"> more efficient </w:t>
      </w:r>
      <w:r w:rsidR="008E09B1" w:rsidRPr="00731907">
        <w:rPr>
          <w:rFonts w:ascii="Arial" w:hAnsi="Arial" w:cs="Arial"/>
          <w:i/>
          <w:lang w:val="en-GB"/>
        </w:rPr>
        <w:t>aluminium</w:t>
      </w:r>
      <w:r w:rsidRPr="00731907">
        <w:rPr>
          <w:rFonts w:ascii="Arial" w:hAnsi="Arial" w:cs="Arial"/>
          <w:i/>
          <w:lang w:val="en-GB"/>
        </w:rPr>
        <w:t xml:space="preserve"> smelters</w:t>
      </w:r>
      <w:r w:rsidR="008E09B1" w:rsidRPr="00731907">
        <w:rPr>
          <w:rFonts w:ascii="Arial" w:hAnsi="Arial" w:cs="Arial"/>
          <w:i/>
          <w:lang w:val="en-GB"/>
        </w:rPr>
        <w:t>.</w:t>
      </w:r>
    </w:p>
    <w:p w:rsidR="00EF22F9" w:rsidRPr="00731907" w:rsidRDefault="00EF22F9" w:rsidP="004656CE">
      <w:pPr>
        <w:pStyle w:val="ListParagraph"/>
        <w:numPr>
          <w:ilvl w:val="0"/>
          <w:numId w:val="25"/>
        </w:numPr>
        <w:spacing w:after="0" w:line="240" w:lineRule="auto"/>
        <w:jc w:val="both"/>
        <w:rPr>
          <w:rFonts w:ascii="Arial" w:hAnsi="Arial" w:cs="Arial"/>
          <w:i/>
          <w:lang w:val="en-GB"/>
        </w:rPr>
      </w:pPr>
      <w:r w:rsidRPr="00731907">
        <w:rPr>
          <w:rFonts w:ascii="Arial" w:eastAsia="Arial" w:hAnsi="Arial" w:cs="Arial"/>
          <w:i/>
          <w:lang w:val="en-GB"/>
        </w:rPr>
        <w:t>They can subsidise the cost of more efficient energy types for</w:t>
      </w:r>
      <w:r w:rsidR="008E09B1" w:rsidRPr="00731907">
        <w:rPr>
          <w:rFonts w:ascii="Arial" w:eastAsia="Arial" w:hAnsi="Arial" w:cs="Arial"/>
          <w:i/>
          <w:lang w:val="en-GB"/>
        </w:rPr>
        <w:t xml:space="preserve"> consumers at the point of sale.</w:t>
      </w:r>
      <w:r w:rsidRPr="00731907">
        <w:rPr>
          <w:rFonts w:ascii="Arial" w:eastAsia="Arial" w:hAnsi="Arial" w:cs="Arial"/>
          <w:i/>
          <w:lang w:val="en-GB"/>
        </w:rPr>
        <w:t xml:space="preserve"> </w:t>
      </w:r>
    </w:p>
    <w:p w:rsidR="00EF22F9" w:rsidRPr="00731907" w:rsidRDefault="00EF22F9" w:rsidP="004656CE">
      <w:pPr>
        <w:pStyle w:val="ListParagraph"/>
        <w:numPr>
          <w:ilvl w:val="0"/>
          <w:numId w:val="25"/>
        </w:numPr>
        <w:spacing w:after="0" w:line="240" w:lineRule="auto"/>
        <w:jc w:val="both"/>
        <w:rPr>
          <w:rFonts w:ascii="Arial" w:hAnsi="Arial" w:cs="Arial"/>
          <w:i/>
          <w:lang w:val="en-GB"/>
        </w:rPr>
      </w:pPr>
      <w:r w:rsidRPr="00731907">
        <w:rPr>
          <w:rFonts w:ascii="Arial" w:eastAsia="Arial" w:hAnsi="Arial" w:cs="Arial"/>
          <w:i/>
          <w:lang w:val="en-GB"/>
        </w:rPr>
        <w:t>They can fund research into more efficient fuel types</w:t>
      </w:r>
      <w:r w:rsidR="008E09B1" w:rsidRPr="00731907">
        <w:rPr>
          <w:rFonts w:ascii="Arial" w:eastAsia="Arial" w:hAnsi="Arial" w:cs="Arial"/>
          <w:i/>
          <w:lang w:val="en-GB"/>
        </w:rPr>
        <w:t>.</w:t>
      </w:r>
    </w:p>
    <w:p w:rsidR="00EF22F9" w:rsidRPr="00E219FE" w:rsidRDefault="00EF22F9" w:rsidP="00E219FE">
      <w:pPr>
        <w:tabs>
          <w:tab w:val="center" w:pos="-396"/>
          <w:tab w:val="left" w:pos="0"/>
          <w:tab w:val="right" w:pos="9072"/>
        </w:tabs>
        <w:spacing w:after="0" w:line="240" w:lineRule="auto"/>
        <w:jc w:val="both"/>
        <w:rPr>
          <w:rFonts w:ascii="Arial" w:hAnsi="Arial" w:cs="Arial"/>
          <w:i/>
          <w:lang w:val="en-GB"/>
        </w:rPr>
      </w:pPr>
    </w:p>
    <w:p w:rsidR="00EF22F9" w:rsidRPr="00E219FE" w:rsidRDefault="00EF22F9" w:rsidP="00E219FE">
      <w:pPr>
        <w:tabs>
          <w:tab w:val="center" w:pos="-396"/>
          <w:tab w:val="left" w:pos="0"/>
          <w:tab w:val="right" w:pos="9072"/>
        </w:tabs>
        <w:spacing w:after="0" w:line="240" w:lineRule="auto"/>
        <w:jc w:val="both"/>
        <w:rPr>
          <w:rFonts w:ascii="Arial" w:hAnsi="Arial" w:cs="Arial"/>
          <w:b/>
          <w:i/>
          <w:lang w:val="en-GB"/>
        </w:rPr>
      </w:pPr>
      <w:r w:rsidRPr="00E219FE">
        <w:rPr>
          <w:rFonts w:ascii="Arial" w:hAnsi="Arial" w:cs="Arial"/>
          <w:b/>
          <w:i/>
          <w:lang w:val="en-GB"/>
        </w:rPr>
        <w:t>Example answer</w:t>
      </w:r>
    </w:p>
    <w:p w:rsidR="00EF22F9" w:rsidRPr="00E219FE" w:rsidRDefault="00EF22F9" w:rsidP="00E219FE">
      <w:pPr>
        <w:tabs>
          <w:tab w:val="center" w:pos="-396"/>
          <w:tab w:val="left" w:pos="0"/>
          <w:tab w:val="right" w:pos="9072"/>
        </w:tabs>
        <w:spacing w:after="0" w:line="240" w:lineRule="auto"/>
        <w:jc w:val="both"/>
        <w:rPr>
          <w:rFonts w:ascii="Arial" w:hAnsi="Arial" w:cs="Arial"/>
          <w:i/>
          <w:lang w:val="en-GB"/>
        </w:rPr>
      </w:pPr>
    </w:p>
    <w:p w:rsidR="00EF22F9" w:rsidRPr="00E219FE" w:rsidRDefault="00EF22F9" w:rsidP="00E219FE">
      <w:pPr>
        <w:tabs>
          <w:tab w:val="center" w:pos="-396"/>
          <w:tab w:val="left" w:pos="0"/>
          <w:tab w:val="right" w:pos="9072"/>
        </w:tabs>
        <w:spacing w:after="0" w:line="240" w:lineRule="auto"/>
        <w:jc w:val="both"/>
        <w:rPr>
          <w:rFonts w:ascii="Arial" w:hAnsi="Arial" w:cs="Arial"/>
          <w:i/>
          <w:lang w:val="en-GB"/>
        </w:rPr>
      </w:pPr>
      <w:r w:rsidRPr="00E219FE">
        <w:rPr>
          <w:rFonts w:ascii="Arial" w:hAnsi="Arial" w:cs="Arial"/>
          <w:i/>
          <w:lang w:val="en-GB"/>
        </w:rPr>
        <w:t>Governments can use incentives to encourage consumers to use more efficient forms of energy by subsidising their production e</w:t>
      </w:r>
      <w:r w:rsidR="000134A8" w:rsidRPr="00E219FE">
        <w:rPr>
          <w:rFonts w:ascii="Arial" w:hAnsi="Arial" w:cs="Arial"/>
          <w:i/>
          <w:lang w:val="en-GB"/>
        </w:rPr>
        <w:t>.</w:t>
      </w:r>
      <w:r w:rsidR="00584CDA">
        <w:rPr>
          <w:rFonts w:ascii="Arial" w:hAnsi="Arial" w:cs="Arial"/>
          <w:i/>
          <w:lang w:val="en-GB"/>
        </w:rPr>
        <w:t xml:space="preserve">g. </w:t>
      </w:r>
      <w:r w:rsidR="0069392B">
        <w:rPr>
          <w:rFonts w:ascii="Arial" w:hAnsi="Arial" w:cs="Arial"/>
          <w:i/>
          <w:lang w:val="en-GB"/>
        </w:rPr>
        <w:t>e</w:t>
      </w:r>
      <w:r w:rsidR="00584CDA">
        <w:rPr>
          <w:rFonts w:ascii="Arial" w:hAnsi="Arial" w:cs="Arial"/>
          <w:i/>
          <w:lang w:val="en-GB"/>
        </w:rPr>
        <w:t xml:space="preserve">nergy efficient cars. </w:t>
      </w:r>
    </w:p>
    <w:p w:rsidR="00EF22F9" w:rsidRPr="00E219FE" w:rsidRDefault="00EF22F9" w:rsidP="00E219FE">
      <w:pPr>
        <w:spacing w:after="0" w:line="240" w:lineRule="auto"/>
        <w:jc w:val="both"/>
        <w:rPr>
          <w:rFonts w:ascii="Arial" w:hAnsi="Arial" w:cs="Arial"/>
          <w:lang w:val="en-GB"/>
        </w:rPr>
      </w:pPr>
      <w:r w:rsidRPr="00E219FE">
        <w:rPr>
          <w:rFonts w:ascii="Arial" w:hAnsi="Arial" w:cs="Arial"/>
          <w:i/>
          <w:lang w:val="en-GB"/>
        </w:rPr>
        <w:t>They can fund research into the production of more products that use fuel more efficiently, e</w:t>
      </w:r>
      <w:r w:rsidR="000134A8" w:rsidRPr="00E219FE">
        <w:rPr>
          <w:rFonts w:ascii="Arial" w:hAnsi="Arial" w:cs="Arial"/>
          <w:i/>
          <w:lang w:val="en-GB"/>
        </w:rPr>
        <w:t>.</w:t>
      </w:r>
      <w:r w:rsidRPr="00E219FE">
        <w:rPr>
          <w:rFonts w:ascii="Arial" w:hAnsi="Arial" w:cs="Arial"/>
          <w:i/>
          <w:lang w:val="en-GB"/>
        </w:rPr>
        <w:t xml:space="preserve">g. </w:t>
      </w:r>
      <w:r w:rsidR="001E2757" w:rsidRPr="00E219FE">
        <w:rPr>
          <w:rFonts w:ascii="Arial" w:hAnsi="Arial" w:cs="Arial"/>
          <w:i/>
          <w:lang w:val="en-GB"/>
        </w:rPr>
        <w:t>f</w:t>
      </w:r>
      <w:r w:rsidR="00584CDA">
        <w:rPr>
          <w:rFonts w:ascii="Arial" w:hAnsi="Arial" w:cs="Arial"/>
          <w:i/>
          <w:lang w:val="en-GB"/>
        </w:rPr>
        <w:t>ridges</w:t>
      </w:r>
      <w:r w:rsidRPr="00E219FE">
        <w:rPr>
          <w:rFonts w:ascii="Arial" w:hAnsi="Arial" w:cs="Arial"/>
          <w:i/>
          <w:lang w:val="en-GB"/>
        </w:rPr>
        <w:t xml:space="preserve"> or they can legislate against or ban items that use energy inefficiently e</w:t>
      </w:r>
      <w:r w:rsidR="000134A8" w:rsidRPr="00E219FE">
        <w:rPr>
          <w:rFonts w:ascii="Arial" w:hAnsi="Arial" w:cs="Arial"/>
          <w:i/>
          <w:lang w:val="en-GB"/>
        </w:rPr>
        <w:t>.</w:t>
      </w:r>
      <w:r w:rsidRPr="00E219FE">
        <w:rPr>
          <w:rFonts w:ascii="Arial" w:hAnsi="Arial" w:cs="Arial"/>
          <w:i/>
          <w:lang w:val="en-GB"/>
        </w:rPr>
        <w:t xml:space="preserve">g. </w:t>
      </w:r>
      <w:r w:rsidR="001E2757" w:rsidRPr="00E219FE">
        <w:rPr>
          <w:rFonts w:ascii="Arial" w:hAnsi="Arial" w:cs="Arial"/>
          <w:i/>
          <w:lang w:val="en-GB"/>
        </w:rPr>
        <w:t>l</w:t>
      </w:r>
      <w:r w:rsidR="00584CDA">
        <w:rPr>
          <w:rFonts w:ascii="Arial" w:hAnsi="Arial" w:cs="Arial"/>
          <w:i/>
          <w:lang w:val="en-GB"/>
        </w:rPr>
        <w:t>ight bulbs</w:t>
      </w:r>
      <w:r w:rsidR="00905762" w:rsidRPr="00E219FE">
        <w:rPr>
          <w:rFonts w:ascii="Arial" w:hAnsi="Arial" w:cs="Arial"/>
          <w:i/>
          <w:lang w:val="en-GB"/>
        </w:rPr>
        <w:t>.</w:t>
      </w:r>
    </w:p>
    <w:p w:rsidR="00E13C13" w:rsidRPr="00E219FE" w:rsidRDefault="00E13C13" w:rsidP="00E219FE">
      <w:pPr>
        <w:spacing w:after="0" w:line="240" w:lineRule="auto"/>
        <w:jc w:val="both"/>
        <w:rPr>
          <w:rFonts w:ascii="Arial" w:hAnsi="Arial" w:cs="Arial"/>
          <w:lang w:val="en-GB"/>
        </w:rPr>
      </w:pPr>
    </w:p>
    <w:p w:rsidR="00EF22F9" w:rsidRPr="00E219FE" w:rsidRDefault="00EF22F9" w:rsidP="00E219FE">
      <w:pPr>
        <w:spacing w:after="0" w:line="240" w:lineRule="auto"/>
        <w:jc w:val="both"/>
        <w:rPr>
          <w:rFonts w:ascii="Arial" w:hAnsi="Arial" w:cs="Arial"/>
          <w:lang w:val="en-GB"/>
        </w:rPr>
      </w:pPr>
      <w:r w:rsidRPr="00E219FE">
        <w:rPr>
          <w:rFonts w:ascii="Arial" w:hAnsi="Arial" w:cs="Arial"/>
          <w:lang w:val="en-GB"/>
        </w:rPr>
        <w:br w:type="page"/>
      </w:r>
    </w:p>
    <w:p w:rsidR="00B56D45" w:rsidRPr="000039A7" w:rsidRDefault="00B56D45" w:rsidP="000039A7">
      <w:pPr>
        <w:pStyle w:val="kopbalk"/>
        <w:tabs>
          <w:tab w:val="clear" w:pos="0"/>
          <w:tab w:val="clear" w:pos="397"/>
          <w:tab w:val="clear" w:pos="794"/>
          <w:tab w:val="clear" w:pos="1191"/>
          <w:tab w:val="clear" w:pos="1588"/>
          <w:tab w:val="clear" w:pos="1985"/>
          <w:tab w:val="clear" w:pos="8335"/>
        </w:tabs>
        <w:spacing w:line="240" w:lineRule="auto"/>
        <w:ind w:left="-567" w:right="-567" w:firstLine="283"/>
        <w:rPr>
          <w:rFonts w:cs="Arial"/>
          <w:szCs w:val="28"/>
          <w:lang w:val="en-GB"/>
        </w:rPr>
      </w:pPr>
      <w:r w:rsidRPr="000039A7">
        <w:rPr>
          <w:rFonts w:cs="Arial"/>
          <w:szCs w:val="28"/>
          <w:lang w:val="en-GB"/>
        </w:rPr>
        <w:t>Section E: Climate Change in Sudan</w:t>
      </w:r>
    </w:p>
    <w:p w:rsidR="00F874B0" w:rsidRPr="000039A7" w:rsidRDefault="00F874B0" w:rsidP="00D27F41">
      <w:pPr>
        <w:pStyle w:val="Normal1"/>
        <w:spacing w:after="0" w:line="240" w:lineRule="auto"/>
        <w:jc w:val="both"/>
        <w:rPr>
          <w:rFonts w:ascii="Arial" w:hAnsi="Arial" w:cs="Arial"/>
          <w:lang w:val="en-GB"/>
        </w:rPr>
      </w:pPr>
    </w:p>
    <w:p w:rsidR="00775B0F" w:rsidRPr="00441ED2" w:rsidRDefault="00A17745" w:rsidP="00D27F41">
      <w:pPr>
        <w:pStyle w:val="Normal1"/>
        <w:tabs>
          <w:tab w:val="left" w:pos="-284"/>
        </w:tabs>
        <w:spacing w:after="0" w:line="240" w:lineRule="auto"/>
        <w:ind w:hanging="993"/>
        <w:jc w:val="both"/>
        <w:rPr>
          <w:rFonts w:ascii="Arial" w:hAnsi="Arial" w:cs="Arial"/>
          <w:color w:val="808080" w:themeColor="background1" w:themeShade="80"/>
          <w:lang w:val="en-GB"/>
        </w:rPr>
      </w:pPr>
      <w:r>
        <w:rPr>
          <w:rFonts w:ascii="Arial" w:eastAsia="Times New Roman" w:hAnsi="Arial" w:cs="Arial"/>
          <w:noProof/>
          <w:color w:val="808080" w:themeColor="background1" w:themeShade="80"/>
          <w:sz w:val="16"/>
          <w:szCs w:val="16"/>
          <w:lang w:eastAsia="zh-CN"/>
        </w:rPr>
        <mc:AlternateContent>
          <mc:Choice Requires="wps">
            <w:drawing>
              <wp:anchor distT="0" distB="0" distL="114300" distR="114300" simplePos="0" relativeHeight="251663360" behindDoc="0" locked="0" layoutInCell="1" allowOverlap="1">
                <wp:simplePos x="0" y="0"/>
                <wp:positionH relativeFrom="margin">
                  <wp:posOffset>-360045</wp:posOffset>
                </wp:positionH>
                <wp:positionV relativeFrom="margin">
                  <wp:posOffset>396240</wp:posOffset>
                </wp:positionV>
                <wp:extent cx="635" cy="8639810"/>
                <wp:effectExtent l="6350" t="10160" r="12065" b="8255"/>
                <wp:wrapNone/>
                <wp:docPr id="1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3981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28.35pt;margin-top:31.2pt;width:.05pt;height:680.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" strokecolor="#7f7f7f [1612]">
                <w10:wrap anchorx="margin" anchory="margin"/>
              </v:shape>
            </w:pict>
          </mc:Fallback>
        </mc:AlternateContent>
      </w:r>
      <w:r w:rsidR="0047489C" w:rsidRPr="00441ED2">
        <w:rPr>
          <w:rFonts w:ascii="Arial" w:eastAsia="Times New Roman" w:hAnsi="Arial" w:cs="Arial"/>
          <w:color w:val="808080" w:themeColor="background1" w:themeShade="80"/>
          <w:sz w:val="16"/>
          <w:szCs w:val="16"/>
          <w:lang w:val="en-GB"/>
        </w:rPr>
        <w:t>3</w:t>
      </w:r>
      <w:r w:rsidR="00633A68" w:rsidRPr="00441ED2">
        <w:rPr>
          <w:rFonts w:ascii="Arial" w:eastAsia="Times New Roman" w:hAnsi="Arial" w:cs="Arial"/>
          <w:color w:val="808080" w:themeColor="background1" w:themeShade="80"/>
          <w:sz w:val="16"/>
          <w:szCs w:val="16"/>
          <w:lang w:val="en-GB"/>
        </w:rPr>
        <w:t>m</w:t>
      </w:r>
      <w:r w:rsidR="00633A68" w:rsidRPr="00441ED2">
        <w:rPr>
          <w:rFonts w:ascii="Arial" w:eastAsia="Times New Roman" w:hAnsi="Arial" w:cs="Arial"/>
          <w:color w:val="808080" w:themeColor="background1" w:themeShade="80"/>
          <w:lang w:val="en-GB"/>
        </w:rPr>
        <w:tab/>
        <w:t>1.</w:t>
      </w:r>
      <w:r w:rsidR="00633A68" w:rsidRPr="00441ED2">
        <w:rPr>
          <w:rFonts w:ascii="Arial" w:eastAsia="Times New Roman" w:hAnsi="Arial" w:cs="Arial"/>
          <w:color w:val="808080" w:themeColor="background1" w:themeShade="80"/>
          <w:lang w:val="en-GB"/>
        </w:rPr>
        <w:tab/>
      </w:r>
      <w:r w:rsidR="00775B0F" w:rsidRPr="00441ED2">
        <w:rPr>
          <w:rFonts w:ascii="Arial" w:eastAsia="Times New Roman" w:hAnsi="Arial" w:cs="Arial"/>
          <w:color w:val="808080" w:themeColor="background1" w:themeShade="80"/>
          <w:lang w:val="en-GB"/>
        </w:rPr>
        <w:t xml:space="preserve">Study </w:t>
      </w:r>
      <w:r w:rsidR="006D03AC" w:rsidRPr="00441ED2">
        <w:rPr>
          <w:rFonts w:ascii="Arial" w:eastAsia="Times New Roman" w:hAnsi="Arial" w:cs="Arial"/>
          <w:color w:val="808080" w:themeColor="background1" w:themeShade="80"/>
          <w:lang w:val="en-GB"/>
        </w:rPr>
        <w:t xml:space="preserve">the </w:t>
      </w:r>
      <w:r w:rsidR="00775B0F" w:rsidRPr="00441ED2">
        <w:rPr>
          <w:rFonts w:ascii="Arial" w:eastAsia="Times New Roman" w:hAnsi="Arial" w:cs="Arial"/>
          <w:color w:val="808080" w:themeColor="background1" w:themeShade="80"/>
          <w:lang w:val="en-GB"/>
        </w:rPr>
        <w:t>Atlas page</w:t>
      </w:r>
      <w:r w:rsidR="005F348E" w:rsidRPr="00441ED2">
        <w:rPr>
          <w:rFonts w:ascii="Arial" w:eastAsia="Times New Roman" w:hAnsi="Arial" w:cs="Arial"/>
          <w:color w:val="808080" w:themeColor="background1" w:themeShade="80"/>
          <w:lang w:val="en-GB"/>
        </w:rPr>
        <w:t>s</w:t>
      </w:r>
      <w:r w:rsidR="00775B0F" w:rsidRPr="00441ED2">
        <w:rPr>
          <w:rFonts w:ascii="Arial" w:eastAsia="Times New Roman" w:hAnsi="Arial" w:cs="Arial"/>
          <w:color w:val="808080" w:themeColor="background1" w:themeShade="80"/>
          <w:lang w:val="en-GB"/>
        </w:rPr>
        <w:t xml:space="preserve"> 176–177 map 4 “World climates – Effective classification according to A. Siegmund and P. Frankenberg”. </w:t>
      </w:r>
    </w:p>
    <w:p w:rsidR="00775B0F" w:rsidRPr="00441ED2" w:rsidRDefault="003B56C0" w:rsidP="00D27F41">
      <w:pPr>
        <w:pStyle w:val="Normal1"/>
        <w:spacing w:after="0" w:line="240" w:lineRule="auto"/>
        <w:jc w:val="both"/>
        <w:rPr>
          <w:rFonts w:ascii="Arial" w:hAnsi="Arial" w:cs="Arial"/>
          <w:color w:val="808080" w:themeColor="background1" w:themeShade="80"/>
          <w:lang w:val="en-GB"/>
        </w:rPr>
      </w:pPr>
      <w:r w:rsidRPr="00441ED2">
        <w:rPr>
          <w:rFonts w:ascii="Arial" w:eastAsia="Times New Roman" w:hAnsi="Arial" w:cs="Arial"/>
          <w:color w:val="808080" w:themeColor="background1" w:themeShade="80"/>
          <w:lang w:val="en-GB"/>
        </w:rPr>
        <w:t>Give 3</w:t>
      </w:r>
      <w:r w:rsidR="00775B0F" w:rsidRPr="00441ED2">
        <w:rPr>
          <w:rFonts w:ascii="Arial" w:eastAsia="Times New Roman" w:hAnsi="Arial" w:cs="Arial"/>
          <w:color w:val="808080" w:themeColor="background1" w:themeShade="80"/>
          <w:lang w:val="en-GB"/>
        </w:rPr>
        <w:t xml:space="preserve"> reasons for climatic differences between Juba (southern Sudan</w:t>
      </w:r>
      <w:r w:rsidR="00030B23" w:rsidRPr="00441ED2">
        <w:rPr>
          <w:rFonts w:ascii="Arial" w:eastAsia="Times New Roman" w:hAnsi="Arial" w:cs="Arial"/>
          <w:color w:val="808080" w:themeColor="background1" w:themeShade="80"/>
          <w:lang w:val="en-GB"/>
        </w:rPr>
        <w:t>, now known as South Sudan</w:t>
      </w:r>
      <w:r w:rsidR="00775B0F" w:rsidRPr="00441ED2">
        <w:rPr>
          <w:rFonts w:ascii="Arial" w:eastAsia="Times New Roman" w:hAnsi="Arial" w:cs="Arial"/>
          <w:color w:val="808080" w:themeColor="background1" w:themeShade="80"/>
          <w:lang w:val="en-GB"/>
        </w:rPr>
        <w:t xml:space="preserve">) and Cuzco (Peru). </w:t>
      </w:r>
    </w:p>
    <w:p w:rsidR="00775B0F" w:rsidRPr="00441ED2" w:rsidRDefault="00775B0F" w:rsidP="00D27F41">
      <w:pPr>
        <w:pStyle w:val="Normal1"/>
        <w:spacing w:after="0" w:line="240" w:lineRule="auto"/>
        <w:jc w:val="both"/>
        <w:rPr>
          <w:rFonts w:ascii="Arial" w:hAnsi="Arial" w:cs="Arial"/>
          <w:color w:val="808080" w:themeColor="background1" w:themeShade="80"/>
          <w:lang w:val="en-GB"/>
        </w:rPr>
      </w:pPr>
    </w:p>
    <w:p w:rsidR="00540A6C" w:rsidRPr="00441ED2" w:rsidRDefault="00540A6C" w:rsidP="00D27F4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441ED2">
        <w:rPr>
          <w:rFonts w:cs="Arial"/>
          <w:color w:val="808080" w:themeColor="background1" w:themeShade="80"/>
          <w:szCs w:val="22"/>
          <w:lang w:val="en-GB"/>
        </w:rPr>
        <w:t xml:space="preserve">1: </w:t>
      </w:r>
      <w:r w:rsidRPr="00441ED2">
        <w:rPr>
          <w:rFonts w:cs="Arial"/>
          <w:color w:val="808080" w:themeColor="background1" w:themeShade="80"/>
          <w:lang w:val="en-GB"/>
        </w:rPr>
        <w:tab/>
      </w:r>
    </w:p>
    <w:p w:rsidR="00540A6C" w:rsidRPr="00441ED2" w:rsidRDefault="00540A6C" w:rsidP="00D27F4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szCs w:val="22"/>
          <w:lang w:val="en-GB"/>
        </w:rPr>
      </w:pPr>
    </w:p>
    <w:p w:rsidR="00540A6C" w:rsidRPr="00441ED2" w:rsidRDefault="00540A6C" w:rsidP="00D27F4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441ED2">
        <w:rPr>
          <w:rFonts w:cs="Arial"/>
          <w:color w:val="808080" w:themeColor="background1" w:themeShade="80"/>
          <w:szCs w:val="22"/>
          <w:lang w:val="en-GB"/>
        </w:rPr>
        <w:t xml:space="preserve">2: </w:t>
      </w:r>
      <w:r w:rsidRPr="00441ED2">
        <w:rPr>
          <w:rFonts w:cs="Arial"/>
          <w:color w:val="808080" w:themeColor="background1" w:themeShade="80"/>
          <w:lang w:val="en-GB"/>
        </w:rPr>
        <w:tab/>
      </w:r>
    </w:p>
    <w:p w:rsidR="00540A6C" w:rsidRPr="00441ED2" w:rsidRDefault="00540A6C" w:rsidP="00D27F4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p>
    <w:p w:rsidR="00540A6C" w:rsidRPr="00441ED2" w:rsidRDefault="00540A6C" w:rsidP="00D27F4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441ED2">
        <w:rPr>
          <w:rFonts w:cs="Arial"/>
          <w:color w:val="808080" w:themeColor="background1" w:themeShade="80"/>
          <w:szCs w:val="22"/>
          <w:lang w:val="en-GB"/>
        </w:rPr>
        <w:t xml:space="preserve">3: </w:t>
      </w:r>
      <w:r w:rsidRPr="00441ED2">
        <w:rPr>
          <w:rFonts w:cs="Arial"/>
          <w:color w:val="808080" w:themeColor="background1" w:themeShade="80"/>
          <w:lang w:val="en-GB"/>
        </w:rPr>
        <w:tab/>
      </w:r>
    </w:p>
    <w:p w:rsidR="00540A6C" w:rsidRPr="000039A7" w:rsidRDefault="00540A6C" w:rsidP="00D27F4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lang w:val="en-GB"/>
        </w:rPr>
      </w:pPr>
    </w:p>
    <w:p w:rsidR="00D77D15" w:rsidRDefault="00D75F7E" w:rsidP="00D27F41">
      <w:pPr>
        <w:spacing w:after="0" w:line="240" w:lineRule="auto"/>
        <w:jc w:val="both"/>
        <w:rPr>
          <w:rFonts w:ascii="Arial" w:eastAsia="Arial" w:hAnsi="Arial" w:cs="Arial"/>
          <w:i/>
          <w:lang w:val="en-GB"/>
        </w:rPr>
      </w:pPr>
      <w:r w:rsidRPr="00F26504">
        <w:rPr>
          <w:rFonts w:ascii="Arial" w:eastAsia="Arial" w:hAnsi="Arial" w:cs="Arial"/>
          <w:i/>
          <w:u w:val="single"/>
          <w:lang w:val="en-GB"/>
        </w:rPr>
        <w:t>Answer</w:t>
      </w:r>
      <w:r w:rsidRPr="00F26504">
        <w:rPr>
          <w:rFonts w:ascii="Arial" w:eastAsia="Arial" w:hAnsi="Arial" w:cs="Arial"/>
          <w:i/>
          <w:lang w:val="en-GB"/>
        </w:rPr>
        <w:t xml:space="preserve">: 3 marks. </w:t>
      </w:r>
    </w:p>
    <w:p w:rsidR="00D75F7E" w:rsidRPr="00F26504" w:rsidRDefault="00D75F7E" w:rsidP="00D27F41">
      <w:pPr>
        <w:spacing w:after="0" w:line="240" w:lineRule="auto"/>
        <w:jc w:val="both"/>
        <w:rPr>
          <w:rFonts w:ascii="Arial" w:hAnsi="Arial" w:cs="Arial"/>
          <w:i/>
          <w:lang w:val="en-GB"/>
        </w:rPr>
      </w:pPr>
      <w:r w:rsidRPr="00F26504">
        <w:rPr>
          <w:rFonts w:ascii="Arial" w:eastAsia="Arial" w:hAnsi="Arial" w:cs="Arial"/>
          <w:i/>
          <w:lang w:val="en-GB"/>
        </w:rPr>
        <w:t xml:space="preserve">Numeric characteristics (e.g. altitude: Juba 460 m and Cuzco 3,312 m) are not mandatory. </w:t>
      </w:r>
    </w:p>
    <w:p w:rsidR="00D75F7E" w:rsidRPr="00905762" w:rsidRDefault="00D75F7E" w:rsidP="004656CE">
      <w:pPr>
        <w:pStyle w:val="ListParagraph"/>
        <w:numPr>
          <w:ilvl w:val="0"/>
          <w:numId w:val="15"/>
        </w:numPr>
        <w:spacing w:after="0" w:line="240" w:lineRule="auto"/>
        <w:jc w:val="both"/>
        <w:rPr>
          <w:rFonts w:ascii="Arial" w:hAnsi="Arial" w:cs="Arial"/>
          <w:i/>
          <w:lang w:val="en-GB"/>
        </w:rPr>
      </w:pPr>
      <w:r w:rsidRPr="00905762">
        <w:rPr>
          <w:rFonts w:ascii="Arial" w:eastAsia="Arial" w:hAnsi="Arial" w:cs="Arial"/>
          <w:i/>
          <w:lang w:val="en-GB"/>
        </w:rPr>
        <w:t>L</w:t>
      </w:r>
      <w:r w:rsidR="00D77D15">
        <w:rPr>
          <w:rFonts w:ascii="Arial" w:eastAsia="Arial" w:hAnsi="Arial" w:cs="Arial"/>
          <w:i/>
          <w:lang w:val="en-GB"/>
        </w:rPr>
        <w:t>atitude: Juba is closer to the E</w:t>
      </w:r>
      <w:r w:rsidRPr="00905762">
        <w:rPr>
          <w:rFonts w:ascii="Arial" w:eastAsia="Arial" w:hAnsi="Arial" w:cs="Arial"/>
          <w:i/>
          <w:lang w:val="en-GB"/>
        </w:rPr>
        <w:t xml:space="preserve">quator than Cuzco (so average temperature in Juba is warmer than Cuzco). </w:t>
      </w:r>
    </w:p>
    <w:p w:rsidR="00D75F7E" w:rsidRPr="00905762" w:rsidRDefault="00D75F7E" w:rsidP="004656CE">
      <w:pPr>
        <w:pStyle w:val="ListParagraph"/>
        <w:numPr>
          <w:ilvl w:val="0"/>
          <w:numId w:val="15"/>
        </w:numPr>
        <w:spacing w:after="0" w:line="240" w:lineRule="auto"/>
        <w:jc w:val="both"/>
        <w:rPr>
          <w:rFonts w:ascii="Arial" w:hAnsi="Arial" w:cs="Arial"/>
          <w:i/>
          <w:lang w:val="en-GB"/>
        </w:rPr>
      </w:pPr>
      <w:r w:rsidRPr="00905762">
        <w:rPr>
          <w:rFonts w:ascii="Arial" w:eastAsia="Arial" w:hAnsi="Arial" w:cs="Arial"/>
          <w:i/>
          <w:lang w:val="en-GB"/>
        </w:rPr>
        <w:t xml:space="preserve">Altitude: Juba is much lower than Cuzco (so average temperature in Juba is warmer than Cuzco). </w:t>
      </w:r>
    </w:p>
    <w:p w:rsidR="00D77D15" w:rsidRPr="00905762" w:rsidRDefault="00D77D15" w:rsidP="004656CE">
      <w:pPr>
        <w:pStyle w:val="ListParagraph"/>
        <w:numPr>
          <w:ilvl w:val="0"/>
          <w:numId w:val="15"/>
        </w:numPr>
        <w:spacing w:after="0" w:line="240" w:lineRule="auto"/>
        <w:jc w:val="both"/>
        <w:rPr>
          <w:rFonts w:ascii="Arial" w:hAnsi="Arial" w:cs="Arial"/>
          <w:i/>
          <w:lang w:val="en-GB"/>
        </w:rPr>
      </w:pPr>
      <w:r w:rsidRPr="00905762">
        <w:rPr>
          <w:rFonts w:ascii="Arial" w:eastAsia="Arial" w:hAnsi="Arial" w:cs="Arial"/>
          <w:i/>
          <w:lang w:val="en-GB"/>
        </w:rPr>
        <w:t>Ocean currents: Cuzco is influenced by Humboldt’s (Peru) cold Current, while Juba may be influenced by warm current (Northern Equatorial Current) in the Indian Ocean, although the Ethiopian Highlands may block this effect to some extent.</w:t>
      </w:r>
    </w:p>
    <w:p w:rsidR="00D75F7E" w:rsidRPr="00905762" w:rsidRDefault="00D75F7E" w:rsidP="004656CE">
      <w:pPr>
        <w:pStyle w:val="ListParagraph"/>
        <w:numPr>
          <w:ilvl w:val="0"/>
          <w:numId w:val="15"/>
        </w:numPr>
        <w:spacing w:after="0" w:line="240" w:lineRule="auto"/>
        <w:jc w:val="both"/>
        <w:rPr>
          <w:rFonts w:ascii="Arial" w:eastAsia="Arial" w:hAnsi="Arial" w:cs="Arial"/>
          <w:i/>
          <w:lang w:val="en-GB"/>
        </w:rPr>
      </w:pPr>
      <w:r w:rsidRPr="00905762">
        <w:rPr>
          <w:rFonts w:ascii="Arial" w:eastAsia="Arial" w:hAnsi="Arial" w:cs="Arial"/>
          <w:i/>
          <w:lang w:val="en-GB"/>
        </w:rPr>
        <w:t xml:space="preserve">Pressure system: the annual shifting of the Inter-Tropical Climate Zone (ITCZ) to the Northern hemisphere from April till October with southerly and southwesterly winds leading to slightly lower temperatures, higher humidity, and more cloud coverage causing more precipitations in Juba while it is drier in Cuzco and vice versa. </w:t>
      </w:r>
    </w:p>
    <w:p w:rsidR="00D75F7E" w:rsidRPr="00905762" w:rsidRDefault="00D75F7E" w:rsidP="004656CE">
      <w:pPr>
        <w:pStyle w:val="ListParagraph"/>
        <w:numPr>
          <w:ilvl w:val="0"/>
          <w:numId w:val="15"/>
        </w:numPr>
        <w:spacing w:after="0" w:line="240" w:lineRule="auto"/>
        <w:jc w:val="both"/>
        <w:rPr>
          <w:rFonts w:ascii="Arial" w:hAnsi="Arial" w:cs="Arial"/>
          <w:i/>
          <w:lang w:val="en-GB"/>
        </w:rPr>
      </w:pPr>
      <w:r w:rsidRPr="00905762">
        <w:rPr>
          <w:rFonts w:ascii="Arial" w:hAnsi="Arial" w:cs="Arial"/>
          <w:i/>
          <w:lang w:val="en-GB"/>
        </w:rPr>
        <w:t>As can be seen in Source E2, Sudan is actually warmer in the north, i</w:t>
      </w:r>
      <w:r w:rsidR="00D77D15">
        <w:rPr>
          <w:rFonts w:ascii="Arial" w:hAnsi="Arial" w:cs="Arial"/>
          <w:i/>
          <w:lang w:val="en-GB"/>
        </w:rPr>
        <w:t>.</w:t>
      </w:r>
      <w:r w:rsidRPr="00905762">
        <w:rPr>
          <w:rFonts w:ascii="Arial" w:hAnsi="Arial" w:cs="Arial"/>
          <w:i/>
          <w:lang w:val="en-GB"/>
        </w:rPr>
        <w:t>e</w:t>
      </w:r>
      <w:r w:rsidR="00D77D15">
        <w:rPr>
          <w:rFonts w:ascii="Arial" w:hAnsi="Arial" w:cs="Arial"/>
          <w:i/>
          <w:lang w:val="en-GB"/>
        </w:rPr>
        <w:t>.</w:t>
      </w:r>
      <w:r w:rsidRPr="00905762">
        <w:rPr>
          <w:rFonts w:ascii="Arial" w:hAnsi="Arial" w:cs="Arial"/>
          <w:i/>
          <w:lang w:val="en-GB"/>
        </w:rPr>
        <w:t xml:space="preserve"> further away from the Equator, so some explanation relating to influences from the northern desert climate warming the temperature may be acceptable. </w:t>
      </w:r>
    </w:p>
    <w:p w:rsidR="00540A6C" w:rsidRPr="000039A7" w:rsidRDefault="00540A6C" w:rsidP="00D27F41">
      <w:pPr>
        <w:pStyle w:val="Normal1"/>
        <w:spacing w:after="0" w:line="240" w:lineRule="auto"/>
        <w:jc w:val="both"/>
        <w:rPr>
          <w:rFonts w:ascii="Arial" w:hAnsi="Arial" w:cs="Arial"/>
          <w:lang w:val="en-GB"/>
        </w:rPr>
      </w:pPr>
    </w:p>
    <w:p w:rsidR="00775B0F" w:rsidRPr="000039A7" w:rsidRDefault="00775B0F" w:rsidP="00D27F41">
      <w:pPr>
        <w:pStyle w:val="Normal1"/>
        <w:spacing w:after="0" w:line="240" w:lineRule="auto"/>
        <w:ind w:right="74"/>
        <w:jc w:val="both"/>
        <w:rPr>
          <w:rFonts w:ascii="Arial" w:hAnsi="Arial" w:cs="Arial"/>
          <w:lang w:val="en-GB"/>
        </w:rPr>
      </w:pPr>
    </w:p>
    <w:p w:rsidR="00775B0F" w:rsidRPr="00441ED2" w:rsidRDefault="0047489C" w:rsidP="00D27F41">
      <w:pPr>
        <w:pStyle w:val="Normal1"/>
        <w:tabs>
          <w:tab w:val="left" w:pos="-284"/>
        </w:tabs>
        <w:spacing w:after="0" w:line="240" w:lineRule="auto"/>
        <w:ind w:right="74" w:hanging="993"/>
        <w:jc w:val="both"/>
        <w:rPr>
          <w:rFonts w:ascii="Arial" w:hAnsi="Arial" w:cs="Arial"/>
          <w:color w:val="808080" w:themeColor="background1" w:themeShade="80"/>
          <w:lang w:val="en-GB"/>
        </w:rPr>
      </w:pPr>
      <w:r w:rsidRPr="00441ED2">
        <w:rPr>
          <w:rFonts w:ascii="Arial" w:eastAsia="Times New Roman" w:hAnsi="Arial" w:cs="Arial"/>
          <w:color w:val="808080" w:themeColor="background1" w:themeShade="80"/>
          <w:sz w:val="16"/>
          <w:szCs w:val="16"/>
          <w:lang w:val="en-GB"/>
        </w:rPr>
        <w:t>3</w:t>
      </w:r>
      <w:r w:rsidR="00633A68" w:rsidRPr="00441ED2">
        <w:rPr>
          <w:rFonts w:ascii="Arial" w:eastAsia="Times New Roman" w:hAnsi="Arial" w:cs="Arial"/>
          <w:color w:val="808080" w:themeColor="background1" w:themeShade="80"/>
          <w:sz w:val="16"/>
          <w:szCs w:val="16"/>
          <w:lang w:val="en-GB"/>
        </w:rPr>
        <w:t>m</w:t>
      </w:r>
      <w:r w:rsidR="00633A68" w:rsidRPr="00441ED2">
        <w:rPr>
          <w:rFonts w:ascii="Arial" w:eastAsia="Times New Roman" w:hAnsi="Arial" w:cs="Arial"/>
          <w:color w:val="808080" w:themeColor="background1" w:themeShade="80"/>
          <w:lang w:val="en-GB"/>
        </w:rPr>
        <w:tab/>
        <w:t>2.</w:t>
      </w:r>
      <w:r w:rsidR="00633A68" w:rsidRPr="00441ED2">
        <w:rPr>
          <w:rFonts w:ascii="Arial" w:eastAsia="Times New Roman" w:hAnsi="Arial" w:cs="Arial"/>
          <w:color w:val="808080" w:themeColor="background1" w:themeShade="80"/>
          <w:lang w:val="en-GB"/>
        </w:rPr>
        <w:tab/>
      </w:r>
      <w:r w:rsidR="00775B0F" w:rsidRPr="00441ED2">
        <w:rPr>
          <w:rFonts w:ascii="Arial" w:eastAsia="Times New Roman" w:hAnsi="Arial" w:cs="Arial"/>
          <w:color w:val="808080" w:themeColor="background1" w:themeShade="80"/>
          <w:lang w:val="en-GB"/>
        </w:rPr>
        <w:t xml:space="preserve">Study </w:t>
      </w:r>
      <w:r w:rsidR="006D03AC" w:rsidRPr="00441ED2">
        <w:rPr>
          <w:rFonts w:ascii="Arial" w:eastAsia="Times New Roman" w:hAnsi="Arial" w:cs="Arial"/>
          <w:color w:val="808080" w:themeColor="background1" w:themeShade="80"/>
          <w:lang w:val="en-GB"/>
        </w:rPr>
        <w:t xml:space="preserve">the </w:t>
      </w:r>
      <w:r w:rsidR="00775B0F" w:rsidRPr="00441ED2">
        <w:rPr>
          <w:rFonts w:ascii="Arial" w:eastAsia="Times New Roman" w:hAnsi="Arial" w:cs="Arial"/>
          <w:color w:val="808080" w:themeColor="background1" w:themeShade="80"/>
          <w:lang w:val="en-GB"/>
        </w:rPr>
        <w:t>Atlas page</w:t>
      </w:r>
      <w:r w:rsidR="005420F1" w:rsidRPr="00441ED2">
        <w:rPr>
          <w:rFonts w:ascii="Arial" w:eastAsia="Times New Roman" w:hAnsi="Arial" w:cs="Arial"/>
          <w:color w:val="808080" w:themeColor="background1" w:themeShade="80"/>
          <w:lang w:val="en-GB"/>
        </w:rPr>
        <w:t>s</w:t>
      </w:r>
      <w:r w:rsidR="00775B0F" w:rsidRPr="00441ED2">
        <w:rPr>
          <w:rFonts w:ascii="Arial" w:eastAsia="Times New Roman" w:hAnsi="Arial" w:cs="Arial"/>
          <w:color w:val="808080" w:themeColor="background1" w:themeShade="80"/>
          <w:lang w:val="en-GB"/>
        </w:rPr>
        <w:t xml:space="preserve"> 178–179 Map “The world – </w:t>
      </w:r>
      <w:r w:rsidR="005420F1" w:rsidRPr="00441ED2">
        <w:rPr>
          <w:rFonts w:ascii="Arial" w:eastAsia="Times New Roman" w:hAnsi="Arial" w:cs="Arial"/>
          <w:color w:val="808080" w:themeColor="background1" w:themeShade="80"/>
          <w:lang w:val="en-GB"/>
        </w:rPr>
        <w:t>E</w:t>
      </w:r>
      <w:r w:rsidR="00775B0F" w:rsidRPr="00441ED2">
        <w:rPr>
          <w:rFonts w:ascii="Arial" w:eastAsia="Times New Roman" w:hAnsi="Arial" w:cs="Arial"/>
          <w:color w:val="808080" w:themeColor="background1" w:themeShade="80"/>
          <w:lang w:val="en-GB"/>
        </w:rPr>
        <w:t xml:space="preserve">cozones/vegetation”. </w:t>
      </w:r>
    </w:p>
    <w:p w:rsidR="00775B0F" w:rsidRPr="00441ED2" w:rsidRDefault="00775B0F" w:rsidP="00D27F41">
      <w:pPr>
        <w:pStyle w:val="Normal1"/>
        <w:spacing w:after="0" w:line="240" w:lineRule="auto"/>
        <w:ind w:right="74"/>
        <w:jc w:val="both"/>
        <w:rPr>
          <w:rFonts w:ascii="Arial" w:hAnsi="Arial" w:cs="Arial"/>
          <w:color w:val="808080" w:themeColor="background1" w:themeShade="80"/>
          <w:lang w:val="en-GB"/>
        </w:rPr>
      </w:pPr>
      <w:r w:rsidRPr="00441ED2">
        <w:rPr>
          <w:rFonts w:ascii="Arial" w:eastAsia="Times New Roman" w:hAnsi="Arial" w:cs="Arial"/>
          <w:color w:val="808080" w:themeColor="background1" w:themeShade="80"/>
          <w:lang w:val="en-GB"/>
        </w:rPr>
        <w:t xml:space="preserve">Explain how the different ecozones/vegetation types surrounding Juba and Cuzco are influenced by the climate. </w:t>
      </w:r>
    </w:p>
    <w:p w:rsidR="00775B0F" w:rsidRPr="00441ED2" w:rsidRDefault="00775B0F" w:rsidP="00D27F41">
      <w:pPr>
        <w:pStyle w:val="Normal1"/>
        <w:spacing w:after="0" w:line="240" w:lineRule="auto"/>
        <w:ind w:right="80"/>
        <w:jc w:val="both"/>
        <w:rPr>
          <w:rFonts w:ascii="Arial" w:hAnsi="Arial" w:cs="Arial"/>
          <w:color w:val="808080" w:themeColor="background1" w:themeShade="80"/>
          <w:lang w:val="en-GB"/>
        </w:rPr>
      </w:pPr>
    </w:p>
    <w:p w:rsidR="006B5A33" w:rsidRPr="00441ED2" w:rsidRDefault="00775B0F" w:rsidP="00D27F4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441ED2">
        <w:rPr>
          <w:rFonts w:cs="Arial"/>
          <w:color w:val="808080" w:themeColor="background1" w:themeShade="80"/>
          <w:lang w:val="en-GB"/>
        </w:rPr>
        <w:t xml:space="preserve">Juba: </w:t>
      </w:r>
      <w:r w:rsidR="006B5A33" w:rsidRPr="00441ED2">
        <w:rPr>
          <w:rFonts w:cs="Arial"/>
          <w:color w:val="808080" w:themeColor="background1" w:themeShade="80"/>
          <w:lang w:val="en-GB"/>
        </w:rPr>
        <w:tab/>
      </w:r>
    </w:p>
    <w:p w:rsidR="00671ADB" w:rsidRPr="00441ED2" w:rsidRDefault="00671ADB" w:rsidP="00D27F41">
      <w:pPr>
        <w:pStyle w:val="Normal1"/>
        <w:spacing w:after="0" w:line="240" w:lineRule="auto"/>
        <w:jc w:val="both"/>
        <w:rPr>
          <w:rFonts w:ascii="Arial" w:hAnsi="Arial" w:cs="Arial"/>
          <w:color w:val="808080" w:themeColor="background1" w:themeShade="80"/>
          <w:lang w:val="en-GB"/>
        </w:rPr>
      </w:pPr>
    </w:p>
    <w:p w:rsidR="006B5A33" w:rsidRPr="00441ED2" w:rsidRDefault="00775B0F" w:rsidP="00D27F4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441ED2">
        <w:rPr>
          <w:rFonts w:cs="Arial"/>
          <w:color w:val="808080" w:themeColor="background1" w:themeShade="80"/>
          <w:lang w:val="en-GB"/>
        </w:rPr>
        <w:t xml:space="preserve">Cuzco: </w:t>
      </w:r>
      <w:r w:rsidR="006B5A33" w:rsidRPr="00441ED2">
        <w:rPr>
          <w:rFonts w:cs="Arial"/>
          <w:color w:val="808080" w:themeColor="background1" w:themeShade="80"/>
          <w:lang w:val="en-GB"/>
        </w:rPr>
        <w:tab/>
      </w:r>
    </w:p>
    <w:p w:rsidR="00671ADB" w:rsidRPr="000039A7" w:rsidRDefault="00671ADB" w:rsidP="00D27F41">
      <w:pPr>
        <w:pStyle w:val="Normal1"/>
        <w:spacing w:after="0" w:line="240" w:lineRule="auto"/>
        <w:jc w:val="both"/>
        <w:rPr>
          <w:rFonts w:ascii="Arial" w:hAnsi="Arial" w:cs="Arial"/>
          <w:lang w:val="en-GB"/>
        </w:rPr>
      </w:pPr>
    </w:p>
    <w:p w:rsidR="00266B0C" w:rsidRPr="000039A7" w:rsidRDefault="00266B0C" w:rsidP="00D27F41">
      <w:pPr>
        <w:spacing w:after="0" w:line="240" w:lineRule="auto"/>
        <w:jc w:val="both"/>
        <w:rPr>
          <w:rFonts w:ascii="Arial" w:hAnsi="Arial" w:cs="Arial"/>
          <w:lang w:val="en-GB"/>
        </w:rPr>
      </w:pPr>
      <w:r w:rsidRPr="000039A7">
        <w:rPr>
          <w:rFonts w:ascii="Arial" w:eastAsia="Arial" w:hAnsi="Arial" w:cs="Arial"/>
          <w:i/>
          <w:u w:val="single"/>
          <w:lang w:val="en-GB"/>
        </w:rPr>
        <w:t>Answer</w:t>
      </w:r>
      <w:r w:rsidRPr="000039A7">
        <w:rPr>
          <w:rFonts w:ascii="Arial" w:eastAsia="Arial" w:hAnsi="Arial" w:cs="Arial"/>
          <w:i/>
          <w:lang w:val="en-GB"/>
        </w:rPr>
        <w:t>:</w:t>
      </w:r>
      <w:r w:rsidR="008B5B6D" w:rsidRPr="000039A7">
        <w:rPr>
          <w:rFonts w:ascii="Arial" w:eastAsia="Arial" w:hAnsi="Arial" w:cs="Arial"/>
          <w:i/>
          <w:lang w:val="en-GB"/>
        </w:rPr>
        <w:t xml:space="preserve"> </w:t>
      </w:r>
      <w:r w:rsidRPr="000039A7">
        <w:rPr>
          <w:rFonts w:ascii="Arial" w:eastAsia="Arial" w:hAnsi="Arial" w:cs="Arial"/>
          <w:i/>
          <w:lang w:val="en-GB"/>
        </w:rPr>
        <w:t xml:space="preserve">3 marks. </w:t>
      </w:r>
    </w:p>
    <w:tbl>
      <w:tblPr>
        <w:tblW w:w="9180"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840"/>
        <w:gridCol w:w="3870"/>
        <w:gridCol w:w="4470"/>
      </w:tblGrid>
      <w:tr w:rsidR="00266B0C" w:rsidRPr="000039A7" w:rsidTr="0072181D">
        <w:tc>
          <w:tcPr>
            <w:tcW w:w="840" w:type="dxa"/>
            <w:tcMar>
              <w:top w:w="100" w:type="dxa"/>
              <w:left w:w="108" w:type="dxa"/>
              <w:bottom w:w="100" w:type="dxa"/>
              <w:right w:w="108" w:type="dxa"/>
            </w:tcMar>
          </w:tcPr>
          <w:p w:rsidR="00266B0C" w:rsidRPr="000039A7" w:rsidRDefault="00266B0C" w:rsidP="000039A7">
            <w:pPr>
              <w:spacing w:after="0" w:line="240" w:lineRule="auto"/>
              <w:ind w:left="720"/>
              <w:jc w:val="both"/>
              <w:rPr>
                <w:rFonts w:ascii="Arial" w:hAnsi="Arial" w:cs="Arial"/>
                <w:lang w:val="en-GB"/>
              </w:rPr>
            </w:pPr>
          </w:p>
        </w:tc>
        <w:tc>
          <w:tcPr>
            <w:tcW w:w="3870" w:type="dxa"/>
            <w:tcMar>
              <w:top w:w="100" w:type="dxa"/>
              <w:left w:w="108" w:type="dxa"/>
              <w:bottom w:w="100" w:type="dxa"/>
              <w:right w:w="108" w:type="dxa"/>
            </w:tcMar>
          </w:tcPr>
          <w:p w:rsidR="00266B0C" w:rsidRPr="009E03ED" w:rsidRDefault="00266B0C" w:rsidP="000039A7">
            <w:pPr>
              <w:spacing w:after="0" w:line="240" w:lineRule="auto"/>
              <w:ind w:left="720"/>
              <w:jc w:val="both"/>
              <w:rPr>
                <w:rFonts w:ascii="Arial" w:hAnsi="Arial" w:cs="Arial"/>
                <w:i/>
                <w:lang w:val="en-GB"/>
              </w:rPr>
            </w:pPr>
            <w:r w:rsidRPr="009E03ED">
              <w:rPr>
                <w:rFonts w:ascii="Arial" w:eastAsia="Arial" w:hAnsi="Arial" w:cs="Arial"/>
                <w:i/>
                <w:lang w:val="en-GB"/>
              </w:rPr>
              <w:t>Ecozones</w:t>
            </w:r>
          </w:p>
        </w:tc>
        <w:tc>
          <w:tcPr>
            <w:tcW w:w="4470" w:type="dxa"/>
            <w:tcMar>
              <w:top w:w="100" w:type="dxa"/>
              <w:left w:w="108" w:type="dxa"/>
              <w:bottom w:w="100" w:type="dxa"/>
              <w:right w:w="108" w:type="dxa"/>
            </w:tcMar>
          </w:tcPr>
          <w:p w:rsidR="00266B0C" w:rsidRPr="009E03ED" w:rsidRDefault="00266B0C" w:rsidP="00F26504">
            <w:pPr>
              <w:spacing w:after="0" w:line="240" w:lineRule="auto"/>
              <w:ind w:left="-13"/>
              <w:jc w:val="center"/>
              <w:rPr>
                <w:rFonts w:ascii="Arial" w:hAnsi="Arial" w:cs="Arial"/>
                <w:i/>
                <w:lang w:val="en-GB"/>
              </w:rPr>
            </w:pPr>
            <w:r w:rsidRPr="009E03ED">
              <w:rPr>
                <w:rFonts w:ascii="Arial" w:eastAsia="Arial" w:hAnsi="Arial" w:cs="Arial"/>
                <w:i/>
                <w:lang w:val="en-GB"/>
              </w:rPr>
              <w:t>Impact of climate on vegetation</w:t>
            </w:r>
          </w:p>
        </w:tc>
      </w:tr>
      <w:tr w:rsidR="00266B0C" w:rsidRPr="000039A7" w:rsidTr="0072181D">
        <w:tc>
          <w:tcPr>
            <w:tcW w:w="840" w:type="dxa"/>
            <w:tcMar>
              <w:top w:w="100" w:type="dxa"/>
              <w:left w:w="108" w:type="dxa"/>
              <w:bottom w:w="100" w:type="dxa"/>
              <w:right w:w="108" w:type="dxa"/>
            </w:tcMar>
          </w:tcPr>
          <w:p w:rsidR="00266B0C" w:rsidRPr="007F64F1" w:rsidRDefault="00266B0C" w:rsidP="000039A7">
            <w:pPr>
              <w:spacing w:after="0" w:line="240" w:lineRule="auto"/>
              <w:jc w:val="both"/>
              <w:rPr>
                <w:rFonts w:ascii="Arial" w:hAnsi="Arial" w:cs="Arial"/>
                <w:color w:val="808080" w:themeColor="background1" w:themeShade="80"/>
                <w:lang w:val="en-GB"/>
              </w:rPr>
            </w:pPr>
            <w:r w:rsidRPr="007F64F1">
              <w:rPr>
                <w:rFonts w:ascii="Arial" w:eastAsia="Arial" w:hAnsi="Arial" w:cs="Arial"/>
                <w:color w:val="808080" w:themeColor="background1" w:themeShade="80"/>
                <w:lang w:val="en-GB"/>
              </w:rPr>
              <w:t>Juba</w:t>
            </w:r>
          </w:p>
        </w:tc>
        <w:tc>
          <w:tcPr>
            <w:tcW w:w="3870" w:type="dxa"/>
            <w:tcMar>
              <w:top w:w="100" w:type="dxa"/>
              <w:left w:w="108" w:type="dxa"/>
              <w:bottom w:w="100" w:type="dxa"/>
              <w:right w:w="108" w:type="dxa"/>
            </w:tcMar>
          </w:tcPr>
          <w:p w:rsidR="00266B0C" w:rsidRPr="000039A7" w:rsidRDefault="00266B0C" w:rsidP="000039A7">
            <w:pPr>
              <w:spacing w:after="0" w:line="240" w:lineRule="auto"/>
              <w:ind w:left="-13"/>
              <w:rPr>
                <w:rFonts w:ascii="Arial" w:hAnsi="Arial" w:cs="Arial"/>
                <w:lang w:val="en-GB"/>
              </w:rPr>
            </w:pPr>
            <w:r w:rsidRPr="000039A7">
              <w:rPr>
                <w:rFonts w:ascii="Arial" w:eastAsia="Arial" w:hAnsi="Arial" w:cs="Arial"/>
                <w:i/>
                <w:lang w:val="en-GB"/>
              </w:rPr>
              <w:t>1. Dry savanna</w:t>
            </w:r>
          </w:p>
          <w:p w:rsidR="00266B0C" w:rsidRPr="000039A7" w:rsidRDefault="00266B0C" w:rsidP="000039A7">
            <w:pPr>
              <w:spacing w:after="0" w:line="240" w:lineRule="auto"/>
              <w:ind w:left="720" w:hanging="733"/>
              <w:rPr>
                <w:rFonts w:ascii="Arial" w:hAnsi="Arial" w:cs="Arial"/>
                <w:lang w:val="en-GB"/>
              </w:rPr>
            </w:pPr>
            <w:r w:rsidRPr="000039A7">
              <w:rPr>
                <w:rFonts w:ascii="Arial" w:eastAsia="Arial" w:hAnsi="Arial" w:cs="Arial"/>
                <w:i/>
                <w:lang w:val="en-GB"/>
              </w:rPr>
              <w:t>2. Moist savanna</w:t>
            </w:r>
          </w:p>
        </w:tc>
        <w:tc>
          <w:tcPr>
            <w:tcW w:w="4470" w:type="dxa"/>
            <w:tcMar>
              <w:top w:w="100" w:type="dxa"/>
              <w:left w:w="108" w:type="dxa"/>
              <w:bottom w:w="100" w:type="dxa"/>
              <w:right w:w="108" w:type="dxa"/>
            </w:tcMar>
          </w:tcPr>
          <w:p w:rsidR="00266B0C" w:rsidRPr="000039A7" w:rsidRDefault="00266B0C" w:rsidP="000039A7">
            <w:pPr>
              <w:spacing w:after="0" w:line="240" w:lineRule="auto"/>
              <w:rPr>
                <w:rFonts w:ascii="Arial" w:hAnsi="Arial" w:cs="Arial"/>
                <w:lang w:val="en-GB"/>
              </w:rPr>
            </w:pPr>
            <w:r w:rsidRPr="000039A7">
              <w:rPr>
                <w:rFonts w:ascii="Arial" w:eastAsia="Arial" w:hAnsi="Arial" w:cs="Arial"/>
                <w:i/>
                <w:lang w:val="en-GB"/>
              </w:rPr>
              <w:t>Annual temperature is high, so moisture is not enough for forest growing</w:t>
            </w:r>
          </w:p>
        </w:tc>
      </w:tr>
      <w:tr w:rsidR="00266B0C" w:rsidRPr="000039A7" w:rsidTr="0072181D">
        <w:tc>
          <w:tcPr>
            <w:tcW w:w="840" w:type="dxa"/>
            <w:tcMar>
              <w:top w:w="100" w:type="dxa"/>
              <w:left w:w="108" w:type="dxa"/>
              <w:bottom w:w="100" w:type="dxa"/>
              <w:right w:w="108" w:type="dxa"/>
            </w:tcMar>
          </w:tcPr>
          <w:p w:rsidR="00266B0C" w:rsidRPr="007F64F1" w:rsidRDefault="00266B0C" w:rsidP="000039A7">
            <w:pPr>
              <w:spacing w:after="0" w:line="240" w:lineRule="auto"/>
              <w:jc w:val="both"/>
              <w:rPr>
                <w:rFonts w:ascii="Arial" w:hAnsi="Arial" w:cs="Arial"/>
                <w:color w:val="808080" w:themeColor="background1" w:themeShade="80"/>
                <w:lang w:val="en-GB"/>
              </w:rPr>
            </w:pPr>
            <w:r w:rsidRPr="007F64F1">
              <w:rPr>
                <w:rFonts w:ascii="Arial" w:eastAsia="Arial" w:hAnsi="Arial" w:cs="Arial"/>
                <w:color w:val="808080" w:themeColor="background1" w:themeShade="80"/>
                <w:lang w:val="en-GB"/>
              </w:rPr>
              <w:t>Cuzco</w:t>
            </w:r>
          </w:p>
        </w:tc>
        <w:tc>
          <w:tcPr>
            <w:tcW w:w="3870" w:type="dxa"/>
            <w:tcMar>
              <w:top w:w="100" w:type="dxa"/>
              <w:left w:w="108" w:type="dxa"/>
              <w:bottom w:w="100" w:type="dxa"/>
              <w:right w:w="108" w:type="dxa"/>
            </w:tcMar>
          </w:tcPr>
          <w:p w:rsidR="00266B0C" w:rsidRPr="000039A7" w:rsidRDefault="00266B0C" w:rsidP="000039A7">
            <w:pPr>
              <w:spacing w:after="0" w:line="240" w:lineRule="auto"/>
              <w:ind w:left="-13"/>
              <w:rPr>
                <w:rFonts w:ascii="Arial" w:hAnsi="Arial" w:cs="Arial"/>
                <w:lang w:val="en-GB"/>
              </w:rPr>
            </w:pPr>
            <w:r w:rsidRPr="000039A7">
              <w:rPr>
                <w:rFonts w:ascii="Arial" w:eastAsia="Arial" w:hAnsi="Arial" w:cs="Arial"/>
                <w:i/>
                <w:lang w:val="en-GB"/>
              </w:rPr>
              <w:t>1. Monsoon forest and rain forest</w:t>
            </w:r>
          </w:p>
          <w:p w:rsidR="00266B0C" w:rsidRPr="000039A7" w:rsidRDefault="00266B0C" w:rsidP="000039A7">
            <w:pPr>
              <w:spacing w:after="0" w:line="240" w:lineRule="auto"/>
              <w:ind w:left="-13"/>
              <w:rPr>
                <w:rFonts w:ascii="Arial" w:hAnsi="Arial" w:cs="Arial"/>
                <w:lang w:val="en-GB"/>
              </w:rPr>
            </w:pPr>
            <w:r w:rsidRPr="000039A7">
              <w:rPr>
                <w:rFonts w:ascii="Arial" w:eastAsia="Arial" w:hAnsi="Arial" w:cs="Arial"/>
                <w:i/>
                <w:lang w:val="en-GB"/>
              </w:rPr>
              <w:t>2. Moist forest (cloud forest)</w:t>
            </w:r>
          </w:p>
          <w:p w:rsidR="00266B0C" w:rsidRPr="000039A7" w:rsidRDefault="00266B0C" w:rsidP="000039A7">
            <w:pPr>
              <w:spacing w:after="0" w:line="240" w:lineRule="auto"/>
              <w:ind w:left="-13"/>
              <w:rPr>
                <w:rFonts w:ascii="Arial" w:hAnsi="Arial" w:cs="Arial"/>
                <w:lang w:val="en-GB"/>
              </w:rPr>
            </w:pPr>
            <w:r w:rsidRPr="000039A7">
              <w:rPr>
                <w:rFonts w:ascii="Arial" w:eastAsia="Arial" w:hAnsi="Arial" w:cs="Arial"/>
                <w:i/>
                <w:lang w:val="en-GB"/>
              </w:rPr>
              <w:t>3. Steppe and mountainous grassland</w:t>
            </w:r>
          </w:p>
        </w:tc>
        <w:tc>
          <w:tcPr>
            <w:tcW w:w="4470" w:type="dxa"/>
            <w:tcMar>
              <w:top w:w="100" w:type="dxa"/>
              <w:left w:w="108" w:type="dxa"/>
              <w:bottom w:w="100" w:type="dxa"/>
              <w:right w:w="108" w:type="dxa"/>
            </w:tcMar>
          </w:tcPr>
          <w:p w:rsidR="00266B0C" w:rsidRPr="000039A7" w:rsidRDefault="00266B0C" w:rsidP="000039A7">
            <w:pPr>
              <w:spacing w:after="0" w:line="240" w:lineRule="auto"/>
              <w:rPr>
                <w:rFonts w:ascii="Arial" w:eastAsia="Arial" w:hAnsi="Arial" w:cs="Arial"/>
                <w:i/>
                <w:lang w:val="en-GB"/>
              </w:rPr>
            </w:pPr>
            <w:r w:rsidRPr="000039A7">
              <w:rPr>
                <w:rFonts w:ascii="Arial" w:eastAsia="Arial" w:hAnsi="Arial" w:cs="Arial"/>
                <w:i/>
                <w:lang w:val="en-GB"/>
              </w:rPr>
              <w:t>1. Temperature is lower, ratio of moisture and temperature is enough for the forest</w:t>
            </w:r>
            <w:r w:rsidR="009E03ED">
              <w:rPr>
                <w:rFonts w:ascii="Arial" w:eastAsia="Arial" w:hAnsi="Arial" w:cs="Arial"/>
                <w:i/>
                <w:lang w:val="en-GB"/>
              </w:rPr>
              <w:t>.</w:t>
            </w:r>
            <w:r w:rsidRPr="000039A7">
              <w:rPr>
                <w:rFonts w:ascii="Arial" w:eastAsia="Arial" w:hAnsi="Arial" w:cs="Arial"/>
                <w:i/>
                <w:lang w:val="en-GB"/>
              </w:rPr>
              <w:t xml:space="preserve"> </w:t>
            </w:r>
          </w:p>
          <w:p w:rsidR="00266B0C" w:rsidRPr="000039A7" w:rsidRDefault="00266B0C" w:rsidP="000039A7">
            <w:pPr>
              <w:spacing w:after="0" w:line="240" w:lineRule="auto"/>
              <w:rPr>
                <w:rFonts w:ascii="Arial" w:hAnsi="Arial" w:cs="Arial"/>
                <w:lang w:val="en-GB"/>
              </w:rPr>
            </w:pPr>
            <w:r w:rsidRPr="000039A7">
              <w:rPr>
                <w:rFonts w:ascii="Arial" w:eastAsia="Arial" w:hAnsi="Arial" w:cs="Arial"/>
                <w:i/>
                <w:lang w:val="en-GB"/>
              </w:rPr>
              <w:t>2. Temperature is too low for forest so get steppe/grassland above the forest</w:t>
            </w:r>
          </w:p>
        </w:tc>
      </w:tr>
    </w:tbl>
    <w:p w:rsidR="00266B0C" w:rsidRPr="000039A7" w:rsidRDefault="00266B0C" w:rsidP="00D27F41">
      <w:pPr>
        <w:spacing w:after="0" w:line="240" w:lineRule="auto"/>
        <w:ind w:right="80"/>
        <w:jc w:val="both"/>
        <w:rPr>
          <w:rFonts w:ascii="Arial" w:hAnsi="Arial" w:cs="Arial"/>
          <w:lang w:val="en-GB"/>
        </w:rPr>
      </w:pPr>
    </w:p>
    <w:p w:rsidR="00F579C9" w:rsidRPr="000039A7" w:rsidRDefault="00F579C9" w:rsidP="00D27F41">
      <w:pPr>
        <w:spacing w:after="0" w:line="240" w:lineRule="auto"/>
        <w:jc w:val="both"/>
        <w:rPr>
          <w:rFonts w:ascii="Arial" w:eastAsia="Times New Roman" w:hAnsi="Arial" w:cs="Arial"/>
          <w:color w:val="000000"/>
          <w:lang w:val="en-GB" w:eastAsia="et-EE"/>
        </w:rPr>
      </w:pPr>
      <w:r w:rsidRPr="000039A7">
        <w:rPr>
          <w:rFonts w:ascii="Arial" w:eastAsia="Times New Roman" w:hAnsi="Arial" w:cs="Arial"/>
          <w:lang w:val="en-GB"/>
        </w:rPr>
        <w:br w:type="page"/>
      </w:r>
    </w:p>
    <w:p w:rsidR="00775B0F" w:rsidRPr="00441ED2" w:rsidRDefault="00633A68" w:rsidP="00D27F41">
      <w:pPr>
        <w:pStyle w:val="Normal1"/>
        <w:tabs>
          <w:tab w:val="left" w:pos="-284"/>
        </w:tabs>
        <w:spacing w:after="0" w:line="240" w:lineRule="auto"/>
        <w:ind w:hanging="993"/>
        <w:jc w:val="both"/>
        <w:rPr>
          <w:rFonts w:ascii="Arial" w:hAnsi="Arial" w:cs="Arial"/>
          <w:color w:val="808080" w:themeColor="background1" w:themeShade="80"/>
          <w:lang w:val="en-GB"/>
        </w:rPr>
      </w:pPr>
      <w:r w:rsidRPr="00441ED2">
        <w:rPr>
          <w:rFonts w:ascii="Arial" w:eastAsia="Times New Roman" w:hAnsi="Arial" w:cs="Arial"/>
          <w:color w:val="808080" w:themeColor="background1" w:themeShade="80"/>
          <w:sz w:val="16"/>
          <w:szCs w:val="16"/>
          <w:lang w:val="en-GB"/>
        </w:rPr>
        <w:t>2m</w:t>
      </w:r>
      <w:r w:rsidRPr="00441ED2">
        <w:rPr>
          <w:rFonts w:ascii="Arial" w:eastAsia="Times New Roman" w:hAnsi="Arial" w:cs="Arial"/>
          <w:color w:val="808080" w:themeColor="background1" w:themeShade="80"/>
          <w:lang w:val="en-GB"/>
        </w:rPr>
        <w:tab/>
        <w:t>3.</w:t>
      </w:r>
      <w:r w:rsidRPr="00441ED2">
        <w:rPr>
          <w:rFonts w:ascii="Arial" w:eastAsia="Times New Roman" w:hAnsi="Arial" w:cs="Arial"/>
          <w:color w:val="808080" w:themeColor="background1" w:themeShade="80"/>
          <w:lang w:val="en-GB"/>
        </w:rPr>
        <w:tab/>
      </w:r>
      <w:r w:rsidR="00E7768B" w:rsidRPr="00441ED2">
        <w:rPr>
          <w:rFonts w:ascii="Arial" w:eastAsia="Times New Roman" w:hAnsi="Arial" w:cs="Arial"/>
          <w:color w:val="808080" w:themeColor="background1" w:themeShade="80"/>
          <w:lang w:val="en-GB"/>
        </w:rPr>
        <w:t>Study Res</w:t>
      </w:r>
      <w:r w:rsidR="00775B0F" w:rsidRPr="00441ED2">
        <w:rPr>
          <w:rFonts w:ascii="Arial" w:eastAsia="Times New Roman" w:hAnsi="Arial" w:cs="Arial"/>
          <w:color w:val="808080" w:themeColor="background1" w:themeShade="80"/>
          <w:lang w:val="en-GB"/>
        </w:rPr>
        <w:t xml:space="preserve">ource Booklet Source E1 </w:t>
      </w:r>
      <w:r w:rsidR="00F24009" w:rsidRPr="00441ED2">
        <w:rPr>
          <w:rFonts w:ascii="Arial" w:eastAsia="Times New Roman" w:hAnsi="Arial" w:cs="Arial"/>
          <w:color w:val="808080" w:themeColor="background1" w:themeShade="80"/>
          <w:lang w:val="en-GB"/>
        </w:rPr>
        <w:t>graph showing climate aspects of southern Sudan.</w:t>
      </w:r>
    </w:p>
    <w:p w:rsidR="00775B0F" w:rsidRPr="00441ED2" w:rsidRDefault="00775B0F" w:rsidP="00D27F41">
      <w:pPr>
        <w:pStyle w:val="Normal1"/>
        <w:spacing w:after="0" w:line="240" w:lineRule="auto"/>
        <w:jc w:val="both"/>
        <w:rPr>
          <w:rFonts w:ascii="Arial" w:hAnsi="Arial" w:cs="Arial"/>
          <w:color w:val="808080" w:themeColor="background1" w:themeShade="80"/>
          <w:lang w:val="en-GB"/>
        </w:rPr>
      </w:pPr>
      <w:r w:rsidRPr="00441ED2">
        <w:rPr>
          <w:rFonts w:ascii="Arial" w:eastAsia="Times New Roman" w:hAnsi="Arial" w:cs="Arial"/>
          <w:color w:val="808080" w:themeColor="background1" w:themeShade="80"/>
          <w:lang w:val="en-GB"/>
        </w:rPr>
        <w:t xml:space="preserve">The rise in average air temperature could be used to support the argument for global warming. </w:t>
      </w:r>
    </w:p>
    <w:p w:rsidR="00775B0F" w:rsidRPr="00441ED2" w:rsidRDefault="00775B0F" w:rsidP="00D27F41">
      <w:pPr>
        <w:pStyle w:val="Normal1"/>
        <w:spacing w:after="0" w:line="240" w:lineRule="auto"/>
        <w:jc w:val="both"/>
        <w:rPr>
          <w:rFonts w:ascii="Arial" w:hAnsi="Arial" w:cs="Arial"/>
          <w:color w:val="808080" w:themeColor="background1" w:themeShade="80"/>
          <w:lang w:val="en-GB"/>
        </w:rPr>
      </w:pPr>
      <w:r w:rsidRPr="00441ED2">
        <w:rPr>
          <w:rFonts w:ascii="Arial" w:eastAsia="Times New Roman" w:hAnsi="Arial" w:cs="Arial"/>
          <w:color w:val="808080" w:themeColor="background1" w:themeShade="80"/>
          <w:lang w:val="en-GB"/>
        </w:rPr>
        <w:t xml:space="preserve">Suggest </w:t>
      </w:r>
      <w:r w:rsidR="005420F1" w:rsidRPr="00441ED2">
        <w:rPr>
          <w:rFonts w:ascii="Arial" w:eastAsia="Times New Roman" w:hAnsi="Arial" w:cs="Arial"/>
          <w:color w:val="808080" w:themeColor="background1" w:themeShade="80"/>
          <w:lang w:val="en-GB"/>
        </w:rPr>
        <w:t>2</w:t>
      </w:r>
      <w:r w:rsidRPr="00441ED2">
        <w:rPr>
          <w:rFonts w:ascii="Arial" w:eastAsia="Times New Roman" w:hAnsi="Arial" w:cs="Arial"/>
          <w:color w:val="808080" w:themeColor="background1" w:themeShade="80"/>
          <w:lang w:val="en-GB"/>
        </w:rPr>
        <w:t xml:space="preserve"> reasons why people might oppose this view, using the graph. </w:t>
      </w:r>
    </w:p>
    <w:p w:rsidR="00775B0F" w:rsidRPr="00441ED2" w:rsidRDefault="00775B0F" w:rsidP="00D27F41">
      <w:pPr>
        <w:pStyle w:val="Normal1"/>
        <w:spacing w:after="0" w:line="240" w:lineRule="auto"/>
        <w:jc w:val="both"/>
        <w:rPr>
          <w:rFonts w:ascii="Arial" w:hAnsi="Arial" w:cs="Arial"/>
          <w:color w:val="808080" w:themeColor="background1" w:themeShade="80"/>
          <w:lang w:val="en-GB"/>
        </w:rPr>
      </w:pPr>
    </w:p>
    <w:p w:rsidR="00540A6C" w:rsidRPr="00441ED2" w:rsidRDefault="00540A6C" w:rsidP="00D27F4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441ED2">
        <w:rPr>
          <w:rFonts w:cs="Arial"/>
          <w:color w:val="808080" w:themeColor="background1" w:themeShade="80"/>
          <w:szCs w:val="22"/>
          <w:lang w:val="en-GB"/>
        </w:rPr>
        <w:t xml:space="preserve">1: </w:t>
      </w:r>
      <w:r w:rsidRPr="00441ED2">
        <w:rPr>
          <w:rFonts w:cs="Arial"/>
          <w:color w:val="808080" w:themeColor="background1" w:themeShade="80"/>
          <w:lang w:val="en-GB"/>
        </w:rPr>
        <w:tab/>
      </w:r>
    </w:p>
    <w:p w:rsidR="00540A6C" w:rsidRPr="00441ED2" w:rsidRDefault="00540A6C" w:rsidP="00D27F4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szCs w:val="22"/>
          <w:lang w:val="en-GB"/>
        </w:rPr>
      </w:pPr>
    </w:p>
    <w:p w:rsidR="00540A6C" w:rsidRPr="00441ED2" w:rsidRDefault="00540A6C" w:rsidP="00D27F4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441ED2">
        <w:rPr>
          <w:rFonts w:cs="Arial"/>
          <w:color w:val="808080" w:themeColor="background1" w:themeShade="80"/>
          <w:szCs w:val="22"/>
          <w:lang w:val="en-GB"/>
        </w:rPr>
        <w:t xml:space="preserve">2: </w:t>
      </w:r>
      <w:r w:rsidRPr="00441ED2">
        <w:rPr>
          <w:rFonts w:cs="Arial"/>
          <w:color w:val="808080" w:themeColor="background1" w:themeShade="80"/>
          <w:lang w:val="en-GB"/>
        </w:rPr>
        <w:tab/>
      </w:r>
    </w:p>
    <w:p w:rsidR="00540A6C" w:rsidRPr="000039A7" w:rsidRDefault="00540A6C" w:rsidP="00D27F4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lang w:val="en-GB"/>
        </w:rPr>
      </w:pPr>
    </w:p>
    <w:p w:rsidR="00266B0C" w:rsidRPr="000039A7" w:rsidRDefault="00266B0C" w:rsidP="00D27F41">
      <w:pPr>
        <w:spacing w:after="0" w:line="240" w:lineRule="auto"/>
        <w:jc w:val="both"/>
        <w:rPr>
          <w:rFonts w:ascii="Arial" w:hAnsi="Arial" w:cs="Arial"/>
          <w:lang w:val="en-GB"/>
        </w:rPr>
      </w:pPr>
      <w:r w:rsidRPr="000039A7">
        <w:rPr>
          <w:rFonts w:ascii="Arial" w:eastAsia="Arial" w:hAnsi="Arial" w:cs="Arial"/>
          <w:i/>
          <w:u w:val="single"/>
          <w:lang w:val="en-GB"/>
        </w:rPr>
        <w:t>Answer</w:t>
      </w:r>
      <w:r w:rsidRPr="000039A7">
        <w:rPr>
          <w:rFonts w:ascii="Arial" w:eastAsia="Arial" w:hAnsi="Arial" w:cs="Arial"/>
          <w:i/>
          <w:lang w:val="en-GB"/>
        </w:rPr>
        <w:t>: 2 marks</w:t>
      </w:r>
      <w:r w:rsidR="008C189E">
        <w:rPr>
          <w:rFonts w:ascii="Arial" w:eastAsia="Arial" w:hAnsi="Arial" w:cs="Arial"/>
          <w:i/>
          <w:lang w:val="en-GB"/>
        </w:rPr>
        <w:t>.</w:t>
      </w:r>
    </w:p>
    <w:p w:rsidR="00266B0C" w:rsidRPr="00F52B82" w:rsidRDefault="00266B0C" w:rsidP="004656CE">
      <w:pPr>
        <w:pStyle w:val="ListParagraph"/>
        <w:numPr>
          <w:ilvl w:val="0"/>
          <w:numId w:val="33"/>
        </w:numPr>
        <w:spacing w:after="0" w:line="240" w:lineRule="auto"/>
        <w:jc w:val="both"/>
        <w:rPr>
          <w:rFonts w:ascii="Arial" w:hAnsi="Arial" w:cs="Arial"/>
          <w:lang w:val="en-GB"/>
        </w:rPr>
      </w:pPr>
      <w:r w:rsidRPr="00F52B82">
        <w:rPr>
          <w:rFonts w:ascii="Arial" w:eastAsia="Arial" w:hAnsi="Arial" w:cs="Arial"/>
          <w:i/>
          <w:lang w:val="en-GB"/>
        </w:rPr>
        <w:t>There is nothing in the graph to show that the rise in the air temperature is outside the range of usual climate variability.</w:t>
      </w:r>
    </w:p>
    <w:p w:rsidR="00266B0C" w:rsidRPr="00F52B82" w:rsidRDefault="00266B0C" w:rsidP="004656CE">
      <w:pPr>
        <w:pStyle w:val="ListParagraph"/>
        <w:numPr>
          <w:ilvl w:val="0"/>
          <w:numId w:val="33"/>
        </w:numPr>
        <w:spacing w:after="0" w:line="240" w:lineRule="auto"/>
        <w:jc w:val="both"/>
        <w:rPr>
          <w:rFonts w:ascii="Arial" w:hAnsi="Arial" w:cs="Arial"/>
          <w:lang w:val="en-GB"/>
        </w:rPr>
      </w:pPr>
      <w:r w:rsidRPr="00F52B82">
        <w:rPr>
          <w:rFonts w:ascii="Arial" w:eastAsia="Arial" w:hAnsi="Arial" w:cs="Arial"/>
          <w:i/>
          <w:lang w:val="en-GB"/>
        </w:rPr>
        <w:t>In order to make sound conclusions in climatology usually 30 year cycles are used; the gr</w:t>
      </w:r>
      <w:r w:rsidR="00C04F03" w:rsidRPr="00F52B82">
        <w:rPr>
          <w:rFonts w:ascii="Arial" w:eastAsia="Arial" w:hAnsi="Arial" w:cs="Arial"/>
          <w:i/>
          <w:lang w:val="en-GB"/>
        </w:rPr>
        <w:t>ap</w:t>
      </w:r>
      <w:r w:rsidRPr="00F52B82">
        <w:rPr>
          <w:rFonts w:ascii="Arial" w:eastAsia="Arial" w:hAnsi="Arial" w:cs="Arial"/>
          <w:i/>
          <w:lang w:val="en-GB"/>
        </w:rPr>
        <w:t xml:space="preserve">h is only showing the change over </w:t>
      </w:r>
      <w:r w:rsidR="00CD20F8">
        <w:rPr>
          <w:rFonts w:ascii="Arial" w:eastAsia="Arial" w:hAnsi="Arial" w:cs="Arial"/>
          <w:i/>
          <w:lang w:val="en-GB"/>
        </w:rPr>
        <w:t>20</w:t>
      </w:r>
      <w:r w:rsidRPr="00F52B82">
        <w:rPr>
          <w:rFonts w:ascii="Arial" w:eastAsia="Arial" w:hAnsi="Arial" w:cs="Arial"/>
          <w:i/>
          <w:lang w:val="en-GB"/>
        </w:rPr>
        <w:t xml:space="preserve"> years.</w:t>
      </w:r>
    </w:p>
    <w:p w:rsidR="00266B0C" w:rsidRPr="00F52B82" w:rsidRDefault="00266B0C" w:rsidP="004656CE">
      <w:pPr>
        <w:pStyle w:val="ListParagraph"/>
        <w:numPr>
          <w:ilvl w:val="0"/>
          <w:numId w:val="33"/>
        </w:numPr>
        <w:spacing w:after="0" w:line="240" w:lineRule="auto"/>
        <w:jc w:val="both"/>
        <w:rPr>
          <w:rFonts w:ascii="Arial" w:hAnsi="Arial" w:cs="Arial"/>
          <w:lang w:val="en-GB"/>
        </w:rPr>
      </w:pPr>
      <w:r w:rsidRPr="00F52B82">
        <w:rPr>
          <w:rFonts w:ascii="Arial" w:eastAsia="Arial" w:hAnsi="Arial" w:cs="Arial"/>
          <w:i/>
          <w:lang w:val="en-GB"/>
        </w:rPr>
        <w:t xml:space="preserve">The graph presents no proof that this change in climate is human induced which </w:t>
      </w:r>
      <w:r w:rsidR="003C78F3" w:rsidRPr="00F52B82">
        <w:rPr>
          <w:rFonts w:ascii="Arial" w:eastAsia="Arial" w:hAnsi="Arial" w:cs="Arial"/>
          <w:i/>
          <w:lang w:val="en-GB"/>
        </w:rPr>
        <w:t>is the</w:t>
      </w:r>
      <w:r w:rsidRPr="00F52B82">
        <w:rPr>
          <w:rFonts w:ascii="Arial" w:eastAsia="Arial" w:hAnsi="Arial" w:cs="Arial"/>
          <w:i/>
          <w:lang w:val="en-GB"/>
        </w:rPr>
        <w:t xml:space="preserve"> main argument of global warming.</w:t>
      </w:r>
    </w:p>
    <w:p w:rsidR="00540A6C" w:rsidRPr="000039A7" w:rsidRDefault="00540A6C" w:rsidP="00D27F4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szCs w:val="22"/>
          <w:lang w:val="en-GB"/>
        </w:rPr>
      </w:pPr>
    </w:p>
    <w:p w:rsidR="00775B0F" w:rsidRPr="000039A7" w:rsidRDefault="00775B0F" w:rsidP="00D27F41">
      <w:pPr>
        <w:pStyle w:val="Normal1"/>
        <w:spacing w:after="0" w:line="240" w:lineRule="auto"/>
        <w:jc w:val="both"/>
        <w:rPr>
          <w:rFonts w:ascii="Arial" w:hAnsi="Arial" w:cs="Arial"/>
          <w:lang w:val="en-GB"/>
        </w:rPr>
      </w:pPr>
    </w:p>
    <w:p w:rsidR="00775B0F" w:rsidRPr="00441ED2" w:rsidRDefault="00633A68" w:rsidP="00D27F41">
      <w:pPr>
        <w:pStyle w:val="Normal1"/>
        <w:tabs>
          <w:tab w:val="left" w:pos="-284"/>
        </w:tabs>
        <w:spacing w:after="0" w:line="240" w:lineRule="auto"/>
        <w:ind w:hanging="993"/>
        <w:jc w:val="both"/>
        <w:rPr>
          <w:rFonts w:ascii="Arial" w:hAnsi="Arial" w:cs="Arial"/>
          <w:color w:val="808080" w:themeColor="background1" w:themeShade="80"/>
          <w:lang w:val="en-GB"/>
        </w:rPr>
      </w:pPr>
      <w:r w:rsidRPr="00441ED2">
        <w:rPr>
          <w:rFonts w:ascii="Arial" w:eastAsia="Times New Roman" w:hAnsi="Arial" w:cs="Arial"/>
          <w:color w:val="808080" w:themeColor="background1" w:themeShade="80"/>
          <w:sz w:val="16"/>
          <w:szCs w:val="16"/>
          <w:lang w:val="en-GB"/>
        </w:rPr>
        <w:t>2m</w:t>
      </w:r>
      <w:r w:rsidRPr="00441ED2">
        <w:rPr>
          <w:rFonts w:ascii="Arial" w:eastAsia="Times New Roman" w:hAnsi="Arial" w:cs="Arial"/>
          <w:color w:val="808080" w:themeColor="background1" w:themeShade="80"/>
          <w:lang w:val="en-GB"/>
        </w:rPr>
        <w:tab/>
        <w:t>4.</w:t>
      </w:r>
      <w:r w:rsidRPr="00441ED2">
        <w:rPr>
          <w:rFonts w:ascii="Arial" w:eastAsia="Times New Roman" w:hAnsi="Arial" w:cs="Arial"/>
          <w:color w:val="808080" w:themeColor="background1" w:themeShade="80"/>
          <w:lang w:val="en-GB"/>
        </w:rPr>
        <w:tab/>
      </w:r>
      <w:r w:rsidR="00E7768B" w:rsidRPr="00441ED2">
        <w:rPr>
          <w:rFonts w:ascii="Arial" w:eastAsia="Times New Roman" w:hAnsi="Arial" w:cs="Arial"/>
          <w:color w:val="808080" w:themeColor="background1" w:themeShade="80"/>
          <w:lang w:val="en-GB"/>
        </w:rPr>
        <w:t>Study Res</w:t>
      </w:r>
      <w:r w:rsidR="00775B0F" w:rsidRPr="00441ED2">
        <w:rPr>
          <w:rFonts w:ascii="Arial" w:eastAsia="Times New Roman" w:hAnsi="Arial" w:cs="Arial"/>
          <w:color w:val="808080" w:themeColor="background1" w:themeShade="80"/>
          <w:lang w:val="en-GB"/>
        </w:rPr>
        <w:t xml:space="preserve">ource Booklet Source E1 </w:t>
      </w:r>
      <w:r w:rsidR="007A79B6" w:rsidRPr="00441ED2">
        <w:rPr>
          <w:rFonts w:ascii="Arial" w:eastAsia="Times New Roman" w:hAnsi="Arial" w:cs="Arial"/>
          <w:color w:val="808080" w:themeColor="background1" w:themeShade="80"/>
          <w:lang w:val="en-GB"/>
        </w:rPr>
        <w:t>graph showing climate aspects of southern Sudan</w:t>
      </w:r>
      <w:r w:rsidR="00775B0F" w:rsidRPr="00441ED2">
        <w:rPr>
          <w:rFonts w:ascii="Arial" w:eastAsia="Times New Roman" w:hAnsi="Arial" w:cs="Arial"/>
          <w:color w:val="808080" w:themeColor="background1" w:themeShade="80"/>
          <w:lang w:val="en-GB"/>
        </w:rPr>
        <w:t xml:space="preserve">. </w:t>
      </w:r>
    </w:p>
    <w:p w:rsidR="00775B0F" w:rsidRPr="00441ED2" w:rsidRDefault="00A17745" w:rsidP="00D27F41">
      <w:pPr>
        <w:pStyle w:val="Normal1"/>
        <w:spacing w:after="0" w:line="240" w:lineRule="auto"/>
        <w:jc w:val="both"/>
        <w:rPr>
          <w:rFonts w:ascii="Arial" w:hAnsi="Arial" w:cs="Arial"/>
          <w:color w:val="808080" w:themeColor="background1" w:themeShade="80"/>
          <w:lang w:val="en-GB"/>
        </w:rPr>
      </w:pPr>
      <w:r>
        <w:rPr>
          <w:rFonts w:ascii="Arial" w:eastAsia="Times New Roman" w:hAnsi="Arial" w:cs="Arial"/>
          <w:noProof/>
          <w:color w:val="808080" w:themeColor="background1" w:themeShade="80"/>
          <w:lang w:eastAsia="zh-CN"/>
        </w:rPr>
        <mc:AlternateContent>
          <mc:Choice Requires="wps">
            <w:drawing>
              <wp:anchor distT="0" distB="0" distL="114300" distR="114300" simplePos="0" relativeHeight="251674624" behindDoc="0" locked="0" layoutInCell="1" allowOverlap="1">
                <wp:simplePos x="0" y="0"/>
                <wp:positionH relativeFrom="margin">
                  <wp:posOffset>-360045</wp:posOffset>
                </wp:positionH>
                <wp:positionV relativeFrom="margin">
                  <wp:posOffset>0</wp:posOffset>
                </wp:positionV>
                <wp:extent cx="635" cy="8639810"/>
                <wp:effectExtent l="6350" t="13970" r="12065" b="13970"/>
                <wp:wrapNone/>
                <wp:docPr id="1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3981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28.35pt;margin-top:0;width:.05pt;height:680.3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" strokecolor="#7f7f7f [1612]">
                <w10:wrap anchorx="margin" anchory="margin"/>
              </v:shape>
            </w:pict>
          </mc:Fallback>
        </mc:AlternateContent>
      </w:r>
      <w:r w:rsidR="00775B0F" w:rsidRPr="00441ED2">
        <w:rPr>
          <w:rFonts w:ascii="Arial" w:eastAsia="Times New Roman" w:hAnsi="Arial" w:cs="Arial"/>
          <w:color w:val="808080" w:themeColor="background1" w:themeShade="80"/>
          <w:lang w:val="en-GB"/>
        </w:rPr>
        <w:t xml:space="preserve">The decrease in evapotranspiration is greater than in rainfall. </w:t>
      </w:r>
    </w:p>
    <w:p w:rsidR="00775B0F" w:rsidRPr="00441ED2" w:rsidRDefault="00775B0F" w:rsidP="00D27F41">
      <w:pPr>
        <w:pStyle w:val="Normal1"/>
        <w:spacing w:after="0" w:line="240" w:lineRule="auto"/>
        <w:jc w:val="both"/>
        <w:rPr>
          <w:rFonts w:ascii="Arial" w:hAnsi="Arial" w:cs="Arial"/>
          <w:color w:val="808080" w:themeColor="background1" w:themeShade="80"/>
          <w:lang w:val="en-GB"/>
        </w:rPr>
      </w:pPr>
      <w:r w:rsidRPr="00441ED2">
        <w:rPr>
          <w:rFonts w:ascii="Arial" w:eastAsia="Times New Roman" w:hAnsi="Arial" w:cs="Arial"/>
          <w:color w:val="808080" w:themeColor="background1" w:themeShade="80"/>
          <w:lang w:val="en-GB"/>
        </w:rPr>
        <w:t xml:space="preserve">Why in very warm regions can increasing air temperatures reduce evapotranspiration? </w:t>
      </w:r>
    </w:p>
    <w:p w:rsidR="006A4622" w:rsidRPr="00441ED2" w:rsidRDefault="006A4622" w:rsidP="00D27F4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p>
    <w:p w:rsidR="006A4622" w:rsidRPr="00441ED2" w:rsidRDefault="006A4622" w:rsidP="00D27F4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441ED2">
        <w:rPr>
          <w:rFonts w:cs="Arial"/>
          <w:color w:val="808080" w:themeColor="background1" w:themeShade="80"/>
          <w:lang w:val="en-GB"/>
        </w:rPr>
        <w:tab/>
      </w:r>
    </w:p>
    <w:p w:rsidR="006A4622" w:rsidRPr="000039A7" w:rsidRDefault="006A4622" w:rsidP="00D27F4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lang w:val="en-GB"/>
        </w:rPr>
      </w:pPr>
    </w:p>
    <w:p w:rsidR="00266B0C" w:rsidRPr="000039A7" w:rsidRDefault="00266B0C" w:rsidP="00D27F41">
      <w:pPr>
        <w:spacing w:after="0" w:line="240" w:lineRule="auto"/>
        <w:jc w:val="both"/>
        <w:rPr>
          <w:rFonts w:ascii="Arial" w:hAnsi="Arial" w:cs="Arial"/>
          <w:lang w:val="en-GB"/>
        </w:rPr>
      </w:pPr>
      <w:r w:rsidRPr="000039A7">
        <w:rPr>
          <w:rFonts w:ascii="Arial" w:eastAsia="Arial" w:hAnsi="Arial" w:cs="Arial"/>
          <w:i/>
          <w:u w:val="single"/>
          <w:lang w:val="en-GB"/>
        </w:rPr>
        <w:t>Answer</w:t>
      </w:r>
      <w:r w:rsidRPr="000039A7">
        <w:rPr>
          <w:rFonts w:ascii="Arial" w:eastAsia="Arial" w:hAnsi="Arial" w:cs="Arial"/>
          <w:i/>
          <w:lang w:val="en-GB"/>
        </w:rPr>
        <w:t xml:space="preserve">: 2 marks for a </w:t>
      </w:r>
      <w:r w:rsidR="00C04F03" w:rsidRPr="000039A7">
        <w:rPr>
          <w:rFonts w:ascii="Arial" w:eastAsia="Arial" w:hAnsi="Arial" w:cs="Arial"/>
          <w:i/>
          <w:lang w:val="en-GB"/>
        </w:rPr>
        <w:t>well developed</w:t>
      </w:r>
      <w:r w:rsidRPr="000039A7">
        <w:rPr>
          <w:rFonts w:ascii="Arial" w:eastAsia="Arial" w:hAnsi="Arial" w:cs="Arial"/>
          <w:i/>
          <w:lang w:val="en-GB"/>
        </w:rPr>
        <w:t xml:space="preserve"> answer</w:t>
      </w:r>
      <w:r w:rsidR="008C189E">
        <w:rPr>
          <w:rFonts w:ascii="Arial" w:eastAsia="Arial" w:hAnsi="Arial" w:cs="Arial"/>
          <w:i/>
          <w:lang w:val="en-GB"/>
        </w:rPr>
        <w:t>.</w:t>
      </w:r>
    </w:p>
    <w:p w:rsidR="00266B0C" w:rsidRPr="000039A7" w:rsidRDefault="00266B0C" w:rsidP="00D27F41">
      <w:pPr>
        <w:spacing w:after="0" w:line="240" w:lineRule="auto"/>
        <w:jc w:val="both"/>
        <w:rPr>
          <w:rFonts w:ascii="Arial" w:hAnsi="Arial" w:cs="Arial"/>
          <w:lang w:val="en-GB"/>
        </w:rPr>
      </w:pPr>
      <w:r w:rsidRPr="000039A7">
        <w:rPr>
          <w:rFonts w:ascii="Arial" w:eastAsia="Arial" w:hAnsi="Arial" w:cs="Arial"/>
          <w:i/>
          <w:lang w:val="en-GB"/>
        </w:rPr>
        <w:t xml:space="preserve">As already high temperatures rise, the environment becomes less hospitable to plants, leading to less biomass causing less transpiration. </w:t>
      </w:r>
    </w:p>
    <w:p w:rsidR="006A4622" w:rsidRPr="000039A7" w:rsidRDefault="006A4622" w:rsidP="00D27F4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lang w:val="en-GB"/>
        </w:rPr>
      </w:pPr>
    </w:p>
    <w:p w:rsidR="00030B23" w:rsidRPr="000039A7" w:rsidRDefault="00030B23" w:rsidP="00D27F41">
      <w:pPr>
        <w:pStyle w:val="Normal1"/>
        <w:spacing w:after="0" w:line="240" w:lineRule="auto"/>
        <w:jc w:val="both"/>
        <w:rPr>
          <w:rFonts w:ascii="Arial" w:hAnsi="Arial" w:cs="Arial"/>
          <w:lang w:val="en-GB"/>
        </w:rPr>
      </w:pPr>
    </w:p>
    <w:p w:rsidR="00F51682" w:rsidRPr="00441ED2" w:rsidRDefault="00A17745" w:rsidP="00D27F41">
      <w:pPr>
        <w:pStyle w:val="Normal1"/>
        <w:tabs>
          <w:tab w:val="left" w:pos="-284"/>
        </w:tabs>
        <w:spacing w:after="0" w:line="240" w:lineRule="auto"/>
        <w:ind w:hanging="993"/>
        <w:jc w:val="both"/>
        <w:rPr>
          <w:rFonts w:ascii="Arial" w:hAnsi="Arial" w:cs="Arial"/>
          <w:color w:val="808080" w:themeColor="background1" w:themeShade="80"/>
          <w:lang w:val="en-GB"/>
        </w:rPr>
      </w:pPr>
      <w:r>
        <w:rPr>
          <w:rFonts w:ascii="Arial" w:eastAsia="Times New Roman" w:hAnsi="Arial" w:cs="Arial"/>
          <w:noProof/>
          <w:color w:val="808080" w:themeColor="background1" w:themeShade="80"/>
          <w:sz w:val="16"/>
          <w:szCs w:val="16"/>
          <w:lang w:eastAsia="zh-CN"/>
        </w:rPr>
        <mc:AlternateContent>
          <mc:Choice Requires="wps">
            <w:drawing>
              <wp:anchor distT="0" distB="0" distL="114300" distR="114300" simplePos="0" relativeHeight="251695104" behindDoc="0" locked="0" layoutInCell="1" allowOverlap="1">
                <wp:simplePos x="0" y="0"/>
                <wp:positionH relativeFrom="margin">
                  <wp:posOffset>-360045</wp:posOffset>
                </wp:positionH>
                <wp:positionV relativeFrom="margin">
                  <wp:posOffset>0</wp:posOffset>
                </wp:positionV>
                <wp:extent cx="635" cy="8639810"/>
                <wp:effectExtent l="6350" t="13970" r="12065" b="13970"/>
                <wp:wrapNone/>
                <wp:docPr id="16"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3981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margin-left:-28.35pt;margin-top:0;width:.05pt;height:680.3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" strokecolor="#7f7f7f [1612]">
                <w10:wrap anchorx="margin" anchory="margin"/>
              </v:shape>
            </w:pict>
          </mc:Fallback>
        </mc:AlternateContent>
      </w:r>
      <w:r w:rsidR="00F51682" w:rsidRPr="00441ED2">
        <w:rPr>
          <w:rFonts w:ascii="Arial" w:eastAsia="Times New Roman" w:hAnsi="Arial" w:cs="Arial"/>
          <w:color w:val="808080" w:themeColor="background1" w:themeShade="80"/>
          <w:sz w:val="16"/>
          <w:szCs w:val="16"/>
          <w:lang w:val="en-GB"/>
        </w:rPr>
        <w:t>3m</w:t>
      </w:r>
      <w:r w:rsidR="00F51682" w:rsidRPr="00441ED2">
        <w:rPr>
          <w:rFonts w:ascii="Arial" w:eastAsia="Times New Roman" w:hAnsi="Arial" w:cs="Arial"/>
          <w:color w:val="808080" w:themeColor="background1" w:themeShade="80"/>
          <w:lang w:val="en-GB"/>
        </w:rPr>
        <w:tab/>
        <w:t>5.</w:t>
      </w:r>
      <w:r w:rsidR="00F51682" w:rsidRPr="00441ED2">
        <w:rPr>
          <w:rFonts w:ascii="Arial" w:eastAsia="Times New Roman" w:hAnsi="Arial" w:cs="Arial"/>
          <w:color w:val="808080" w:themeColor="background1" w:themeShade="80"/>
          <w:lang w:val="en-GB"/>
        </w:rPr>
        <w:tab/>
        <w:t xml:space="preserve">Predict the consequences for local farmers as a result of this climate change in southern Sudan. </w:t>
      </w:r>
    </w:p>
    <w:p w:rsidR="00F51682" w:rsidRPr="00441ED2" w:rsidRDefault="00F51682" w:rsidP="00D27F4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p>
    <w:p w:rsidR="00F51682" w:rsidRPr="000039A7" w:rsidRDefault="00F51682" w:rsidP="00D27F4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lang w:val="en-GB"/>
        </w:rPr>
      </w:pPr>
      <w:r w:rsidRPr="00441ED2">
        <w:rPr>
          <w:rFonts w:cs="Arial"/>
          <w:color w:val="808080" w:themeColor="background1" w:themeShade="80"/>
          <w:lang w:val="en-GB"/>
        </w:rPr>
        <w:tab/>
      </w:r>
    </w:p>
    <w:p w:rsidR="00F51682" w:rsidRPr="000039A7" w:rsidRDefault="00F51682" w:rsidP="00D27F41">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lang w:val="en-GB"/>
        </w:rPr>
      </w:pPr>
    </w:p>
    <w:p w:rsidR="00266B0C" w:rsidRPr="000039A7" w:rsidRDefault="00266B0C" w:rsidP="00F52B82">
      <w:pPr>
        <w:spacing w:after="0" w:line="240" w:lineRule="auto"/>
        <w:jc w:val="both"/>
        <w:rPr>
          <w:rFonts w:ascii="Arial" w:hAnsi="Arial" w:cs="Arial"/>
          <w:lang w:val="en-GB"/>
        </w:rPr>
      </w:pPr>
      <w:r w:rsidRPr="000039A7">
        <w:rPr>
          <w:rFonts w:ascii="Arial" w:eastAsia="Arial" w:hAnsi="Arial" w:cs="Arial"/>
          <w:i/>
          <w:u w:val="single"/>
          <w:lang w:val="en-GB"/>
        </w:rPr>
        <w:t>Answer</w:t>
      </w:r>
      <w:r w:rsidR="008C189E">
        <w:rPr>
          <w:rFonts w:ascii="Arial" w:eastAsia="Arial" w:hAnsi="Arial" w:cs="Arial"/>
          <w:i/>
          <w:lang w:val="en-GB"/>
        </w:rPr>
        <w:t>: 3 marks.</w:t>
      </w:r>
    </w:p>
    <w:p w:rsidR="00266B0C" w:rsidRPr="00F52B82" w:rsidRDefault="008C189E" w:rsidP="004656CE">
      <w:pPr>
        <w:pStyle w:val="ListParagraph"/>
        <w:numPr>
          <w:ilvl w:val="0"/>
          <w:numId w:val="32"/>
        </w:numPr>
        <w:spacing w:after="0" w:line="240" w:lineRule="auto"/>
        <w:jc w:val="both"/>
        <w:rPr>
          <w:rFonts w:ascii="Arial" w:hAnsi="Arial" w:cs="Arial"/>
          <w:lang w:val="en-GB"/>
        </w:rPr>
      </w:pPr>
      <w:r w:rsidRPr="00F52B82">
        <w:rPr>
          <w:rFonts w:ascii="Arial" w:eastAsia="Arial" w:hAnsi="Arial" w:cs="Arial"/>
          <w:i/>
          <w:lang w:val="en-GB"/>
        </w:rPr>
        <w:t>Drought</w:t>
      </w:r>
      <w:r w:rsidR="00266B0C" w:rsidRPr="00F52B82">
        <w:rPr>
          <w:rFonts w:ascii="Arial" w:eastAsia="Arial" w:hAnsi="Arial" w:cs="Arial"/>
          <w:i/>
          <w:lang w:val="en-GB"/>
        </w:rPr>
        <w:t>, crop yield reduction, lessened food production</w:t>
      </w:r>
      <w:r w:rsidRPr="00F52B82">
        <w:rPr>
          <w:rFonts w:ascii="Arial" w:eastAsia="Arial" w:hAnsi="Arial" w:cs="Arial"/>
          <w:i/>
          <w:lang w:val="en-GB"/>
        </w:rPr>
        <w:t>,</w:t>
      </w:r>
    </w:p>
    <w:p w:rsidR="00266B0C" w:rsidRPr="00F52B82" w:rsidRDefault="008C189E" w:rsidP="004656CE">
      <w:pPr>
        <w:pStyle w:val="ListParagraph"/>
        <w:numPr>
          <w:ilvl w:val="0"/>
          <w:numId w:val="32"/>
        </w:numPr>
        <w:spacing w:after="0" w:line="240" w:lineRule="auto"/>
        <w:jc w:val="both"/>
        <w:rPr>
          <w:rFonts w:ascii="Arial" w:hAnsi="Arial" w:cs="Arial"/>
          <w:lang w:val="en-GB"/>
        </w:rPr>
      </w:pPr>
      <w:r w:rsidRPr="00F52B82">
        <w:rPr>
          <w:rFonts w:ascii="Arial" w:eastAsia="Arial" w:hAnsi="Arial" w:cs="Arial"/>
          <w:i/>
          <w:lang w:val="en-GB"/>
        </w:rPr>
        <w:t>Pasture</w:t>
      </w:r>
      <w:r w:rsidR="00266B0C" w:rsidRPr="00F52B82">
        <w:rPr>
          <w:rFonts w:ascii="Arial" w:eastAsia="Arial" w:hAnsi="Arial" w:cs="Arial"/>
          <w:i/>
          <w:lang w:val="en-GB"/>
        </w:rPr>
        <w:t>/land degradation</w:t>
      </w:r>
      <w:r w:rsidRPr="00F52B82">
        <w:rPr>
          <w:rFonts w:ascii="Arial" w:eastAsia="Arial" w:hAnsi="Arial" w:cs="Arial"/>
          <w:i/>
          <w:lang w:val="en-GB"/>
        </w:rPr>
        <w:t>,</w:t>
      </w:r>
    </w:p>
    <w:p w:rsidR="00266B0C" w:rsidRPr="00F52B82" w:rsidRDefault="008C189E" w:rsidP="004656CE">
      <w:pPr>
        <w:pStyle w:val="ListParagraph"/>
        <w:numPr>
          <w:ilvl w:val="0"/>
          <w:numId w:val="32"/>
        </w:numPr>
        <w:spacing w:after="0" w:line="240" w:lineRule="auto"/>
        <w:jc w:val="both"/>
        <w:rPr>
          <w:rFonts w:ascii="Arial" w:hAnsi="Arial" w:cs="Arial"/>
          <w:lang w:val="en-GB"/>
        </w:rPr>
      </w:pPr>
      <w:r w:rsidRPr="00F52B82">
        <w:rPr>
          <w:rFonts w:ascii="Arial" w:eastAsia="Arial" w:hAnsi="Arial" w:cs="Arial"/>
          <w:i/>
          <w:lang w:val="en-GB"/>
        </w:rPr>
        <w:t xml:space="preserve">Decreased </w:t>
      </w:r>
      <w:r w:rsidR="00266B0C" w:rsidRPr="00F52B82">
        <w:rPr>
          <w:rFonts w:ascii="Arial" w:eastAsia="Arial" w:hAnsi="Arial" w:cs="Arial"/>
          <w:i/>
          <w:lang w:val="en-GB"/>
        </w:rPr>
        <w:t>incomes</w:t>
      </w:r>
      <w:r w:rsidRPr="00F52B82">
        <w:rPr>
          <w:rFonts w:ascii="Arial" w:eastAsia="Arial" w:hAnsi="Arial" w:cs="Arial"/>
          <w:i/>
          <w:lang w:val="en-GB"/>
        </w:rPr>
        <w:t>,</w:t>
      </w:r>
    </w:p>
    <w:p w:rsidR="00266B0C" w:rsidRPr="00F52B82" w:rsidRDefault="008C189E" w:rsidP="004656CE">
      <w:pPr>
        <w:pStyle w:val="ListParagraph"/>
        <w:numPr>
          <w:ilvl w:val="0"/>
          <w:numId w:val="32"/>
        </w:numPr>
        <w:spacing w:after="0" w:line="240" w:lineRule="auto"/>
        <w:jc w:val="both"/>
        <w:rPr>
          <w:rFonts w:ascii="Arial" w:hAnsi="Arial" w:cs="Arial"/>
          <w:lang w:val="en-GB"/>
        </w:rPr>
      </w:pPr>
      <w:r w:rsidRPr="00F52B82">
        <w:rPr>
          <w:rFonts w:ascii="Arial" w:eastAsia="Arial" w:hAnsi="Arial" w:cs="Arial"/>
          <w:i/>
          <w:lang w:val="en-GB"/>
        </w:rPr>
        <w:t xml:space="preserve">Food </w:t>
      </w:r>
      <w:r w:rsidR="00266B0C" w:rsidRPr="00F52B82">
        <w:rPr>
          <w:rFonts w:ascii="Arial" w:eastAsia="Arial" w:hAnsi="Arial" w:cs="Arial"/>
          <w:i/>
          <w:lang w:val="en-GB"/>
        </w:rPr>
        <w:t>insecurity, famine, poverty</w:t>
      </w:r>
      <w:r w:rsidRPr="00F52B82">
        <w:rPr>
          <w:rFonts w:ascii="Arial" w:eastAsia="Arial" w:hAnsi="Arial" w:cs="Arial"/>
          <w:i/>
          <w:lang w:val="en-GB"/>
        </w:rPr>
        <w:t>,</w:t>
      </w:r>
    </w:p>
    <w:p w:rsidR="00266B0C" w:rsidRPr="00F52B82" w:rsidRDefault="008C189E" w:rsidP="004656CE">
      <w:pPr>
        <w:pStyle w:val="ListParagraph"/>
        <w:numPr>
          <w:ilvl w:val="0"/>
          <w:numId w:val="32"/>
        </w:numPr>
        <w:spacing w:after="0" w:line="240" w:lineRule="auto"/>
        <w:jc w:val="both"/>
        <w:rPr>
          <w:rFonts w:ascii="Arial" w:hAnsi="Arial" w:cs="Arial"/>
          <w:lang w:val="en-GB"/>
        </w:rPr>
      </w:pPr>
      <w:r w:rsidRPr="00F52B82">
        <w:rPr>
          <w:rFonts w:ascii="Arial" w:eastAsia="Arial" w:hAnsi="Arial" w:cs="Arial"/>
          <w:i/>
          <w:lang w:val="en-GB"/>
        </w:rPr>
        <w:t>(I</w:t>
      </w:r>
      <w:r w:rsidR="00266B0C" w:rsidRPr="00F52B82">
        <w:rPr>
          <w:rFonts w:ascii="Arial" w:eastAsia="Arial" w:hAnsi="Arial" w:cs="Arial"/>
          <w:i/>
          <w:lang w:val="en-GB"/>
        </w:rPr>
        <w:t>nstability in the area)</w:t>
      </w:r>
      <w:r w:rsidR="00643BD3" w:rsidRPr="00F52B82">
        <w:rPr>
          <w:rFonts w:ascii="Arial" w:eastAsia="Arial" w:hAnsi="Arial" w:cs="Arial"/>
          <w:i/>
          <w:lang w:val="en-GB"/>
        </w:rPr>
        <w:t>.</w:t>
      </w:r>
    </w:p>
    <w:p w:rsidR="00F51682" w:rsidRPr="000039A7" w:rsidRDefault="00F51682" w:rsidP="00D27F41">
      <w:pPr>
        <w:pStyle w:val="Normal1"/>
        <w:spacing w:after="0" w:line="240" w:lineRule="auto"/>
        <w:jc w:val="both"/>
        <w:rPr>
          <w:rFonts w:ascii="Arial" w:hAnsi="Arial" w:cs="Arial"/>
          <w:lang w:val="en-GB"/>
        </w:rPr>
      </w:pPr>
    </w:p>
    <w:p w:rsidR="00F51682" w:rsidRPr="000039A7" w:rsidRDefault="00F51682" w:rsidP="000039A7">
      <w:pPr>
        <w:spacing w:after="0" w:line="240" w:lineRule="auto"/>
        <w:rPr>
          <w:rFonts w:ascii="Arial" w:eastAsia="Times New Roman" w:hAnsi="Arial" w:cs="Arial"/>
          <w:color w:val="000000"/>
          <w:lang w:val="en-GB" w:eastAsia="et-EE"/>
        </w:rPr>
      </w:pPr>
      <w:r w:rsidRPr="000039A7">
        <w:rPr>
          <w:rFonts w:ascii="Arial" w:eastAsia="Times New Roman" w:hAnsi="Arial" w:cs="Arial"/>
          <w:lang w:val="en-GB"/>
        </w:rPr>
        <w:br w:type="page"/>
      </w:r>
    </w:p>
    <w:p w:rsidR="00775B0F" w:rsidRPr="00441ED2" w:rsidRDefault="00633A68" w:rsidP="00D27F41">
      <w:pPr>
        <w:pStyle w:val="Normal1"/>
        <w:tabs>
          <w:tab w:val="left" w:pos="-284"/>
        </w:tabs>
        <w:spacing w:after="0" w:line="240" w:lineRule="auto"/>
        <w:ind w:hanging="993"/>
        <w:jc w:val="both"/>
        <w:rPr>
          <w:rFonts w:ascii="Arial" w:hAnsi="Arial" w:cs="Arial"/>
          <w:color w:val="808080" w:themeColor="background1" w:themeShade="80"/>
          <w:lang w:val="en-GB"/>
        </w:rPr>
      </w:pPr>
      <w:r w:rsidRPr="00441ED2">
        <w:rPr>
          <w:rFonts w:ascii="Arial" w:eastAsia="Times New Roman" w:hAnsi="Arial" w:cs="Arial"/>
          <w:color w:val="808080" w:themeColor="background1" w:themeShade="80"/>
          <w:sz w:val="16"/>
          <w:szCs w:val="16"/>
          <w:lang w:val="en-GB"/>
        </w:rPr>
        <w:t>2m</w:t>
      </w:r>
      <w:r w:rsidR="00F51682" w:rsidRPr="00441ED2">
        <w:rPr>
          <w:rFonts w:ascii="Arial" w:eastAsia="Times New Roman" w:hAnsi="Arial" w:cs="Arial"/>
          <w:color w:val="808080" w:themeColor="background1" w:themeShade="80"/>
          <w:lang w:val="en-GB"/>
        </w:rPr>
        <w:tab/>
        <w:t>6</w:t>
      </w:r>
      <w:r w:rsidRPr="00441ED2">
        <w:rPr>
          <w:rFonts w:ascii="Arial" w:eastAsia="Times New Roman" w:hAnsi="Arial" w:cs="Arial"/>
          <w:color w:val="808080" w:themeColor="background1" w:themeShade="80"/>
          <w:lang w:val="en-GB"/>
        </w:rPr>
        <w:t>.</w:t>
      </w:r>
      <w:r w:rsidRPr="00441ED2">
        <w:rPr>
          <w:rFonts w:ascii="Arial" w:eastAsia="Times New Roman" w:hAnsi="Arial" w:cs="Arial"/>
          <w:color w:val="808080" w:themeColor="background1" w:themeShade="80"/>
          <w:lang w:val="en-GB"/>
        </w:rPr>
        <w:tab/>
      </w:r>
      <w:r w:rsidR="00E7768B" w:rsidRPr="00441ED2">
        <w:rPr>
          <w:rFonts w:ascii="Arial" w:eastAsia="Times New Roman" w:hAnsi="Arial" w:cs="Arial"/>
          <w:color w:val="808080" w:themeColor="background1" w:themeShade="80"/>
          <w:lang w:val="en-GB"/>
        </w:rPr>
        <w:t>Study Res</w:t>
      </w:r>
      <w:r w:rsidR="00775B0F" w:rsidRPr="00441ED2">
        <w:rPr>
          <w:rFonts w:ascii="Arial" w:eastAsia="Times New Roman" w:hAnsi="Arial" w:cs="Arial"/>
          <w:color w:val="808080" w:themeColor="background1" w:themeShade="80"/>
          <w:lang w:val="en-GB"/>
        </w:rPr>
        <w:t xml:space="preserve">ource Booklet Source E2 the </w:t>
      </w:r>
      <w:r w:rsidR="005420F1" w:rsidRPr="00441ED2">
        <w:rPr>
          <w:rFonts w:ascii="Arial" w:eastAsia="Times New Roman" w:hAnsi="Arial" w:cs="Arial"/>
          <w:color w:val="808080" w:themeColor="background1" w:themeShade="80"/>
          <w:lang w:val="en-GB"/>
        </w:rPr>
        <w:t xml:space="preserve">climate change </w:t>
      </w:r>
      <w:r w:rsidR="00775B0F" w:rsidRPr="00441ED2">
        <w:rPr>
          <w:rFonts w:ascii="Arial" w:eastAsia="Times New Roman" w:hAnsi="Arial" w:cs="Arial"/>
          <w:color w:val="808080" w:themeColor="background1" w:themeShade="80"/>
          <w:lang w:val="en-GB"/>
        </w:rPr>
        <w:t xml:space="preserve">maps of Sudan. </w:t>
      </w:r>
    </w:p>
    <w:p w:rsidR="00775B0F" w:rsidRPr="00441ED2" w:rsidRDefault="00775B0F" w:rsidP="00D27F41">
      <w:pPr>
        <w:pStyle w:val="Normal1"/>
        <w:spacing w:after="0" w:line="240" w:lineRule="auto"/>
        <w:jc w:val="both"/>
        <w:rPr>
          <w:rFonts w:ascii="Arial" w:hAnsi="Arial" w:cs="Arial"/>
          <w:color w:val="808080" w:themeColor="background1" w:themeShade="80"/>
          <w:lang w:val="en-GB"/>
        </w:rPr>
      </w:pPr>
      <w:r w:rsidRPr="00441ED2">
        <w:rPr>
          <w:rFonts w:ascii="Arial" w:eastAsia="Times New Roman" w:hAnsi="Arial" w:cs="Arial"/>
          <w:color w:val="808080" w:themeColor="background1" w:themeShade="80"/>
          <w:lang w:val="en-GB"/>
        </w:rPr>
        <w:t xml:space="preserve">Using the black-and-white maps below: </w:t>
      </w:r>
    </w:p>
    <w:p w:rsidR="00775B0F" w:rsidRPr="00441ED2" w:rsidRDefault="00775B0F" w:rsidP="004656CE">
      <w:pPr>
        <w:pStyle w:val="Normal1"/>
        <w:numPr>
          <w:ilvl w:val="0"/>
          <w:numId w:val="1"/>
        </w:numPr>
        <w:spacing w:after="0" w:line="240" w:lineRule="auto"/>
        <w:jc w:val="both"/>
        <w:rPr>
          <w:rFonts w:ascii="Arial" w:hAnsi="Arial" w:cs="Arial"/>
          <w:color w:val="808080" w:themeColor="background1" w:themeShade="80"/>
          <w:lang w:val="en-GB"/>
        </w:rPr>
      </w:pPr>
      <w:r w:rsidRPr="00441ED2">
        <w:rPr>
          <w:rFonts w:ascii="Arial" w:eastAsia="Times New Roman" w:hAnsi="Arial" w:cs="Arial"/>
          <w:color w:val="808080" w:themeColor="background1" w:themeShade="80"/>
          <w:lang w:val="en-GB"/>
        </w:rPr>
        <w:t>Sketch on Map A – your prediction for the location of the 500 mm rainfall isohyet for the period 201</w:t>
      </w:r>
      <w:r w:rsidR="00DE15FD" w:rsidRPr="00441ED2">
        <w:rPr>
          <w:rFonts w:ascii="Arial" w:eastAsia="Times New Roman" w:hAnsi="Arial" w:cs="Arial"/>
          <w:color w:val="808080" w:themeColor="background1" w:themeShade="80"/>
          <w:lang w:val="en-GB"/>
        </w:rPr>
        <w:t xml:space="preserve">0–2039 if the trends continue. </w:t>
      </w:r>
    </w:p>
    <w:p w:rsidR="00775B0F" w:rsidRPr="00441ED2" w:rsidRDefault="00A17745" w:rsidP="004656CE">
      <w:pPr>
        <w:pStyle w:val="Normal1"/>
        <w:numPr>
          <w:ilvl w:val="0"/>
          <w:numId w:val="1"/>
        </w:numPr>
        <w:spacing w:after="0" w:line="240" w:lineRule="auto"/>
        <w:jc w:val="both"/>
        <w:rPr>
          <w:rFonts w:ascii="Arial" w:hAnsi="Arial" w:cs="Arial"/>
          <w:color w:val="808080" w:themeColor="background1" w:themeShade="80"/>
          <w:lang w:val="en-GB"/>
        </w:rPr>
      </w:pPr>
      <w:r>
        <w:rPr>
          <w:rFonts w:ascii="Arial" w:eastAsia="Times New Roman" w:hAnsi="Arial" w:cs="Arial"/>
          <w:noProof/>
          <w:color w:val="808080" w:themeColor="background1" w:themeShade="80"/>
          <w:lang w:eastAsia="zh-CN"/>
        </w:rPr>
        <mc:AlternateContent>
          <mc:Choice Requires="wps">
            <w:drawing>
              <wp:anchor distT="0" distB="0" distL="114300" distR="114300" simplePos="0" relativeHeight="251697152" behindDoc="0" locked="0" layoutInCell="1" allowOverlap="1">
                <wp:simplePos x="0" y="0"/>
                <wp:positionH relativeFrom="margin">
                  <wp:posOffset>-360045</wp:posOffset>
                </wp:positionH>
                <wp:positionV relativeFrom="margin">
                  <wp:posOffset>0</wp:posOffset>
                </wp:positionV>
                <wp:extent cx="635" cy="8639810"/>
                <wp:effectExtent l="6350" t="13970" r="12065" b="13970"/>
                <wp:wrapNone/>
                <wp:docPr id="15"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3981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 o:spid="_x0000_s1026" type="#_x0000_t32" style="position:absolute;margin-left:-28.35pt;margin-top:0;width:.05pt;height:680.3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" strokecolor="#7f7f7f [1612]">
                <w10:wrap anchorx="margin" anchory="margin"/>
              </v:shape>
            </w:pict>
          </mc:Fallback>
        </mc:AlternateContent>
      </w:r>
      <w:r w:rsidR="00775B0F" w:rsidRPr="00441ED2">
        <w:rPr>
          <w:rFonts w:ascii="Arial" w:eastAsia="Times New Roman" w:hAnsi="Arial" w:cs="Arial"/>
          <w:color w:val="808080" w:themeColor="background1" w:themeShade="80"/>
          <w:lang w:val="en-GB"/>
        </w:rPr>
        <w:t>Sketch on Map B – your prediction for the location of the 30°C isotherm for the period 2010–2039 if the</w:t>
      </w:r>
      <w:r w:rsidR="00DE15FD" w:rsidRPr="00441ED2">
        <w:rPr>
          <w:rFonts w:ascii="Arial" w:eastAsia="Times New Roman" w:hAnsi="Arial" w:cs="Arial"/>
          <w:color w:val="808080" w:themeColor="background1" w:themeShade="80"/>
          <w:lang w:val="en-GB"/>
        </w:rPr>
        <w:t xml:space="preserve"> trends continue. </w:t>
      </w:r>
    </w:p>
    <w:p w:rsidR="00775B0F" w:rsidRPr="00441ED2" w:rsidRDefault="00775B0F" w:rsidP="00D27F41">
      <w:pPr>
        <w:pStyle w:val="Normal1"/>
        <w:spacing w:after="0" w:line="240" w:lineRule="auto"/>
        <w:jc w:val="both"/>
        <w:rPr>
          <w:rFonts w:ascii="Arial" w:hAnsi="Arial" w:cs="Arial"/>
          <w:color w:val="808080" w:themeColor="background1" w:themeShade="80"/>
          <w:lang w:val="en-GB"/>
        </w:rPr>
      </w:pPr>
      <w:r w:rsidRPr="00441ED2">
        <w:rPr>
          <w:rFonts w:ascii="Arial" w:eastAsia="Times New Roman" w:hAnsi="Arial" w:cs="Arial"/>
          <w:color w:val="808080" w:themeColor="background1" w:themeShade="80"/>
          <w:lang w:val="en-GB"/>
        </w:rPr>
        <w:t>Base your</w:t>
      </w:r>
      <w:r w:rsidR="00AD7FA1" w:rsidRPr="00441ED2">
        <w:rPr>
          <w:rFonts w:ascii="Arial" w:eastAsia="Times New Roman" w:hAnsi="Arial" w:cs="Arial"/>
          <w:color w:val="808080" w:themeColor="background1" w:themeShade="80"/>
          <w:lang w:val="en-GB"/>
        </w:rPr>
        <w:t xml:space="preserve"> answer on prior knowledge and </w:t>
      </w:r>
      <w:r w:rsidR="00030B23" w:rsidRPr="00441ED2">
        <w:rPr>
          <w:rFonts w:ascii="Arial" w:eastAsia="Times New Roman" w:hAnsi="Arial" w:cs="Arial"/>
          <w:color w:val="808080" w:themeColor="background1" w:themeShade="80"/>
          <w:lang w:val="en-GB"/>
        </w:rPr>
        <w:t xml:space="preserve">the </w:t>
      </w:r>
      <w:r w:rsidR="00AD7FA1" w:rsidRPr="00441ED2">
        <w:rPr>
          <w:rFonts w:ascii="Arial" w:eastAsia="Times New Roman" w:hAnsi="Arial" w:cs="Arial"/>
          <w:color w:val="808080" w:themeColor="background1" w:themeShade="80"/>
          <w:lang w:val="en-GB"/>
        </w:rPr>
        <w:t>A</w:t>
      </w:r>
      <w:r w:rsidRPr="00441ED2">
        <w:rPr>
          <w:rFonts w:ascii="Arial" w:eastAsia="Times New Roman" w:hAnsi="Arial" w:cs="Arial"/>
          <w:color w:val="808080" w:themeColor="background1" w:themeShade="80"/>
          <w:lang w:val="en-GB"/>
        </w:rPr>
        <w:t xml:space="preserve">tlas pages 162–163 “Northern Africa – Physical map”. </w:t>
      </w:r>
    </w:p>
    <w:p w:rsidR="00775B0F" w:rsidRPr="000039A7" w:rsidRDefault="00775B0F" w:rsidP="00D27F41">
      <w:pPr>
        <w:pStyle w:val="Normal1"/>
        <w:spacing w:after="0" w:line="240" w:lineRule="auto"/>
        <w:jc w:val="both"/>
        <w:rPr>
          <w:rFonts w:ascii="Arial" w:hAnsi="Arial" w:cs="Arial"/>
          <w:lang w:val="en-GB"/>
        </w:rPr>
      </w:pPr>
    </w:p>
    <w:p w:rsidR="00775B0F" w:rsidRPr="000039A7" w:rsidRDefault="00775B0F" w:rsidP="000039A7">
      <w:pPr>
        <w:pStyle w:val="Normal1"/>
        <w:spacing w:after="0" w:line="240" w:lineRule="auto"/>
        <w:rPr>
          <w:rFonts w:ascii="Arial" w:hAnsi="Arial" w:cs="Arial"/>
          <w:lang w:val="en-GB"/>
        </w:rPr>
      </w:pPr>
      <w:r w:rsidRPr="000039A7">
        <w:rPr>
          <w:rFonts w:ascii="Arial" w:hAnsi="Arial" w:cs="Arial"/>
          <w:noProof/>
          <w:lang w:eastAsia="zh-CN"/>
        </w:rPr>
        <w:drawing>
          <wp:inline distT="0" distB="0" distL="0" distR="0">
            <wp:extent cx="5766034" cy="3603009"/>
            <wp:effectExtent l="19050" t="0" r="6116" b="0"/>
            <wp:docPr id="9" name="imag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jpg"/>
                    <pic:cNvPicPr preferRelativeResize="0"/>
                  </pic:nvPicPr>
                  <pic:blipFill>
                    <a:blip r:embed="rId11" cstate="print"/>
                    <a:stretch>
                      <a:fillRect/>
                    </a:stretch>
                  </pic:blipFill>
                  <pic:spPr>
                    <a:xfrm>
                      <a:off x="0" y="0"/>
                      <a:ext cx="5766034" cy="3603009"/>
                    </a:xfrm>
                    <a:prstGeom prst="rect">
                      <a:avLst/>
                    </a:prstGeom>
                  </pic:spPr>
                </pic:pic>
              </a:graphicData>
            </a:graphic>
          </wp:inline>
        </w:drawing>
      </w:r>
    </w:p>
    <w:p w:rsidR="00775B0F" w:rsidRPr="000039A7" w:rsidRDefault="00775B0F" w:rsidP="003C78F3">
      <w:pPr>
        <w:pStyle w:val="Normal1"/>
        <w:spacing w:after="0" w:line="240" w:lineRule="auto"/>
        <w:jc w:val="both"/>
        <w:rPr>
          <w:rFonts w:ascii="Arial" w:hAnsi="Arial" w:cs="Arial"/>
          <w:lang w:val="en-GB"/>
        </w:rPr>
      </w:pPr>
    </w:p>
    <w:p w:rsidR="008C189E" w:rsidRDefault="00896D08" w:rsidP="003C78F3">
      <w:pPr>
        <w:spacing w:after="0" w:line="240" w:lineRule="auto"/>
        <w:jc w:val="both"/>
        <w:rPr>
          <w:rFonts w:ascii="Arial" w:eastAsia="Arial" w:hAnsi="Arial" w:cs="Arial"/>
          <w:i/>
          <w:lang w:val="en-GB"/>
        </w:rPr>
      </w:pPr>
      <w:r w:rsidRPr="000039A7">
        <w:rPr>
          <w:rFonts w:ascii="Arial" w:eastAsia="Arial" w:hAnsi="Arial" w:cs="Arial"/>
          <w:i/>
          <w:u w:val="single"/>
          <w:lang w:val="en-GB"/>
        </w:rPr>
        <w:t>Answer</w:t>
      </w:r>
      <w:r w:rsidRPr="000039A7">
        <w:rPr>
          <w:rFonts w:ascii="Arial" w:eastAsia="Arial" w:hAnsi="Arial" w:cs="Arial"/>
          <w:i/>
          <w:lang w:val="en-GB"/>
        </w:rPr>
        <w:t xml:space="preserve">: 2 marks: 1 mark for isohyets, 1 mark for isotherm. </w:t>
      </w:r>
    </w:p>
    <w:p w:rsidR="00896D08" w:rsidRPr="000039A7" w:rsidRDefault="00896D08" w:rsidP="003C78F3">
      <w:pPr>
        <w:spacing w:after="0" w:line="240" w:lineRule="auto"/>
        <w:jc w:val="both"/>
        <w:rPr>
          <w:rFonts w:ascii="Arial" w:hAnsi="Arial" w:cs="Arial"/>
          <w:lang w:val="en-GB"/>
        </w:rPr>
      </w:pPr>
      <w:r w:rsidRPr="000039A7">
        <w:rPr>
          <w:rFonts w:ascii="Arial" w:eastAsia="Arial" w:hAnsi="Arial" w:cs="Arial"/>
          <w:i/>
          <w:lang w:val="en-GB"/>
        </w:rPr>
        <w:t xml:space="preserve">It will be visual judgement </w:t>
      </w:r>
      <w:r w:rsidR="00C035F5">
        <w:rPr>
          <w:rFonts w:ascii="Arial" w:eastAsia="Arial" w:hAnsi="Arial" w:cs="Arial"/>
          <w:i/>
          <w:lang w:val="en-GB"/>
        </w:rPr>
        <w:t xml:space="preserve">for quite generalised lines </w:t>
      </w:r>
      <w:r w:rsidRPr="000039A7">
        <w:rPr>
          <w:rFonts w:ascii="Arial" w:eastAsia="Arial" w:hAnsi="Arial" w:cs="Arial"/>
          <w:i/>
          <w:lang w:val="en-GB"/>
        </w:rPr>
        <w:t xml:space="preserve">but half marks may be awarded for lines that approximate to the actual lines. </w:t>
      </w:r>
    </w:p>
    <w:p w:rsidR="00896D08" w:rsidRPr="000039A7" w:rsidRDefault="00896D08" w:rsidP="003C78F3">
      <w:pPr>
        <w:spacing w:after="0" w:line="240" w:lineRule="auto"/>
        <w:jc w:val="both"/>
        <w:rPr>
          <w:rFonts w:ascii="Arial" w:hAnsi="Arial" w:cs="Arial"/>
          <w:lang w:val="en-GB"/>
        </w:rPr>
      </w:pPr>
      <w:r w:rsidRPr="000039A7">
        <w:rPr>
          <w:rFonts w:ascii="Arial" w:eastAsia="Arial" w:hAnsi="Arial" w:cs="Arial"/>
          <w:i/>
          <w:lang w:val="en-GB"/>
        </w:rPr>
        <w:t>For the isolines the areas have to:</w:t>
      </w:r>
    </w:p>
    <w:p w:rsidR="00896D08" w:rsidRPr="00F52B82" w:rsidRDefault="008C189E" w:rsidP="004656CE">
      <w:pPr>
        <w:pStyle w:val="ListParagraph"/>
        <w:numPr>
          <w:ilvl w:val="0"/>
          <w:numId w:val="31"/>
        </w:numPr>
        <w:spacing w:after="0" w:line="240" w:lineRule="auto"/>
        <w:jc w:val="both"/>
        <w:rPr>
          <w:rFonts w:ascii="Arial" w:hAnsi="Arial" w:cs="Arial"/>
          <w:lang w:val="en-GB"/>
        </w:rPr>
      </w:pPr>
      <w:r w:rsidRPr="00F52B82">
        <w:rPr>
          <w:rFonts w:ascii="Arial" w:eastAsia="Arial" w:hAnsi="Arial" w:cs="Arial"/>
          <w:i/>
          <w:lang w:val="en-GB"/>
        </w:rPr>
        <w:t>‘M</w:t>
      </w:r>
      <w:r w:rsidR="00896D08" w:rsidRPr="00F52B82">
        <w:rPr>
          <w:rFonts w:ascii="Arial" w:eastAsia="Arial" w:hAnsi="Arial" w:cs="Arial"/>
          <w:i/>
          <w:lang w:val="en-GB"/>
        </w:rPr>
        <w:t>ove</w:t>
      </w:r>
      <w:r w:rsidRPr="00F52B82">
        <w:rPr>
          <w:rFonts w:ascii="Arial" w:eastAsia="Arial" w:hAnsi="Arial" w:cs="Arial"/>
          <w:i/>
          <w:lang w:val="en-GB"/>
        </w:rPr>
        <w:t>’</w:t>
      </w:r>
      <w:r w:rsidR="00896D08" w:rsidRPr="00F52B82">
        <w:rPr>
          <w:rFonts w:ascii="Arial" w:eastAsia="Arial" w:hAnsi="Arial" w:cs="Arial"/>
          <w:i/>
          <w:lang w:val="en-GB"/>
        </w:rPr>
        <w:t xml:space="preserve"> towards the right direction</w:t>
      </w:r>
      <w:r w:rsidRPr="00F52B82">
        <w:rPr>
          <w:rFonts w:ascii="Arial" w:eastAsia="Arial" w:hAnsi="Arial" w:cs="Arial"/>
          <w:i/>
          <w:lang w:val="en-GB"/>
        </w:rPr>
        <w:t>,</w:t>
      </w:r>
    </w:p>
    <w:p w:rsidR="00896D08" w:rsidRPr="00F52B82" w:rsidRDefault="008C189E" w:rsidP="004656CE">
      <w:pPr>
        <w:pStyle w:val="ListParagraph"/>
        <w:numPr>
          <w:ilvl w:val="0"/>
          <w:numId w:val="31"/>
        </w:numPr>
        <w:spacing w:after="0" w:line="240" w:lineRule="auto"/>
        <w:jc w:val="both"/>
        <w:rPr>
          <w:rFonts w:ascii="Arial" w:hAnsi="Arial" w:cs="Arial"/>
          <w:lang w:val="en-GB"/>
        </w:rPr>
      </w:pPr>
      <w:r w:rsidRPr="00F52B82">
        <w:rPr>
          <w:rFonts w:ascii="Arial" w:eastAsia="Arial" w:hAnsi="Arial" w:cs="Arial"/>
          <w:i/>
          <w:lang w:val="en-GB"/>
        </w:rPr>
        <w:t xml:space="preserve">Follow </w:t>
      </w:r>
      <w:r w:rsidR="00896D08" w:rsidRPr="00F52B82">
        <w:rPr>
          <w:rFonts w:ascii="Arial" w:eastAsia="Arial" w:hAnsi="Arial" w:cs="Arial"/>
          <w:i/>
          <w:lang w:val="en-GB"/>
        </w:rPr>
        <w:t>some topography (hills, mountains, river valleys)</w:t>
      </w:r>
      <w:r w:rsidRPr="00F52B82">
        <w:rPr>
          <w:rFonts w:ascii="Arial" w:eastAsia="Arial" w:hAnsi="Arial" w:cs="Arial"/>
          <w:i/>
          <w:lang w:val="en-GB"/>
        </w:rPr>
        <w:t>,</w:t>
      </w:r>
    </w:p>
    <w:p w:rsidR="00896D08" w:rsidRPr="00F52B82" w:rsidRDefault="008C189E" w:rsidP="004656CE">
      <w:pPr>
        <w:pStyle w:val="ListParagraph"/>
        <w:numPr>
          <w:ilvl w:val="0"/>
          <w:numId w:val="31"/>
        </w:numPr>
        <w:spacing w:after="0" w:line="240" w:lineRule="auto"/>
        <w:jc w:val="both"/>
        <w:rPr>
          <w:rFonts w:ascii="Arial" w:hAnsi="Arial" w:cs="Arial"/>
          <w:lang w:val="en-GB"/>
        </w:rPr>
      </w:pPr>
      <w:r w:rsidRPr="00F52B82">
        <w:rPr>
          <w:rFonts w:ascii="Arial" w:eastAsia="Arial" w:hAnsi="Arial" w:cs="Arial"/>
          <w:i/>
          <w:lang w:val="en-GB"/>
        </w:rPr>
        <w:t xml:space="preserve">Have </w:t>
      </w:r>
      <w:r w:rsidR="00896D08" w:rsidRPr="00F52B82">
        <w:rPr>
          <w:rFonts w:ascii="Arial" w:eastAsia="Arial" w:hAnsi="Arial" w:cs="Arial"/>
          <w:i/>
          <w:lang w:val="en-GB"/>
        </w:rPr>
        <w:t>an isohyet in south-western part of the country</w:t>
      </w:r>
      <w:r w:rsidRPr="00F52B82">
        <w:rPr>
          <w:rFonts w:ascii="Arial" w:eastAsia="Arial" w:hAnsi="Arial" w:cs="Arial"/>
          <w:i/>
          <w:lang w:val="en-GB"/>
        </w:rPr>
        <w:t>,</w:t>
      </w:r>
    </w:p>
    <w:p w:rsidR="00896D08" w:rsidRPr="00F52B82" w:rsidRDefault="008C189E" w:rsidP="004656CE">
      <w:pPr>
        <w:pStyle w:val="ListParagraph"/>
        <w:numPr>
          <w:ilvl w:val="0"/>
          <w:numId w:val="31"/>
        </w:numPr>
        <w:spacing w:after="0" w:line="240" w:lineRule="auto"/>
        <w:jc w:val="both"/>
        <w:rPr>
          <w:rFonts w:ascii="Arial" w:hAnsi="Arial" w:cs="Arial"/>
          <w:lang w:val="en-GB"/>
        </w:rPr>
      </w:pPr>
      <w:r w:rsidRPr="00F52B82">
        <w:rPr>
          <w:rFonts w:ascii="Arial" w:eastAsia="Arial" w:hAnsi="Arial" w:cs="Arial"/>
          <w:i/>
          <w:lang w:val="en-GB"/>
        </w:rPr>
        <w:t xml:space="preserve">Separate </w:t>
      </w:r>
      <w:r w:rsidR="00896D08" w:rsidRPr="00F52B82">
        <w:rPr>
          <w:rFonts w:ascii="Arial" w:eastAsia="Arial" w:hAnsi="Arial" w:cs="Arial"/>
          <w:i/>
          <w:lang w:val="en-GB"/>
        </w:rPr>
        <w:t>isohyets for Darfur region</w:t>
      </w:r>
      <w:r w:rsidRPr="00F52B82">
        <w:rPr>
          <w:rFonts w:ascii="Arial" w:eastAsia="Arial" w:hAnsi="Arial" w:cs="Arial"/>
          <w:i/>
          <w:lang w:val="en-GB"/>
        </w:rPr>
        <w:t>,</w:t>
      </w:r>
    </w:p>
    <w:p w:rsidR="00896D08" w:rsidRPr="00F52B82" w:rsidRDefault="008C189E" w:rsidP="004656CE">
      <w:pPr>
        <w:pStyle w:val="ListParagraph"/>
        <w:numPr>
          <w:ilvl w:val="0"/>
          <w:numId w:val="31"/>
        </w:numPr>
        <w:spacing w:after="0" w:line="240" w:lineRule="auto"/>
        <w:jc w:val="both"/>
        <w:rPr>
          <w:rFonts w:ascii="Arial" w:hAnsi="Arial" w:cs="Arial"/>
          <w:lang w:val="en-GB"/>
        </w:rPr>
      </w:pPr>
      <w:r w:rsidRPr="00F52B82">
        <w:rPr>
          <w:rFonts w:ascii="Arial" w:eastAsia="Arial" w:hAnsi="Arial" w:cs="Arial"/>
          <w:i/>
          <w:lang w:val="en-GB"/>
        </w:rPr>
        <w:t xml:space="preserve">Excellent </w:t>
      </w:r>
      <w:r w:rsidR="00896D08" w:rsidRPr="00F52B82">
        <w:rPr>
          <w:rFonts w:ascii="Arial" w:eastAsia="Arial" w:hAnsi="Arial" w:cs="Arial"/>
          <w:i/>
          <w:lang w:val="en-GB"/>
        </w:rPr>
        <w:t>if student could consider the uneven time periods</w:t>
      </w:r>
      <w:r w:rsidR="00C035F5">
        <w:rPr>
          <w:rFonts w:ascii="Arial" w:eastAsia="Arial" w:hAnsi="Arial" w:cs="Arial"/>
          <w:i/>
          <w:lang w:val="en-GB"/>
        </w:rPr>
        <w:t>:</w:t>
      </w:r>
    </w:p>
    <w:p w:rsidR="00896D08" w:rsidRPr="000039A7" w:rsidRDefault="00896D08" w:rsidP="003C78F3">
      <w:pPr>
        <w:spacing w:after="0" w:line="240" w:lineRule="auto"/>
        <w:jc w:val="both"/>
        <w:rPr>
          <w:rFonts w:ascii="Arial" w:hAnsi="Arial" w:cs="Arial"/>
          <w:lang w:val="en-GB"/>
        </w:rPr>
      </w:pPr>
      <w:r w:rsidRPr="000039A7">
        <w:rPr>
          <w:rFonts w:ascii="Arial" w:eastAsia="Arial" w:hAnsi="Arial" w:cs="Arial"/>
          <w:i/>
          <w:lang w:val="en-GB"/>
        </w:rPr>
        <w:t>NB! 1960–1989 is 29 years</w:t>
      </w:r>
    </w:p>
    <w:p w:rsidR="00896D08" w:rsidRPr="000039A7" w:rsidRDefault="00896D08" w:rsidP="003C78F3">
      <w:pPr>
        <w:spacing w:after="0" w:line="240" w:lineRule="auto"/>
        <w:jc w:val="both"/>
        <w:rPr>
          <w:rFonts w:ascii="Arial" w:hAnsi="Arial" w:cs="Arial"/>
          <w:lang w:val="en-GB"/>
        </w:rPr>
      </w:pPr>
      <w:r w:rsidRPr="000039A7">
        <w:rPr>
          <w:rFonts w:ascii="Arial" w:eastAsia="Arial" w:hAnsi="Arial" w:cs="Arial"/>
          <w:i/>
          <w:lang w:val="en-GB"/>
        </w:rPr>
        <w:t>1990–2009 is 19 years</w:t>
      </w:r>
    </w:p>
    <w:p w:rsidR="00896D08" w:rsidRPr="000039A7" w:rsidRDefault="00896D08" w:rsidP="003C78F3">
      <w:pPr>
        <w:spacing w:after="0" w:line="240" w:lineRule="auto"/>
        <w:jc w:val="both"/>
        <w:rPr>
          <w:rFonts w:ascii="Arial" w:hAnsi="Arial" w:cs="Arial"/>
          <w:lang w:val="en-GB"/>
        </w:rPr>
      </w:pPr>
      <w:r w:rsidRPr="000039A7">
        <w:rPr>
          <w:rFonts w:ascii="Arial" w:eastAsia="Arial" w:hAnsi="Arial" w:cs="Arial"/>
          <w:i/>
          <w:lang w:val="en-GB"/>
        </w:rPr>
        <w:t>2010–2039 is 29 years</w:t>
      </w:r>
      <w:r w:rsidR="008C189E">
        <w:rPr>
          <w:rFonts w:ascii="Arial" w:eastAsia="Arial" w:hAnsi="Arial" w:cs="Arial"/>
          <w:i/>
          <w:lang w:val="en-GB"/>
        </w:rPr>
        <w:t>.</w:t>
      </w:r>
    </w:p>
    <w:p w:rsidR="00896D08" w:rsidRPr="000039A7" w:rsidRDefault="00AC17A6" w:rsidP="008C189E">
      <w:pPr>
        <w:spacing w:after="0" w:line="240" w:lineRule="auto"/>
        <w:rPr>
          <w:rFonts w:ascii="Arial" w:hAnsi="Arial" w:cs="Arial"/>
          <w:lang w:val="en-GB"/>
        </w:rPr>
      </w:pPr>
      <w:r>
        <w:rPr>
          <w:rFonts w:ascii="Arial" w:eastAsia="Arial" w:hAnsi="Arial" w:cs="Arial"/>
          <w:i/>
          <w:lang w:val="en-GB"/>
        </w:rPr>
        <w:t>Original: figure 1 Source: ‘</w:t>
      </w:r>
      <w:r w:rsidR="00896D08" w:rsidRPr="000039A7">
        <w:rPr>
          <w:rFonts w:ascii="Arial" w:eastAsia="Arial" w:hAnsi="Arial" w:cs="Arial"/>
          <w:i/>
          <w:lang w:val="en-GB"/>
        </w:rPr>
        <w:t>A Climate Trend Analysis of Sudan</w:t>
      </w:r>
      <w:r>
        <w:rPr>
          <w:rFonts w:ascii="Arial" w:eastAsia="Arial" w:hAnsi="Arial" w:cs="Arial"/>
          <w:i/>
          <w:lang w:val="en-GB"/>
        </w:rPr>
        <w:t>’</w:t>
      </w:r>
      <w:r w:rsidR="00896D08" w:rsidRPr="000039A7">
        <w:rPr>
          <w:rFonts w:ascii="Arial" w:eastAsia="Arial" w:hAnsi="Arial" w:cs="Arial"/>
          <w:i/>
          <w:lang w:val="en-GB"/>
        </w:rPr>
        <w:t xml:space="preserve">: </w:t>
      </w:r>
      <w:hyperlink r:id="rId12">
        <w:r w:rsidR="00896D08" w:rsidRPr="000039A7">
          <w:rPr>
            <w:rFonts w:ascii="Arial" w:eastAsia="Arial" w:hAnsi="Arial" w:cs="Arial"/>
            <w:i/>
            <w:color w:val="0000FF"/>
            <w:u w:val="single"/>
            <w:lang w:val="en-GB"/>
          </w:rPr>
          <w:t>http://pubs.usgs.gov/fs/2011/3072/pdf/FS2011-3072.pdf</w:t>
        </w:r>
      </w:hyperlink>
      <w:r w:rsidR="008C189E">
        <w:rPr>
          <w:rFonts w:ascii="Arial" w:eastAsia="Arial" w:hAnsi="Arial" w:cs="Arial"/>
          <w:i/>
          <w:lang w:val="en-GB"/>
        </w:rPr>
        <w:t xml:space="preserve"> (see below).</w:t>
      </w:r>
    </w:p>
    <w:p w:rsidR="00896D08" w:rsidRDefault="00896D08" w:rsidP="003C78F3">
      <w:pPr>
        <w:spacing w:after="0" w:line="240" w:lineRule="auto"/>
        <w:jc w:val="both"/>
        <w:rPr>
          <w:rFonts w:ascii="Arial" w:hAnsi="Arial" w:cs="Arial"/>
          <w:lang w:val="en-GB"/>
        </w:rPr>
      </w:pPr>
    </w:p>
    <w:p w:rsidR="00C035F5" w:rsidRDefault="00C035F5">
      <w:pPr>
        <w:rPr>
          <w:rFonts w:ascii="Arial" w:hAnsi="Arial" w:cs="Arial"/>
          <w:lang w:val="en-GB"/>
        </w:rPr>
      </w:pPr>
      <w:r>
        <w:rPr>
          <w:rFonts w:ascii="Arial" w:hAnsi="Arial" w:cs="Arial"/>
          <w:lang w:val="en-GB"/>
        </w:rPr>
        <w:br w:type="page"/>
      </w:r>
    </w:p>
    <w:p w:rsidR="007D3072" w:rsidRPr="000039A7" w:rsidRDefault="007D3072" w:rsidP="007D3072">
      <w:pPr>
        <w:spacing w:after="0" w:line="240" w:lineRule="auto"/>
        <w:rPr>
          <w:rFonts w:ascii="Arial" w:hAnsi="Arial" w:cs="Arial"/>
          <w:lang w:val="en-GB"/>
        </w:rPr>
      </w:pPr>
      <w:r w:rsidRPr="000039A7">
        <w:rPr>
          <w:rFonts w:ascii="Arial" w:hAnsi="Arial" w:cs="Arial"/>
          <w:noProof/>
        </w:rPr>
        <w:drawing>
          <wp:inline distT="0" distB="0" distL="0" distR="0">
            <wp:extent cx="5760720" cy="3034665"/>
            <wp:effectExtent l="0" t="0" r="0" b="0"/>
            <wp:docPr id="1" name="image02.jpg"/>
            <wp:cNvGraphicFramePr/>
            <a:graphic xmlns:a="http://schemas.openxmlformats.org/drawingml/2006/main">
              <a:graphicData uri="http://schemas.openxmlformats.org/drawingml/2006/picture">
                <pic:pic xmlns:pic="http://schemas.openxmlformats.org/drawingml/2006/picture">
                  <pic:nvPicPr>
                    <pic:cNvPr id="0" name="image02.jpg"/>
                    <pic:cNvPicPr preferRelativeResize="0"/>
                  </pic:nvPicPr>
                  <pic:blipFill>
                    <a:blip r:embed="rId13" cstate="print"/>
                    <a:stretch>
                      <a:fillRect/>
                    </a:stretch>
                  </pic:blipFill>
                  <pic:spPr>
                    <a:xfrm>
                      <a:off x="0" y="0"/>
                      <a:ext cx="5760720" cy="3034665"/>
                    </a:xfrm>
                    <a:prstGeom prst="rect">
                      <a:avLst/>
                    </a:prstGeom>
                  </pic:spPr>
                </pic:pic>
              </a:graphicData>
            </a:graphic>
          </wp:inline>
        </w:drawing>
      </w:r>
    </w:p>
    <w:p w:rsidR="007D3072" w:rsidRPr="000039A7" w:rsidRDefault="007D3072" w:rsidP="007D3072">
      <w:pPr>
        <w:spacing w:after="0" w:line="240" w:lineRule="auto"/>
        <w:jc w:val="both"/>
        <w:rPr>
          <w:rFonts w:ascii="Arial" w:hAnsi="Arial" w:cs="Arial"/>
          <w:lang w:val="en-GB"/>
        </w:rPr>
      </w:pPr>
    </w:p>
    <w:p w:rsidR="007D3072" w:rsidRPr="000039A7" w:rsidRDefault="00A17745" w:rsidP="007D3072">
      <w:pPr>
        <w:spacing w:after="0" w:line="240" w:lineRule="auto"/>
        <w:jc w:val="both"/>
        <w:rPr>
          <w:rFonts w:ascii="Arial" w:hAnsi="Arial" w:cs="Arial"/>
          <w:lang w:val="en-GB"/>
        </w:rPr>
      </w:pPr>
      <w:r>
        <w:rPr>
          <w:rFonts w:ascii="Arial" w:eastAsia="Arial" w:hAnsi="Arial" w:cs="Arial"/>
          <w:i/>
          <w:noProof/>
        </w:rPr>
        <mc:AlternateContent>
          <mc:Choice Requires="wps">
            <w:drawing>
              <wp:anchor distT="0" distB="0" distL="114300" distR="114300" simplePos="0" relativeHeight="251704320" behindDoc="0" locked="0" layoutInCell="1" allowOverlap="1">
                <wp:simplePos x="0" y="0"/>
                <wp:positionH relativeFrom="margin">
                  <wp:posOffset>-360045</wp:posOffset>
                </wp:positionH>
                <wp:positionV relativeFrom="margin">
                  <wp:posOffset>0</wp:posOffset>
                </wp:positionV>
                <wp:extent cx="635" cy="8639810"/>
                <wp:effectExtent l="6350" t="13970" r="12065" b="13970"/>
                <wp:wrapNone/>
                <wp:docPr id="14"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3981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margin-left:-28.35pt;margin-top:0;width:.05pt;height:680.3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" strokecolor="#7f7f7f [1612]">
                <w10:wrap anchorx="margin" anchory="margin"/>
              </v:shape>
            </w:pict>
          </mc:Fallback>
        </mc:AlternateContent>
      </w:r>
      <w:r w:rsidR="007D3072" w:rsidRPr="008C189E">
        <w:rPr>
          <w:rFonts w:ascii="Arial" w:eastAsia="Arial" w:hAnsi="Arial" w:cs="Arial"/>
          <w:i/>
          <w:lang w:val="en-GB"/>
        </w:rPr>
        <w:t>Figure 1.</w:t>
      </w:r>
      <w:r w:rsidR="007D3072" w:rsidRPr="000039A7">
        <w:rPr>
          <w:rFonts w:ascii="Arial" w:eastAsia="Arial" w:hAnsi="Arial" w:cs="Arial"/>
          <w:b/>
          <w:i/>
          <w:lang w:val="en-GB"/>
        </w:rPr>
        <w:t xml:space="preserve"> </w:t>
      </w:r>
      <w:r w:rsidR="007D3072" w:rsidRPr="000039A7">
        <w:rPr>
          <w:rFonts w:ascii="Arial" w:eastAsia="Arial" w:hAnsi="Arial" w:cs="Arial"/>
          <w:i/>
          <w:lang w:val="en-GB"/>
        </w:rPr>
        <w:t>Climate change in Sudan. A, Average location of the 500-millimeter rainfall isohyets for the years 1960–1989 (light brown), 1990– 2009 (dark brown), and 2010–2039 (predicted, orange). The green polygons in the foreground show the main crop surplus region (the Green Belt livelihood zone) and the agro-pastoral Ironstone Plateau and Hills and Mountains livelihood zones. B, Similar changes for the 30 degrees Celsius isotherm. Areas north of this line are very hot; this intense heat makes plant growth and pastoral livelihoods difficult.</w:t>
      </w:r>
    </w:p>
    <w:p w:rsidR="007D3072" w:rsidRPr="000039A7" w:rsidRDefault="007D3072" w:rsidP="007D3072">
      <w:pPr>
        <w:spacing w:after="0" w:line="240" w:lineRule="auto"/>
        <w:jc w:val="both"/>
        <w:rPr>
          <w:rFonts w:ascii="Arial" w:hAnsi="Arial" w:cs="Arial"/>
          <w:lang w:val="en-GB"/>
        </w:rPr>
      </w:pPr>
    </w:p>
    <w:p w:rsidR="007D3072" w:rsidRDefault="007D3072" w:rsidP="007D3072">
      <w:pPr>
        <w:rPr>
          <w:rFonts w:ascii="Arial" w:hAnsi="Arial" w:cs="Arial"/>
          <w:lang w:val="en-GB"/>
        </w:rPr>
      </w:pPr>
      <w:r>
        <w:rPr>
          <w:rFonts w:ascii="Arial" w:hAnsi="Arial" w:cs="Arial"/>
          <w:lang w:val="en-GB"/>
        </w:rPr>
        <w:br w:type="page"/>
      </w:r>
    </w:p>
    <w:p w:rsidR="00896D08" w:rsidRPr="000039A7" w:rsidRDefault="00896D08" w:rsidP="000039A7">
      <w:pPr>
        <w:spacing w:after="0" w:line="240" w:lineRule="auto"/>
        <w:rPr>
          <w:rFonts w:ascii="Arial" w:hAnsi="Arial" w:cs="Arial"/>
          <w:lang w:val="en-GB"/>
        </w:rPr>
      </w:pPr>
      <w:r w:rsidRPr="000039A7">
        <w:rPr>
          <w:rFonts w:ascii="Arial" w:hAnsi="Arial" w:cs="Arial"/>
          <w:noProof/>
        </w:rPr>
        <w:drawing>
          <wp:inline distT="0" distB="0" distL="0" distR="0">
            <wp:extent cx="5760720" cy="4328160"/>
            <wp:effectExtent l="0" t="0" r="0" b="0"/>
            <wp:docPr id="6" name="image03.jpg"/>
            <wp:cNvGraphicFramePr/>
            <a:graphic xmlns:a="http://schemas.openxmlformats.org/drawingml/2006/main">
              <a:graphicData uri="http://schemas.openxmlformats.org/drawingml/2006/picture">
                <pic:pic xmlns:pic="http://schemas.openxmlformats.org/drawingml/2006/picture">
                  <pic:nvPicPr>
                    <pic:cNvPr id="0" name="image03.jpg"/>
                    <pic:cNvPicPr preferRelativeResize="0"/>
                  </pic:nvPicPr>
                  <pic:blipFill>
                    <a:blip r:embed="rId14" cstate="print"/>
                    <a:stretch>
                      <a:fillRect/>
                    </a:stretch>
                  </pic:blipFill>
                  <pic:spPr>
                    <a:xfrm>
                      <a:off x="0" y="0"/>
                      <a:ext cx="5760720" cy="4328160"/>
                    </a:xfrm>
                    <a:prstGeom prst="rect">
                      <a:avLst/>
                    </a:prstGeom>
                  </pic:spPr>
                </pic:pic>
              </a:graphicData>
            </a:graphic>
          </wp:inline>
        </w:drawing>
      </w:r>
    </w:p>
    <w:p w:rsidR="00896D08" w:rsidRPr="000039A7" w:rsidRDefault="00A17745" w:rsidP="000039A7">
      <w:pPr>
        <w:spacing w:after="0" w:line="240" w:lineRule="auto"/>
        <w:rPr>
          <w:rFonts w:ascii="Arial" w:hAnsi="Arial" w:cs="Arial"/>
          <w:lang w:val="en-GB"/>
        </w:rPr>
      </w:pPr>
      <w:r>
        <w:rPr>
          <w:rFonts w:ascii="Arial" w:hAnsi="Arial" w:cs="Arial"/>
          <w:noProof/>
        </w:rPr>
        <mc:AlternateContent>
          <mc:Choice Requires="wps">
            <w:drawing>
              <wp:anchor distT="0" distB="0" distL="114300" distR="114300" simplePos="0" relativeHeight="251702272" behindDoc="0" locked="0" layoutInCell="1" allowOverlap="1">
                <wp:simplePos x="0" y="0"/>
                <wp:positionH relativeFrom="margin">
                  <wp:posOffset>-360045</wp:posOffset>
                </wp:positionH>
                <wp:positionV relativeFrom="margin">
                  <wp:posOffset>0</wp:posOffset>
                </wp:positionV>
                <wp:extent cx="635" cy="8639810"/>
                <wp:effectExtent l="6350" t="13970" r="12065" b="13970"/>
                <wp:wrapNone/>
                <wp:docPr id="13"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3981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28.35pt;margin-top:0;width:.05pt;height:680.3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" strokecolor="#7f7f7f [1612]">
                <w10:wrap anchorx="margin" anchory="margin"/>
              </v:shape>
            </w:pict>
          </mc:Fallback>
        </mc:AlternateContent>
      </w:r>
    </w:p>
    <w:p w:rsidR="00896D08" w:rsidRPr="000039A7" w:rsidRDefault="00896D08" w:rsidP="000039A7">
      <w:pPr>
        <w:spacing w:after="0" w:line="240" w:lineRule="auto"/>
        <w:rPr>
          <w:rFonts w:ascii="Arial" w:hAnsi="Arial" w:cs="Arial"/>
          <w:lang w:val="en-GB"/>
        </w:rPr>
      </w:pPr>
      <w:r w:rsidRPr="000039A7">
        <w:rPr>
          <w:rFonts w:ascii="Arial" w:hAnsi="Arial" w:cs="Arial"/>
          <w:noProof/>
        </w:rPr>
        <w:drawing>
          <wp:inline distT="0" distB="0" distL="0" distR="0">
            <wp:extent cx="5760720" cy="4328160"/>
            <wp:effectExtent l="0" t="0" r="0" b="0"/>
            <wp:docPr id="7" name="image04.jpg"/>
            <wp:cNvGraphicFramePr/>
            <a:graphic xmlns:a="http://schemas.openxmlformats.org/drawingml/2006/main">
              <a:graphicData uri="http://schemas.openxmlformats.org/drawingml/2006/picture">
                <pic:pic xmlns:pic="http://schemas.openxmlformats.org/drawingml/2006/picture">
                  <pic:nvPicPr>
                    <pic:cNvPr id="0" name="image04.jpg"/>
                    <pic:cNvPicPr preferRelativeResize="0"/>
                  </pic:nvPicPr>
                  <pic:blipFill>
                    <a:blip r:embed="rId15" cstate="print"/>
                    <a:stretch>
                      <a:fillRect/>
                    </a:stretch>
                  </pic:blipFill>
                  <pic:spPr>
                    <a:xfrm>
                      <a:off x="0" y="0"/>
                      <a:ext cx="5760720" cy="4328160"/>
                    </a:xfrm>
                    <a:prstGeom prst="rect">
                      <a:avLst/>
                    </a:prstGeom>
                  </pic:spPr>
                </pic:pic>
              </a:graphicData>
            </a:graphic>
          </wp:inline>
        </w:drawing>
      </w:r>
    </w:p>
    <w:p w:rsidR="00F874B0" w:rsidRPr="000039A7" w:rsidRDefault="00F874B0" w:rsidP="000039A7">
      <w:pPr>
        <w:pStyle w:val="kopbalk"/>
        <w:tabs>
          <w:tab w:val="clear" w:pos="0"/>
          <w:tab w:val="clear" w:pos="397"/>
          <w:tab w:val="clear" w:pos="794"/>
          <w:tab w:val="clear" w:pos="1191"/>
          <w:tab w:val="clear" w:pos="1588"/>
          <w:tab w:val="clear" w:pos="1985"/>
          <w:tab w:val="clear" w:pos="8335"/>
        </w:tabs>
        <w:spacing w:line="240" w:lineRule="auto"/>
        <w:ind w:left="-567" w:right="-567" w:firstLine="283"/>
        <w:rPr>
          <w:rFonts w:cs="Arial"/>
          <w:szCs w:val="28"/>
          <w:lang w:val="en-GB"/>
        </w:rPr>
      </w:pPr>
      <w:r w:rsidRPr="000039A7">
        <w:rPr>
          <w:rFonts w:cs="Arial"/>
          <w:szCs w:val="28"/>
          <w:lang w:val="en-GB"/>
        </w:rPr>
        <w:t xml:space="preserve">Section F: World Development </w:t>
      </w:r>
    </w:p>
    <w:p w:rsidR="00F874B0" w:rsidRPr="000039A7" w:rsidRDefault="00F874B0" w:rsidP="006D03CE">
      <w:pPr>
        <w:pStyle w:val="Normal1"/>
        <w:spacing w:after="0" w:line="240" w:lineRule="auto"/>
        <w:jc w:val="both"/>
        <w:rPr>
          <w:rFonts w:ascii="Arial" w:hAnsi="Arial" w:cs="Arial"/>
          <w:lang w:val="en-GB"/>
        </w:rPr>
      </w:pPr>
    </w:p>
    <w:p w:rsidR="00775B0F" w:rsidRPr="007F64F1" w:rsidRDefault="00EC2635" w:rsidP="006D03CE">
      <w:pPr>
        <w:pStyle w:val="Normal1"/>
        <w:tabs>
          <w:tab w:val="left" w:pos="-284"/>
        </w:tabs>
        <w:spacing w:after="0" w:line="240" w:lineRule="auto"/>
        <w:ind w:hanging="993"/>
        <w:jc w:val="both"/>
        <w:rPr>
          <w:rFonts w:ascii="Arial" w:hAnsi="Arial" w:cs="Arial"/>
          <w:color w:val="808080" w:themeColor="background1" w:themeShade="80"/>
          <w:lang w:val="en-GB"/>
        </w:rPr>
      </w:pPr>
      <w:r w:rsidRPr="007F64F1">
        <w:rPr>
          <w:rFonts w:ascii="Arial" w:eastAsia="Times New Roman" w:hAnsi="Arial" w:cs="Arial"/>
          <w:color w:val="808080" w:themeColor="background1" w:themeShade="80"/>
          <w:sz w:val="16"/>
          <w:szCs w:val="16"/>
          <w:lang w:val="en-GB"/>
        </w:rPr>
        <w:t>2m</w:t>
      </w:r>
      <w:r w:rsidRPr="007F64F1">
        <w:rPr>
          <w:rFonts w:ascii="Arial" w:eastAsia="Times New Roman" w:hAnsi="Arial" w:cs="Arial"/>
          <w:color w:val="808080" w:themeColor="background1" w:themeShade="80"/>
          <w:lang w:val="en-GB"/>
        </w:rPr>
        <w:tab/>
        <w:t>1.</w:t>
      </w:r>
      <w:r w:rsidRPr="007F64F1">
        <w:rPr>
          <w:rFonts w:ascii="Arial" w:eastAsia="Times New Roman" w:hAnsi="Arial" w:cs="Arial"/>
          <w:color w:val="808080" w:themeColor="background1" w:themeShade="80"/>
          <w:lang w:val="en-GB"/>
        </w:rPr>
        <w:tab/>
      </w:r>
      <w:r w:rsidR="008B39F5" w:rsidRPr="007F64F1">
        <w:rPr>
          <w:rFonts w:ascii="Arial" w:eastAsia="Times New Roman" w:hAnsi="Arial" w:cs="Arial"/>
          <w:color w:val="808080" w:themeColor="background1" w:themeShade="80"/>
          <w:lang w:val="en-GB"/>
        </w:rPr>
        <w:t xml:space="preserve">Study </w:t>
      </w:r>
      <w:r w:rsidR="00E7768B" w:rsidRPr="007F64F1">
        <w:rPr>
          <w:rFonts w:ascii="Arial" w:eastAsia="Times New Roman" w:hAnsi="Arial" w:cs="Arial"/>
          <w:color w:val="808080" w:themeColor="background1" w:themeShade="80"/>
          <w:lang w:val="en-GB"/>
        </w:rPr>
        <w:t>Resource</w:t>
      </w:r>
      <w:r w:rsidR="008B39F5" w:rsidRPr="007F64F1">
        <w:rPr>
          <w:rFonts w:ascii="Arial" w:eastAsia="Times New Roman" w:hAnsi="Arial" w:cs="Arial"/>
          <w:color w:val="808080" w:themeColor="background1" w:themeShade="80"/>
          <w:lang w:val="en-GB"/>
        </w:rPr>
        <w:t xml:space="preserve"> Booklet Sources F1 and F2 graphs. </w:t>
      </w:r>
    </w:p>
    <w:p w:rsidR="00775B0F" w:rsidRPr="007F64F1" w:rsidRDefault="00A17745" w:rsidP="006D03CE">
      <w:pPr>
        <w:pStyle w:val="Normal1"/>
        <w:spacing w:after="0" w:line="240" w:lineRule="auto"/>
        <w:jc w:val="both"/>
        <w:rPr>
          <w:rFonts w:ascii="Arial" w:eastAsia="Helvetica" w:hAnsi="Arial" w:cs="Arial"/>
          <w:color w:val="808080" w:themeColor="background1" w:themeShade="80"/>
          <w:lang w:val="en-GB"/>
        </w:rPr>
      </w:pPr>
      <w:r>
        <w:rPr>
          <w:rFonts w:ascii="Arial" w:eastAsia="Helvetica" w:hAnsi="Arial" w:cs="Arial"/>
          <w:noProof/>
          <w:color w:val="808080" w:themeColor="background1" w:themeShade="80"/>
          <w:lang w:eastAsia="zh-CN"/>
        </w:rPr>
        <mc:AlternateContent>
          <mc:Choice Requires="wps">
            <w:drawing>
              <wp:anchor distT="0" distB="0" distL="114300" distR="114300" simplePos="0" relativeHeight="251664384" behindDoc="0" locked="0" layoutInCell="1" allowOverlap="1">
                <wp:simplePos x="0" y="0"/>
                <wp:positionH relativeFrom="margin">
                  <wp:posOffset>-360045</wp:posOffset>
                </wp:positionH>
                <wp:positionV relativeFrom="margin">
                  <wp:posOffset>396240</wp:posOffset>
                </wp:positionV>
                <wp:extent cx="635" cy="8639810"/>
                <wp:effectExtent l="6350" t="10160" r="12065" b="8255"/>
                <wp:wrapNone/>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3981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28.35pt;margin-top:31.2pt;width:.05pt;height:680.3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" strokecolor="#7f7f7f [1612]">
                <w10:wrap anchorx="margin" anchory="margin"/>
              </v:shape>
            </w:pict>
          </mc:Fallback>
        </mc:AlternateContent>
      </w:r>
      <w:r w:rsidR="00775B0F" w:rsidRPr="007F64F1">
        <w:rPr>
          <w:rFonts w:ascii="Arial" w:eastAsia="Helvetica" w:hAnsi="Arial" w:cs="Arial"/>
          <w:color w:val="808080" w:themeColor="background1" w:themeShade="80"/>
          <w:lang w:val="en-GB"/>
        </w:rPr>
        <w:t xml:space="preserve">Compare the relationships between the indicators of development shown in the </w:t>
      </w:r>
      <w:r w:rsidR="008B39F5" w:rsidRPr="007F64F1">
        <w:rPr>
          <w:rFonts w:ascii="Arial" w:eastAsia="Helvetica" w:hAnsi="Arial" w:cs="Arial"/>
          <w:color w:val="808080" w:themeColor="background1" w:themeShade="80"/>
          <w:lang w:val="en-GB"/>
        </w:rPr>
        <w:t>2</w:t>
      </w:r>
      <w:r w:rsidR="00775B0F" w:rsidRPr="007F64F1">
        <w:rPr>
          <w:rFonts w:ascii="Arial" w:eastAsia="Helvetica" w:hAnsi="Arial" w:cs="Arial"/>
          <w:color w:val="808080" w:themeColor="background1" w:themeShade="80"/>
          <w:lang w:val="en-GB"/>
        </w:rPr>
        <w:t xml:space="preserve"> graphs.</w:t>
      </w:r>
    </w:p>
    <w:p w:rsidR="006356FA" w:rsidRPr="007F64F1" w:rsidRDefault="006356FA" w:rsidP="006D03CE">
      <w:pPr>
        <w:pStyle w:val="Normal1"/>
        <w:spacing w:after="0" w:line="240" w:lineRule="auto"/>
        <w:jc w:val="both"/>
        <w:rPr>
          <w:rFonts w:ascii="Arial" w:hAnsi="Arial" w:cs="Arial"/>
          <w:color w:val="808080" w:themeColor="background1" w:themeShade="80"/>
          <w:lang w:val="en-GB"/>
        </w:rPr>
      </w:pPr>
    </w:p>
    <w:p w:rsidR="00C57738" w:rsidRPr="007F64F1" w:rsidRDefault="00C57738" w:rsidP="006D03C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7F64F1">
        <w:rPr>
          <w:rFonts w:cs="Arial"/>
          <w:color w:val="808080" w:themeColor="background1" w:themeShade="80"/>
          <w:szCs w:val="22"/>
          <w:lang w:val="en-GB"/>
        </w:rPr>
        <w:t xml:space="preserve">Graph 1: </w:t>
      </w:r>
      <w:r w:rsidRPr="007F64F1">
        <w:rPr>
          <w:rFonts w:cs="Arial"/>
          <w:color w:val="808080" w:themeColor="background1" w:themeShade="80"/>
          <w:lang w:val="en-GB"/>
        </w:rPr>
        <w:tab/>
      </w:r>
    </w:p>
    <w:p w:rsidR="00C57738" w:rsidRPr="007F64F1" w:rsidRDefault="00C57738" w:rsidP="006D03CE">
      <w:pPr>
        <w:pStyle w:val="Normal1"/>
        <w:spacing w:after="0" w:line="240" w:lineRule="auto"/>
        <w:jc w:val="both"/>
        <w:rPr>
          <w:rFonts w:ascii="Arial" w:eastAsia="Helvetica" w:hAnsi="Arial" w:cs="Arial"/>
          <w:color w:val="808080" w:themeColor="background1" w:themeShade="80"/>
          <w:lang w:val="en-GB"/>
        </w:rPr>
      </w:pPr>
    </w:p>
    <w:p w:rsidR="00C57738" w:rsidRPr="007F64F1" w:rsidRDefault="00C57738" w:rsidP="006D03C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7F64F1">
        <w:rPr>
          <w:rFonts w:cs="Arial"/>
          <w:color w:val="808080" w:themeColor="background1" w:themeShade="80"/>
          <w:szCs w:val="22"/>
          <w:lang w:val="en-GB"/>
        </w:rPr>
        <w:t xml:space="preserve">Graph 2: </w:t>
      </w:r>
      <w:r w:rsidRPr="007F64F1">
        <w:rPr>
          <w:rFonts w:cs="Arial"/>
          <w:color w:val="808080" w:themeColor="background1" w:themeShade="80"/>
          <w:lang w:val="en-GB"/>
        </w:rPr>
        <w:tab/>
      </w:r>
    </w:p>
    <w:p w:rsidR="00C57738" w:rsidRPr="000039A7" w:rsidRDefault="00C57738" w:rsidP="006D03CE">
      <w:pPr>
        <w:pStyle w:val="Normal1"/>
        <w:spacing w:after="0" w:line="240" w:lineRule="auto"/>
        <w:jc w:val="both"/>
        <w:rPr>
          <w:rFonts w:ascii="Arial" w:hAnsi="Arial" w:cs="Arial"/>
          <w:lang w:val="en-GB"/>
        </w:rPr>
      </w:pPr>
    </w:p>
    <w:p w:rsidR="00B62424" w:rsidRPr="000039A7" w:rsidRDefault="00B62424" w:rsidP="00C90494">
      <w:pPr>
        <w:spacing w:after="0" w:line="240" w:lineRule="auto"/>
        <w:jc w:val="both"/>
        <w:rPr>
          <w:rFonts w:ascii="Arial" w:hAnsi="Arial" w:cs="Arial"/>
          <w:lang w:val="en-GB"/>
        </w:rPr>
      </w:pPr>
      <w:r w:rsidRPr="000039A7">
        <w:rPr>
          <w:rFonts w:ascii="Arial" w:eastAsia="Arial" w:hAnsi="Arial" w:cs="Arial"/>
          <w:i/>
          <w:u w:val="single"/>
          <w:lang w:val="en-GB"/>
        </w:rPr>
        <w:t>Answer</w:t>
      </w:r>
      <w:r w:rsidRPr="000039A7">
        <w:rPr>
          <w:rFonts w:ascii="Arial" w:eastAsia="Arial" w:hAnsi="Arial" w:cs="Arial"/>
          <w:i/>
          <w:lang w:val="en-GB"/>
        </w:rPr>
        <w:t>:</w:t>
      </w:r>
      <w:r w:rsidR="00F26504">
        <w:rPr>
          <w:rFonts w:ascii="Arial" w:eastAsia="Arial" w:hAnsi="Arial" w:cs="Arial"/>
          <w:i/>
          <w:lang w:val="en-GB"/>
        </w:rPr>
        <w:t xml:space="preserve"> 2 marks.</w:t>
      </w:r>
    </w:p>
    <w:p w:rsidR="00B62424" w:rsidRPr="00024C46" w:rsidRDefault="00B62424" w:rsidP="004656CE">
      <w:pPr>
        <w:pStyle w:val="ListParagraph"/>
        <w:numPr>
          <w:ilvl w:val="0"/>
          <w:numId w:val="34"/>
        </w:numPr>
        <w:spacing w:after="0" w:line="240" w:lineRule="auto"/>
        <w:jc w:val="both"/>
        <w:rPr>
          <w:rFonts w:ascii="Arial" w:hAnsi="Arial" w:cs="Arial"/>
          <w:lang w:val="en-GB"/>
        </w:rPr>
      </w:pPr>
      <w:r w:rsidRPr="00024C46">
        <w:rPr>
          <w:rFonts w:ascii="Arial" w:eastAsia="Arial" w:hAnsi="Arial" w:cs="Arial"/>
          <w:i/>
          <w:lang w:val="en-GB"/>
        </w:rPr>
        <w:t xml:space="preserve">Graph 1 shows a positive relationship between the </w:t>
      </w:r>
      <w:r w:rsidR="008C189E" w:rsidRPr="00024C46">
        <w:rPr>
          <w:rFonts w:ascii="Arial" w:eastAsia="Arial" w:hAnsi="Arial" w:cs="Arial"/>
          <w:i/>
          <w:lang w:val="en-GB"/>
        </w:rPr>
        <w:t>2</w:t>
      </w:r>
      <w:r w:rsidRPr="00024C46">
        <w:rPr>
          <w:rFonts w:ascii="Arial" w:eastAsia="Arial" w:hAnsi="Arial" w:cs="Arial"/>
          <w:i/>
          <w:lang w:val="en-GB"/>
        </w:rPr>
        <w:t xml:space="preserve"> </w:t>
      </w:r>
      <w:r w:rsidR="008C189E" w:rsidRPr="00024C46">
        <w:rPr>
          <w:rFonts w:ascii="Arial" w:eastAsia="Arial" w:hAnsi="Arial" w:cs="Arial"/>
          <w:i/>
          <w:lang w:val="en-GB"/>
        </w:rPr>
        <w:t>indices that</w:t>
      </w:r>
      <w:r w:rsidRPr="00024C46">
        <w:rPr>
          <w:rFonts w:ascii="Arial" w:eastAsia="Arial" w:hAnsi="Arial" w:cs="Arial"/>
          <w:i/>
          <w:lang w:val="en-GB"/>
        </w:rPr>
        <w:t xml:space="preserve"> is to say as income per person increases so does the amount of energy.</w:t>
      </w:r>
    </w:p>
    <w:p w:rsidR="00B62424" w:rsidRPr="00024C46" w:rsidRDefault="00B62424" w:rsidP="004656CE">
      <w:pPr>
        <w:pStyle w:val="ListParagraph"/>
        <w:numPr>
          <w:ilvl w:val="0"/>
          <w:numId w:val="34"/>
        </w:numPr>
        <w:spacing w:after="0" w:line="240" w:lineRule="auto"/>
        <w:jc w:val="both"/>
        <w:rPr>
          <w:rFonts w:ascii="Arial" w:hAnsi="Arial" w:cs="Arial"/>
          <w:lang w:val="en-GB"/>
        </w:rPr>
      </w:pPr>
      <w:r w:rsidRPr="00024C46">
        <w:rPr>
          <w:rFonts w:ascii="Arial" w:eastAsia="Arial" w:hAnsi="Arial" w:cs="Arial"/>
          <w:i/>
          <w:lang w:val="en-GB"/>
        </w:rPr>
        <w:t xml:space="preserve">Graph 2 </w:t>
      </w:r>
      <w:r w:rsidR="008B5B6D" w:rsidRPr="00024C46">
        <w:rPr>
          <w:rFonts w:ascii="Arial" w:eastAsia="Arial" w:hAnsi="Arial" w:cs="Arial"/>
          <w:i/>
          <w:lang w:val="en-GB"/>
        </w:rPr>
        <w:t xml:space="preserve">shows a negative relationship. </w:t>
      </w:r>
      <w:r w:rsidRPr="00024C46">
        <w:rPr>
          <w:rFonts w:ascii="Arial" w:eastAsia="Arial" w:hAnsi="Arial" w:cs="Arial"/>
          <w:i/>
          <w:lang w:val="en-GB"/>
        </w:rPr>
        <w:t>As the number of doctors per thousand increases so the rate of child mortality decreases.</w:t>
      </w:r>
    </w:p>
    <w:p w:rsidR="00775B0F" w:rsidRPr="000039A7" w:rsidRDefault="00775B0F" w:rsidP="006D03CE">
      <w:pPr>
        <w:pStyle w:val="Normal1"/>
        <w:spacing w:after="0" w:line="240" w:lineRule="auto"/>
        <w:jc w:val="both"/>
        <w:rPr>
          <w:rFonts w:ascii="Arial" w:eastAsia="Helvetica" w:hAnsi="Arial" w:cs="Arial"/>
          <w:lang w:val="en-GB"/>
        </w:rPr>
      </w:pPr>
    </w:p>
    <w:p w:rsidR="001A2D2F" w:rsidRPr="000039A7" w:rsidRDefault="001A2D2F" w:rsidP="006D03CE">
      <w:pPr>
        <w:spacing w:after="0" w:line="240" w:lineRule="auto"/>
        <w:jc w:val="both"/>
        <w:rPr>
          <w:rFonts w:ascii="Arial" w:eastAsia="Helvetica" w:hAnsi="Arial" w:cs="Arial"/>
          <w:color w:val="000000"/>
          <w:lang w:val="en-GB" w:eastAsia="et-EE"/>
        </w:rPr>
      </w:pPr>
      <w:r w:rsidRPr="000039A7">
        <w:rPr>
          <w:rFonts w:ascii="Arial" w:eastAsia="Helvetica" w:hAnsi="Arial" w:cs="Arial"/>
          <w:lang w:val="en-GB"/>
        </w:rPr>
        <w:br w:type="page"/>
      </w:r>
    </w:p>
    <w:p w:rsidR="008E0FD2" w:rsidRPr="007F64F1" w:rsidRDefault="00EC2635" w:rsidP="006D03CE">
      <w:pPr>
        <w:pStyle w:val="Normal1"/>
        <w:tabs>
          <w:tab w:val="left" w:pos="-284"/>
        </w:tabs>
        <w:spacing w:after="0" w:line="240" w:lineRule="auto"/>
        <w:ind w:hanging="993"/>
        <w:jc w:val="both"/>
        <w:rPr>
          <w:rFonts w:ascii="Arial" w:eastAsia="Helvetica" w:hAnsi="Arial" w:cs="Arial"/>
          <w:color w:val="808080" w:themeColor="background1" w:themeShade="80"/>
          <w:lang w:val="en-GB"/>
        </w:rPr>
      </w:pPr>
      <w:r w:rsidRPr="007F64F1">
        <w:rPr>
          <w:rFonts w:ascii="Arial" w:eastAsia="Helvetica" w:hAnsi="Arial" w:cs="Arial"/>
          <w:color w:val="808080" w:themeColor="background1" w:themeShade="80"/>
          <w:sz w:val="16"/>
          <w:szCs w:val="16"/>
          <w:lang w:val="en-GB"/>
        </w:rPr>
        <w:t>5m</w:t>
      </w:r>
      <w:r w:rsidRPr="007F64F1">
        <w:rPr>
          <w:rFonts w:ascii="Arial" w:eastAsia="Helvetica" w:hAnsi="Arial" w:cs="Arial"/>
          <w:color w:val="808080" w:themeColor="background1" w:themeShade="80"/>
          <w:lang w:val="en-GB"/>
        </w:rPr>
        <w:tab/>
        <w:t>2.</w:t>
      </w:r>
      <w:r w:rsidRPr="007F64F1">
        <w:rPr>
          <w:rFonts w:ascii="Arial" w:eastAsia="Helvetica" w:hAnsi="Arial" w:cs="Arial"/>
          <w:color w:val="808080" w:themeColor="background1" w:themeShade="80"/>
          <w:lang w:val="en-GB"/>
        </w:rPr>
        <w:tab/>
      </w:r>
      <w:r w:rsidR="00775B0F" w:rsidRPr="007F64F1">
        <w:rPr>
          <w:rFonts w:ascii="Arial" w:eastAsia="Helvetica" w:hAnsi="Arial" w:cs="Arial"/>
          <w:color w:val="808080" w:themeColor="background1" w:themeShade="80"/>
          <w:lang w:val="en-GB"/>
        </w:rPr>
        <w:t>Complete the table below to make a ranking of development based on t</w:t>
      </w:r>
      <w:r w:rsidR="00DE15FD" w:rsidRPr="007F64F1">
        <w:rPr>
          <w:rFonts w:ascii="Arial" w:eastAsia="Helvetica" w:hAnsi="Arial" w:cs="Arial"/>
          <w:color w:val="808080" w:themeColor="background1" w:themeShade="80"/>
          <w:lang w:val="en-GB"/>
        </w:rPr>
        <w:t xml:space="preserve">he </w:t>
      </w:r>
      <w:r w:rsidR="000A0DBA" w:rsidRPr="007F64F1">
        <w:rPr>
          <w:rFonts w:ascii="Arial" w:eastAsia="Helvetica" w:hAnsi="Arial" w:cs="Arial"/>
          <w:color w:val="808080" w:themeColor="background1" w:themeShade="80"/>
          <w:lang w:val="en-GB"/>
        </w:rPr>
        <w:t>6</w:t>
      </w:r>
      <w:r w:rsidR="00DE15FD" w:rsidRPr="007F64F1">
        <w:rPr>
          <w:rFonts w:ascii="Arial" w:eastAsia="Helvetica" w:hAnsi="Arial" w:cs="Arial"/>
          <w:color w:val="808080" w:themeColor="background1" w:themeShade="80"/>
          <w:lang w:val="en-GB"/>
        </w:rPr>
        <w:t xml:space="preserve"> different indices for the 16 </w:t>
      </w:r>
      <w:r w:rsidR="00775B0F" w:rsidRPr="007F64F1">
        <w:rPr>
          <w:rFonts w:ascii="Arial" w:eastAsia="Helvetica" w:hAnsi="Arial" w:cs="Arial"/>
          <w:color w:val="808080" w:themeColor="background1" w:themeShade="80"/>
          <w:lang w:val="en-GB"/>
        </w:rPr>
        <w:t>selected countries</w:t>
      </w:r>
      <w:r w:rsidR="00CB0BFC" w:rsidRPr="007F64F1">
        <w:rPr>
          <w:rFonts w:ascii="Arial" w:eastAsia="Helvetica" w:hAnsi="Arial" w:cs="Arial"/>
          <w:color w:val="808080" w:themeColor="background1" w:themeShade="80"/>
          <w:lang w:val="en-GB"/>
        </w:rPr>
        <w:t>.</w:t>
      </w:r>
      <w:r w:rsidR="00775B0F" w:rsidRPr="007F64F1">
        <w:rPr>
          <w:rFonts w:ascii="Arial" w:eastAsia="Helvetica" w:hAnsi="Arial" w:cs="Arial"/>
          <w:color w:val="808080" w:themeColor="background1" w:themeShade="80"/>
          <w:lang w:val="en-GB"/>
        </w:rPr>
        <w:t xml:space="preserve"> </w:t>
      </w:r>
      <w:r w:rsidR="00A17745">
        <w:rPr>
          <w:rFonts w:ascii="Arial" w:eastAsia="Helvetica" w:hAnsi="Arial" w:cs="Arial"/>
          <w:noProof/>
          <w:color w:val="808080" w:themeColor="background1" w:themeShade="80"/>
          <w:lang w:eastAsia="zh-CN"/>
        </w:rPr>
        <mc:AlternateContent>
          <mc:Choice Requires="wps">
            <w:drawing>
              <wp:anchor distT="0" distB="0" distL="114300" distR="114300" simplePos="0" relativeHeight="251692032" behindDoc="0" locked="0" layoutInCell="1" allowOverlap="1">
                <wp:simplePos x="0" y="0"/>
                <wp:positionH relativeFrom="margin">
                  <wp:posOffset>-360045</wp:posOffset>
                </wp:positionH>
                <wp:positionV relativeFrom="margin">
                  <wp:posOffset>0</wp:posOffset>
                </wp:positionV>
                <wp:extent cx="635" cy="8639810"/>
                <wp:effectExtent l="6350" t="13970" r="12065" b="13970"/>
                <wp:wrapNone/>
                <wp:docPr id="11"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3981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28.35pt;margin-top:0;width:.05pt;height:680.3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" strokecolor="#7f7f7f [1612]">
                <w10:wrap anchorx="margin" anchory="margin"/>
              </v:shape>
            </w:pict>
          </mc:Fallback>
        </mc:AlternateContent>
      </w:r>
      <w:r w:rsidR="00CB0BFC" w:rsidRPr="007F64F1">
        <w:rPr>
          <w:rFonts w:ascii="Arial" w:eastAsia="Helvetica" w:hAnsi="Arial" w:cs="Arial"/>
          <w:color w:val="808080" w:themeColor="background1" w:themeShade="80"/>
          <w:lang w:val="en-GB"/>
        </w:rPr>
        <w:t xml:space="preserve">Each of the indices has been ranked using the 5 divisions of the key shown below the maps. </w:t>
      </w:r>
      <w:r w:rsidR="008E0FD2" w:rsidRPr="007F64F1">
        <w:rPr>
          <w:rFonts w:ascii="Arial" w:eastAsia="Helvetica" w:hAnsi="Arial" w:cs="Arial"/>
          <w:color w:val="808080" w:themeColor="background1" w:themeShade="80"/>
          <w:lang w:val="en-GB"/>
        </w:rPr>
        <w:t xml:space="preserve">The rankings for Life expectancy, Infant mortality, Food supply, Availability of drinking water and Gender-related illiteracy have been completed for you. </w:t>
      </w:r>
    </w:p>
    <w:p w:rsidR="00775B0F" w:rsidRPr="007F64F1" w:rsidRDefault="00775B0F" w:rsidP="004656CE">
      <w:pPr>
        <w:pStyle w:val="Normal1"/>
        <w:numPr>
          <w:ilvl w:val="0"/>
          <w:numId w:val="3"/>
        </w:numPr>
        <w:spacing w:after="0" w:line="240" w:lineRule="auto"/>
        <w:jc w:val="both"/>
        <w:rPr>
          <w:rFonts w:ascii="Arial" w:hAnsi="Arial" w:cs="Arial"/>
          <w:color w:val="808080" w:themeColor="background1" w:themeShade="80"/>
          <w:lang w:val="en-GB"/>
        </w:rPr>
      </w:pPr>
      <w:r w:rsidRPr="007F64F1">
        <w:rPr>
          <w:rFonts w:ascii="Arial" w:eastAsia="Helvetica" w:hAnsi="Arial" w:cs="Arial"/>
          <w:color w:val="808080" w:themeColor="background1" w:themeShade="80"/>
          <w:lang w:val="en-GB"/>
        </w:rPr>
        <w:t xml:space="preserve">Complete the ranking for </w:t>
      </w:r>
      <w:r w:rsidR="008E0FD2" w:rsidRPr="007F64F1">
        <w:rPr>
          <w:rFonts w:ascii="Arial" w:eastAsia="Helvetica" w:hAnsi="Arial" w:cs="Arial"/>
          <w:color w:val="808080" w:themeColor="background1" w:themeShade="80"/>
          <w:lang w:val="en-GB"/>
        </w:rPr>
        <w:t>L</w:t>
      </w:r>
      <w:r w:rsidRPr="007F64F1">
        <w:rPr>
          <w:rFonts w:ascii="Arial" w:eastAsia="Helvetica" w:hAnsi="Arial" w:cs="Arial"/>
          <w:color w:val="808080" w:themeColor="background1" w:themeShade="80"/>
          <w:lang w:val="en-GB"/>
        </w:rPr>
        <w:t>iteracy using the key t</w:t>
      </w:r>
      <w:r w:rsidR="00AD7FA1" w:rsidRPr="007F64F1">
        <w:rPr>
          <w:rFonts w:ascii="Arial" w:eastAsia="Helvetica" w:hAnsi="Arial" w:cs="Arial"/>
          <w:color w:val="808080" w:themeColor="background1" w:themeShade="80"/>
          <w:lang w:val="en-GB"/>
        </w:rPr>
        <w:t>o the A</w:t>
      </w:r>
      <w:r w:rsidR="00DE15FD" w:rsidRPr="007F64F1">
        <w:rPr>
          <w:rFonts w:ascii="Arial" w:eastAsia="Helvetica" w:hAnsi="Arial" w:cs="Arial"/>
          <w:color w:val="808080" w:themeColor="background1" w:themeShade="80"/>
          <w:lang w:val="en-GB"/>
        </w:rPr>
        <w:t xml:space="preserve">tlas </w:t>
      </w:r>
      <w:r w:rsidR="009501BB" w:rsidRPr="007F64F1">
        <w:rPr>
          <w:rFonts w:ascii="Arial" w:eastAsia="Helvetica" w:hAnsi="Arial" w:cs="Arial"/>
          <w:color w:val="808080" w:themeColor="background1" w:themeShade="80"/>
          <w:lang w:val="en-GB"/>
        </w:rPr>
        <w:t>page 193 map</w:t>
      </w:r>
      <w:r w:rsidR="009501BB" w:rsidRPr="007F64F1">
        <w:rPr>
          <w:rFonts w:ascii="Arial" w:eastAsia="Times New Roman" w:hAnsi="Arial" w:cs="Arial"/>
          <w:color w:val="808080" w:themeColor="background1" w:themeShade="80"/>
          <w:lang w:val="en-GB"/>
        </w:rPr>
        <w:t> </w:t>
      </w:r>
      <w:r w:rsidR="00AC17A6" w:rsidRPr="007F64F1">
        <w:rPr>
          <w:rFonts w:ascii="Arial" w:eastAsia="Helvetica" w:hAnsi="Arial" w:cs="Arial"/>
          <w:color w:val="808080" w:themeColor="background1" w:themeShade="80"/>
          <w:lang w:val="en-GB"/>
        </w:rPr>
        <w:t xml:space="preserve">4 </w:t>
      </w:r>
      <w:r w:rsidR="00B63D2F">
        <w:rPr>
          <w:rFonts w:ascii="Arial" w:eastAsia="Helvetica" w:hAnsi="Arial" w:cs="Arial"/>
          <w:color w:val="808080" w:themeColor="background1" w:themeShade="80"/>
          <w:lang w:val="en-GB"/>
        </w:rPr>
        <w:t>“</w:t>
      </w:r>
      <w:r w:rsidR="009501BB" w:rsidRPr="007F64F1">
        <w:rPr>
          <w:rFonts w:ascii="Arial" w:eastAsia="Helvetica" w:hAnsi="Arial" w:cs="Arial"/>
          <w:color w:val="808080" w:themeColor="background1" w:themeShade="80"/>
          <w:lang w:val="en-GB"/>
        </w:rPr>
        <w:t>Literacy</w:t>
      </w:r>
      <w:r w:rsidR="00B63D2F">
        <w:rPr>
          <w:rFonts w:ascii="Arial" w:eastAsia="Helvetica" w:hAnsi="Arial" w:cs="Arial"/>
          <w:color w:val="808080" w:themeColor="background1" w:themeShade="80"/>
          <w:lang w:val="en-GB"/>
        </w:rPr>
        <w:t>”</w:t>
      </w:r>
      <w:r w:rsidR="009501BB" w:rsidRPr="007F64F1">
        <w:rPr>
          <w:rFonts w:ascii="Arial" w:eastAsia="Helvetica" w:hAnsi="Arial" w:cs="Arial"/>
          <w:color w:val="808080" w:themeColor="background1" w:themeShade="80"/>
          <w:lang w:val="en-GB"/>
        </w:rPr>
        <w:t xml:space="preserve">. </w:t>
      </w:r>
    </w:p>
    <w:p w:rsidR="00EB25BF" w:rsidRPr="007F64F1" w:rsidRDefault="00775B0F" w:rsidP="004656CE">
      <w:pPr>
        <w:pStyle w:val="Normal1"/>
        <w:numPr>
          <w:ilvl w:val="0"/>
          <w:numId w:val="3"/>
        </w:numPr>
        <w:spacing w:after="0" w:line="240" w:lineRule="auto"/>
        <w:jc w:val="both"/>
        <w:rPr>
          <w:rFonts w:ascii="Arial" w:hAnsi="Arial" w:cs="Arial"/>
          <w:color w:val="808080" w:themeColor="background1" w:themeShade="80"/>
          <w:lang w:val="en-GB"/>
        </w:rPr>
      </w:pPr>
      <w:r w:rsidRPr="007F64F1">
        <w:rPr>
          <w:rFonts w:ascii="Arial" w:eastAsia="Helvetica" w:hAnsi="Arial" w:cs="Arial"/>
          <w:color w:val="808080" w:themeColor="background1" w:themeShade="80"/>
          <w:lang w:val="en-GB"/>
        </w:rPr>
        <w:t>Sum the ranks for each country</w:t>
      </w:r>
      <w:r w:rsidR="00EB25BF" w:rsidRPr="007F64F1">
        <w:rPr>
          <w:rFonts w:ascii="Arial" w:eastAsia="Helvetica" w:hAnsi="Arial" w:cs="Arial"/>
          <w:color w:val="808080" w:themeColor="background1" w:themeShade="80"/>
          <w:lang w:val="en-GB"/>
        </w:rPr>
        <w:t>.</w:t>
      </w:r>
      <w:r w:rsidRPr="007F64F1">
        <w:rPr>
          <w:rFonts w:ascii="Arial" w:eastAsia="Helvetica" w:hAnsi="Arial" w:cs="Arial"/>
          <w:color w:val="808080" w:themeColor="background1" w:themeShade="80"/>
          <w:lang w:val="en-GB"/>
        </w:rPr>
        <w:t xml:space="preserve"> </w:t>
      </w:r>
    </w:p>
    <w:p w:rsidR="00775B0F" w:rsidRPr="007F64F1" w:rsidRDefault="00EB25BF" w:rsidP="004656CE">
      <w:pPr>
        <w:pStyle w:val="Normal1"/>
        <w:numPr>
          <w:ilvl w:val="0"/>
          <w:numId w:val="3"/>
        </w:numPr>
        <w:spacing w:after="0" w:line="240" w:lineRule="auto"/>
        <w:jc w:val="both"/>
        <w:rPr>
          <w:rFonts w:ascii="Arial" w:hAnsi="Arial" w:cs="Arial"/>
          <w:color w:val="808080" w:themeColor="background1" w:themeShade="80"/>
          <w:lang w:val="en-GB"/>
        </w:rPr>
      </w:pPr>
      <w:r w:rsidRPr="007F64F1">
        <w:rPr>
          <w:rFonts w:ascii="Arial" w:eastAsia="Helvetica" w:hAnsi="Arial" w:cs="Arial"/>
          <w:color w:val="808080" w:themeColor="background1" w:themeShade="80"/>
          <w:lang w:val="en-GB"/>
        </w:rPr>
        <w:t>U</w:t>
      </w:r>
      <w:r w:rsidR="00775B0F" w:rsidRPr="007F64F1">
        <w:rPr>
          <w:rFonts w:ascii="Arial" w:eastAsia="Helvetica" w:hAnsi="Arial" w:cs="Arial"/>
          <w:color w:val="808080" w:themeColor="background1" w:themeShade="80"/>
          <w:lang w:val="en-GB"/>
        </w:rPr>
        <w:t xml:space="preserve">sing </w:t>
      </w:r>
      <w:r w:rsidRPr="007F64F1">
        <w:rPr>
          <w:rFonts w:ascii="Arial" w:eastAsia="Helvetica" w:hAnsi="Arial" w:cs="Arial"/>
          <w:color w:val="808080" w:themeColor="background1" w:themeShade="80"/>
          <w:lang w:val="en-GB"/>
        </w:rPr>
        <w:t>the sum of rankings</w:t>
      </w:r>
      <w:r w:rsidR="00775B0F" w:rsidRPr="007F64F1">
        <w:rPr>
          <w:rFonts w:ascii="Arial" w:eastAsia="Helvetica" w:hAnsi="Arial" w:cs="Arial"/>
          <w:color w:val="808080" w:themeColor="background1" w:themeShade="80"/>
          <w:lang w:val="en-GB"/>
        </w:rPr>
        <w:t xml:space="preserve"> </w:t>
      </w:r>
      <w:r w:rsidRPr="007F64F1">
        <w:rPr>
          <w:rFonts w:ascii="Arial" w:eastAsia="Helvetica" w:hAnsi="Arial" w:cs="Arial"/>
          <w:color w:val="808080" w:themeColor="background1" w:themeShade="80"/>
          <w:lang w:val="en-GB"/>
        </w:rPr>
        <w:t xml:space="preserve">column </w:t>
      </w:r>
      <w:r w:rsidR="00775B0F" w:rsidRPr="007F64F1">
        <w:rPr>
          <w:rFonts w:ascii="Arial" w:eastAsia="Helvetica" w:hAnsi="Arial" w:cs="Arial"/>
          <w:color w:val="808080" w:themeColor="background1" w:themeShade="80"/>
          <w:lang w:val="en-GB"/>
        </w:rPr>
        <w:t xml:space="preserve">create </w:t>
      </w:r>
      <w:r w:rsidR="008E0FD2" w:rsidRPr="007F64F1">
        <w:rPr>
          <w:rFonts w:ascii="Arial" w:eastAsia="Helvetica" w:hAnsi="Arial" w:cs="Arial"/>
          <w:color w:val="808080" w:themeColor="background1" w:themeShade="80"/>
          <w:lang w:val="en-GB"/>
        </w:rPr>
        <w:t>4</w:t>
      </w:r>
      <w:r w:rsidR="00775B0F" w:rsidRPr="007F64F1">
        <w:rPr>
          <w:rFonts w:ascii="Arial" w:eastAsia="Helvetica" w:hAnsi="Arial" w:cs="Arial"/>
          <w:color w:val="808080" w:themeColor="background1" w:themeShade="80"/>
          <w:lang w:val="en-GB"/>
        </w:rPr>
        <w:t xml:space="preserve"> </w:t>
      </w:r>
      <w:r w:rsidR="00DE15FD" w:rsidRPr="007F64F1">
        <w:rPr>
          <w:rFonts w:ascii="Arial" w:eastAsia="Helvetica" w:hAnsi="Arial" w:cs="Arial"/>
          <w:color w:val="808080" w:themeColor="background1" w:themeShade="80"/>
          <w:lang w:val="en-GB"/>
        </w:rPr>
        <w:t>categories of development</w:t>
      </w:r>
      <w:r w:rsidRPr="007F64F1">
        <w:rPr>
          <w:rFonts w:ascii="Arial" w:eastAsia="Helvetica" w:hAnsi="Arial" w:cs="Arial"/>
          <w:color w:val="808080" w:themeColor="background1" w:themeShade="80"/>
          <w:lang w:val="en-GB"/>
        </w:rPr>
        <w:t xml:space="preserve"> and use this to complete the map to show the variation in stages of development of the 16 countries</w:t>
      </w:r>
      <w:r w:rsidR="00DE15FD" w:rsidRPr="007F64F1">
        <w:rPr>
          <w:rFonts w:ascii="Arial" w:eastAsia="Helvetica" w:hAnsi="Arial" w:cs="Arial"/>
          <w:color w:val="808080" w:themeColor="background1" w:themeShade="80"/>
          <w:lang w:val="en-GB"/>
        </w:rPr>
        <w:t xml:space="preserve">. </w:t>
      </w:r>
    </w:p>
    <w:p w:rsidR="00E30025" w:rsidRPr="000039A7" w:rsidRDefault="00E30025" w:rsidP="006D03CE">
      <w:pPr>
        <w:pStyle w:val="Normal1"/>
        <w:spacing w:after="0" w:line="240" w:lineRule="auto"/>
        <w:jc w:val="both"/>
        <w:rPr>
          <w:rFonts w:ascii="Arial" w:eastAsia="Helvetica" w:hAnsi="Arial" w:cs="Arial"/>
          <w:lang w:val="en-GB"/>
        </w:rPr>
      </w:pPr>
    </w:p>
    <w:p w:rsidR="00B62424" w:rsidRDefault="00B62424" w:rsidP="006D03CE">
      <w:pPr>
        <w:spacing w:after="0" w:line="240" w:lineRule="auto"/>
        <w:jc w:val="both"/>
        <w:rPr>
          <w:rFonts w:ascii="Arial" w:eastAsia="Arial" w:hAnsi="Arial" w:cs="Arial"/>
          <w:i/>
          <w:lang w:val="en-GB"/>
        </w:rPr>
      </w:pPr>
      <w:r w:rsidRPr="000039A7">
        <w:rPr>
          <w:rFonts w:ascii="Arial" w:eastAsia="Arial" w:hAnsi="Arial" w:cs="Arial"/>
          <w:i/>
          <w:u w:val="single"/>
          <w:lang w:val="en-GB"/>
        </w:rPr>
        <w:t>Answer</w:t>
      </w:r>
      <w:r w:rsidRPr="000039A7">
        <w:rPr>
          <w:rFonts w:ascii="Arial" w:eastAsia="Arial" w:hAnsi="Arial" w:cs="Arial"/>
          <w:i/>
          <w:lang w:val="en-GB"/>
        </w:rPr>
        <w:t>:</w:t>
      </w:r>
      <w:r w:rsidR="00B63D2F">
        <w:rPr>
          <w:rFonts w:ascii="Arial" w:eastAsia="Arial" w:hAnsi="Arial" w:cs="Arial"/>
          <w:i/>
          <w:lang w:val="en-GB"/>
        </w:rPr>
        <w:t xml:space="preserve"> 5 marks:</w:t>
      </w:r>
    </w:p>
    <w:p w:rsidR="00966217" w:rsidRPr="00F26504" w:rsidRDefault="00966217" w:rsidP="006D03CE">
      <w:pPr>
        <w:spacing w:after="0" w:line="240" w:lineRule="auto"/>
        <w:jc w:val="both"/>
        <w:rPr>
          <w:rFonts w:ascii="Arial" w:hAnsi="Arial" w:cs="Arial"/>
          <w:i/>
          <w:lang w:val="en-GB"/>
        </w:rPr>
      </w:pPr>
      <w:r w:rsidRPr="00F26504">
        <w:rPr>
          <w:rFonts w:ascii="Arial" w:hAnsi="Arial" w:cs="Arial"/>
          <w:i/>
          <w:lang w:val="en-GB"/>
        </w:rPr>
        <w:t>1</w:t>
      </w:r>
      <w:r w:rsidR="00B63D2F">
        <w:rPr>
          <w:rFonts w:ascii="Arial" w:hAnsi="Arial" w:cs="Arial"/>
          <w:i/>
          <w:lang w:val="en-GB"/>
        </w:rPr>
        <w:t xml:space="preserve"> mark for getting L</w:t>
      </w:r>
      <w:r w:rsidRPr="00F26504">
        <w:rPr>
          <w:rFonts w:ascii="Arial" w:hAnsi="Arial" w:cs="Arial"/>
          <w:i/>
          <w:lang w:val="en-GB"/>
        </w:rPr>
        <w:t>iteracy ranking correct</w:t>
      </w:r>
      <w:r w:rsidR="00B63D2F">
        <w:rPr>
          <w:rFonts w:ascii="Arial" w:hAnsi="Arial" w:cs="Arial"/>
          <w:i/>
          <w:lang w:val="en-GB"/>
        </w:rPr>
        <w:t>,</w:t>
      </w:r>
    </w:p>
    <w:p w:rsidR="00966217" w:rsidRPr="00F26504" w:rsidRDefault="00B63D2F" w:rsidP="006D03CE">
      <w:pPr>
        <w:spacing w:after="0" w:line="240" w:lineRule="auto"/>
        <w:jc w:val="both"/>
        <w:rPr>
          <w:rFonts w:ascii="Arial" w:hAnsi="Arial" w:cs="Arial"/>
          <w:i/>
          <w:lang w:val="en-GB"/>
        </w:rPr>
      </w:pPr>
      <w:r>
        <w:rPr>
          <w:rFonts w:ascii="Arial" w:hAnsi="Arial" w:cs="Arial"/>
          <w:i/>
          <w:lang w:val="en-GB"/>
        </w:rPr>
        <w:t>1 mark for sum of rankings,</w:t>
      </w:r>
    </w:p>
    <w:p w:rsidR="00966217" w:rsidRPr="00F26504" w:rsidRDefault="00966217" w:rsidP="006D03CE">
      <w:pPr>
        <w:spacing w:after="0" w:line="240" w:lineRule="auto"/>
        <w:jc w:val="both"/>
        <w:rPr>
          <w:rFonts w:ascii="Arial" w:hAnsi="Arial" w:cs="Arial"/>
          <w:i/>
          <w:lang w:val="en-GB"/>
        </w:rPr>
      </w:pPr>
      <w:r w:rsidRPr="00F26504">
        <w:rPr>
          <w:rFonts w:ascii="Arial" w:hAnsi="Arial" w:cs="Arial"/>
          <w:i/>
          <w:lang w:val="en-GB"/>
        </w:rPr>
        <w:t xml:space="preserve">1 mark for the categories of development (making the </w:t>
      </w:r>
      <w:r w:rsidR="00B63D2F">
        <w:rPr>
          <w:rFonts w:ascii="Arial" w:hAnsi="Arial" w:cs="Arial"/>
          <w:i/>
          <w:lang w:val="en-GB"/>
        </w:rPr>
        <w:t>4</w:t>
      </w:r>
      <w:r w:rsidRPr="00F26504">
        <w:rPr>
          <w:rFonts w:ascii="Arial" w:hAnsi="Arial" w:cs="Arial"/>
          <w:i/>
          <w:lang w:val="en-GB"/>
        </w:rPr>
        <w:t xml:space="preserve"> categories </w:t>
      </w:r>
      <w:r w:rsidR="00C35B62" w:rsidRPr="00C35B62">
        <w:rPr>
          <w:rFonts w:ascii="Arial" w:hAnsi="Arial" w:cs="Arial"/>
          <w:b/>
          <w:i/>
          <w:lang w:val="en-GB"/>
        </w:rPr>
        <w:t>systematically</w:t>
      </w:r>
      <w:r w:rsidRPr="00F26504">
        <w:rPr>
          <w:rFonts w:ascii="Arial" w:hAnsi="Arial" w:cs="Arial"/>
          <w:i/>
          <w:lang w:val="en-GB"/>
        </w:rPr>
        <w:t>)</w:t>
      </w:r>
      <w:r w:rsidR="00B63D2F">
        <w:rPr>
          <w:rFonts w:ascii="Arial" w:hAnsi="Arial" w:cs="Arial"/>
          <w:i/>
          <w:lang w:val="en-GB"/>
        </w:rPr>
        <w:t>,</w:t>
      </w:r>
    </w:p>
    <w:p w:rsidR="00966217" w:rsidRPr="00F26504" w:rsidRDefault="00966217" w:rsidP="006D03CE">
      <w:pPr>
        <w:spacing w:after="0" w:line="240" w:lineRule="auto"/>
        <w:jc w:val="both"/>
        <w:rPr>
          <w:rFonts w:ascii="Arial" w:hAnsi="Arial" w:cs="Arial"/>
          <w:i/>
          <w:lang w:val="en-GB"/>
        </w:rPr>
      </w:pPr>
      <w:r w:rsidRPr="00F26504">
        <w:rPr>
          <w:rFonts w:ascii="Arial" w:hAnsi="Arial" w:cs="Arial"/>
          <w:i/>
          <w:lang w:val="en-GB"/>
        </w:rPr>
        <w:t>1 mark for correct shading of countries</w:t>
      </w:r>
      <w:r w:rsidR="00B63D2F">
        <w:rPr>
          <w:rFonts w:ascii="Arial" w:hAnsi="Arial" w:cs="Arial"/>
          <w:i/>
          <w:lang w:val="en-GB"/>
        </w:rPr>
        <w:t>,</w:t>
      </w:r>
      <w:r w:rsidRPr="00F26504">
        <w:rPr>
          <w:rFonts w:ascii="Arial" w:hAnsi="Arial" w:cs="Arial"/>
          <w:i/>
          <w:lang w:val="en-GB"/>
        </w:rPr>
        <w:t xml:space="preserve"> </w:t>
      </w:r>
    </w:p>
    <w:p w:rsidR="00966217" w:rsidRDefault="00B63D2F" w:rsidP="006D03CE">
      <w:pPr>
        <w:spacing w:after="0" w:line="240" w:lineRule="auto"/>
        <w:jc w:val="both"/>
        <w:rPr>
          <w:rFonts w:ascii="Arial" w:hAnsi="Arial" w:cs="Arial"/>
          <w:i/>
          <w:lang w:val="en-GB"/>
        </w:rPr>
      </w:pPr>
      <w:r>
        <w:rPr>
          <w:rFonts w:ascii="Arial" w:hAnsi="Arial" w:cs="Arial"/>
          <w:i/>
          <w:lang w:val="en-GB"/>
        </w:rPr>
        <w:t>1 mark for a map title and key.</w:t>
      </w:r>
    </w:p>
    <w:p w:rsidR="00024C46" w:rsidRDefault="00024C46" w:rsidP="00B63D2F">
      <w:pPr>
        <w:spacing w:after="0" w:line="240" w:lineRule="auto"/>
        <w:jc w:val="both"/>
        <w:rPr>
          <w:rFonts w:ascii="Arial" w:hAnsi="Arial" w:cs="Arial"/>
          <w:i/>
          <w:lang w:val="en-GB"/>
        </w:rPr>
      </w:pPr>
    </w:p>
    <w:p w:rsidR="00B63D2F" w:rsidRDefault="00B63D2F" w:rsidP="00B63D2F">
      <w:pPr>
        <w:spacing w:after="0" w:line="240" w:lineRule="auto"/>
        <w:jc w:val="both"/>
        <w:rPr>
          <w:rFonts w:ascii="Arial" w:hAnsi="Arial" w:cs="Arial"/>
          <w:i/>
          <w:lang w:val="en-GB"/>
        </w:rPr>
      </w:pPr>
      <w:r w:rsidRPr="00F26504">
        <w:rPr>
          <w:rFonts w:ascii="Arial" w:hAnsi="Arial" w:cs="Arial"/>
          <w:i/>
          <w:lang w:val="en-GB"/>
        </w:rPr>
        <w:t xml:space="preserve">The map produced must be a </w:t>
      </w:r>
      <w:r w:rsidRPr="00F26504">
        <w:rPr>
          <w:rFonts w:ascii="Arial" w:hAnsi="Arial" w:cs="Arial"/>
          <w:b/>
          <w:i/>
          <w:lang w:val="en-GB"/>
        </w:rPr>
        <w:t>choropleth map</w:t>
      </w:r>
      <w:r w:rsidRPr="00C35B62">
        <w:rPr>
          <w:rFonts w:ascii="Arial" w:hAnsi="Arial" w:cs="Arial"/>
          <w:i/>
          <w:lang w:val="en-GB"/>
        </w:rPr>
        <w:t>.</w:t>
      </w:r>
      <w:r w:rsidRPr="00F26504">
        <w:rPr>
          <w:rFonts w:ascii="Arial" w:hAnsi="Arial" w:cs="Arial"/>
          <w:i/>
          <w:lang w:val="en-GB"/>
        </w:rPr>
        <w:t xml:space="preserve"> The students can use shading using only one colour or several colours as long as there is a gradation that means the countries in the lowest category have the lightest shading and the countries in the highest category have the darkest shading.</w:t>
      </w:r>
    </w:p>
    <w:p w:rsidR="00B63D2F" w:rsidRPr="00966217" w:rsidRDefault="00B63D2F" w:rsidP="006D03CE">
      <w:pPr>
        <w:spacing w:after="0" w:line="240" w:lineRule="auto"/>
        <w:jc w:val="both"/>
        <w:rPr>
          <w:rFonts w:ascii="Arial" w:hAnsi="Arial" w:cs="Arial"/>
          <w:i/>
          <w:lang w:val="en-GB"/>
        </w:rPr>
      </w:pPr>
    </w:p>
    <w:tbl>
      <w:tblPr>
        <w:tblStyle w:val="TableGrid"/>
        <w:tblW w:w="9049" w:type="dxa"/>
        <w:tblInd w:w="108" w:type="dxa"/>
        <w:tblLook w:val="04A0" w:firstRow="1" w:lastRow="0" w:firstColumn="1" w:lastColumn="0" w:noHBand="0" w:noVBand="1"/>
      </w:tblPr>
      <w:tblGrid>
        <w:gridCol w:w="1537"/>
        <w:gridCol w:w="939"/>
        <w:gridCol w:w="939"/>
        <w:gridCol w:w="939"/>
        <w:gridCol w:w="939"/>
        <w:gridCol w:w="939"/>
        <w:gridCol w:w="939"/>
        <w:gridCol w:w="939"/>
        <w:gridCol w:w="939"/>
      </w:tblGrid>
      <w:tr w:rsidR="008C189E" w:rsidRPr="000039A7" w:rsidTr="00744056">
        <w:trPr>
          <w:cantSplit/>
          <w:trHeight w:val="1845"/>
        </w:trPr>
        <w:tc>
          <w:tcPr>
            <w:tcW w:w="1537" w:type="dxa"/>
          </w:tcPr>
          <w:p w:rsidR="008C189E" w:rsidRPr="000039A7" w:rsidRDefault="008C189E" w:rsidP="00586030">
            <w:pPr>
              <w:pStyle w:val="Normal1"/>
              <w:rPr>
                <w:rFonts w:ascii="Arial" w:eastAsia="Helvetica" w:hAnsi="Arial" w:cs="Arial"/>
                <w:lang w:val="en-GB"/>
              </w:rPr>
            </w:pPr>
          </w:p>
        </w:tc>
        <w:tc>
          <w:tcPr>
            <w:tcW w:w="939" w:type="dxa"/>
            <w:textDirection w:val="btLr"/>
            <w:vAlign w:val="center"/>
          </w:tcPr>
          <w:p w:rsidR="008C189E" w:rsidRPr="007C00F2" w:rsidRDefault="008C189E" w:rsidP="00586030">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ind w:left="113" w:right="113"/>
              <w:rPr>
                <w:rFonts w:ascii="Arial" w:eastAsia="Helvetica" w:hAnsi="Arial" w:cs="Arial"/>
                <w:color w:val="808080" w:themeColor="background1" w:themeShade="80"/>
                <w:lang w:val="en-GB"/>
              </w:rPr>
            </w:pPr>
            <w:r w:rsidRPr="007C00F2">
              <w:rPr>
                <w:rFonts w:ascii="Arial" w:eastAsia="Helvetica" w:hAnsi="Arial" w:cs="Arial"/>
                <w:color w:val="808080" w:themeColor="background1" w:themeShade="80"/>
                <w:lang w:val="en-GB"/>
              </w:rPr>
              <w:t>Life expectancy</w:t>
            </w:r>
          </w:p>
        </w:tc>
        <w:tc>
          <w:tcPr>
            <w:tcW w:w="939" w:type="dxa"/>
            <w:textDirection w:val="btLr"/>
            <w:vAlign w:val="center"/>
          </w:tcPr>
          <w:p w:rsidR="008C189E" w:rsidRPr="007C00F2" w:rsidRDefault="008C189E" w:rsidP="00586030">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ind w:left="113" w:right="113"/>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Infant mortality</w:t>
            </w:r>
          </w:p>
        </w:tc>
        <w:tc>
          <w:tcPr>
            <w:tcW w:w="939" w:type="dxa"/>
            <w:textDirection w:val="btLr"/>
            <w:vAlign w:val="center"/>
          </w:tcPr>
          <w:p w:rsidR="008C189E" w:rsidRPr="007C00F2" w:rsidRDefault="008C189E" w:rsidP="00586030">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s>
              <w:ind w:left="113" w:right="113"/>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Food supply</w:t>
            </w:r>
          </w:p>
        </w:tc>
        <w:tc>
          <w:tcPr>
            <w:tcW w:w="939" w:type="dxa"/>
            <w:textDirection w:val="btLr"/>
            <w:vAlign w:val="center"/>
          </w:tcPr>
          <w:p w:rsidR="008C189E" w:rsidRPr="007C00F2" w:rsidRDefault="008C189E" w:rsidP="00586030">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ind w:left="113" w:right="113"/>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Availability of drinking water</w:t>
            </w:r>
          </w:p>
        </w:tc>
        <w:tc>
          <w:tcPr>
            <w:tcW w:w="939" w:type="dxa"/>
            <w:textDirection w:val="btLr"/>
            <w:vAlign w:val="center"/>
          </w:tcPr>
          <w:p w:rsidR="008C189E" w:rsidRPr="000039A7" w:rsidRDefault="008C189E" w:rsidP="00586030">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ind w:left="113" w:right="113"/>
              <w:rPr>
                <w:rFonts w:ascii="Arial" w:hAnsi="Arial" w:cs="Arial"/>
                <w:lang w:val="en-GB"/>
              </w:rPr>
            </w:pPr>
            <w:r w:rsidRPr="000039A7">
              <w:rPr>
                <w:rFonts w:ascii="Arial" w:eastAsia="Helvetica" w:hAnsi="Arial" w:cs="Arial"/>
                <w:lang w:val="en-GB"/>
              </w:rPr>
              <w:t>Literacy</w:t>
            </w:r>
          </w:p>
        </w:tc>
        <w:tc>
          <w:tcPr>
            <w:tcW w:w="939" w:type="dxa"/>
            <w:textDirection w:val="btLr"/>
            <w:vAlign w:val="center"/>
          </w:tcPr>
          <w:p w:rsidR="008C189E" w:rsidRPr="007C00F2" w:rsidRDefault="008C189E" w:rsidP="00586030">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ind w:left="113" w:right="113"/>
              <w:rPr>
                <w:rFonts w:ascii="Arial" w:eastAsia="Helvetica" w:hAnsi="Arial" w:cs="Arial"/>
                <w:color w:val="808080" w:themeColor="background1" w:themeShade="80"/>
                <w:lang w:val="en-GB"/>
              </w:rPr>
            </w:pPr>
            <w:r w:rsidRPr="007C00F2">
              <w:rPr>
                <w:rFonts w:ascii="Arial" w:eastAsia="Helvetica" w:hAnsi="Arial" w:cs="Arial"/>
                <w:color w:val="808080" w:themeColor="background1" w:themeShade="80"/>
                <w:lang w:val="en-GB"/>
              </w:rPr>
              <w:t>Gender-related illiteracy</w:t>
            </w:r>
          </w:p>
        </w:tc>
        <w:tc>
          <w:tcPr>
            <w:tcW w:w="939" w:type="dxa"/>
            <w:textDirection w:val="btLr"/>
            <w:vAlign w:val="center"/>
          </w:tcPr>
          <w:p w:rsidR="008C189E" w:rsidRPr="000039A7" w:rsidRDefault="008C189E" w:rsidP="00586030">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ind w:left="113" w:right="113"/>
              <w:rPr>
                <w:rFonts w:ascii="Arial" w:eastAsia="Helvetica" w:hAnsi="Arial" w:cs="Arial"/>
                <w:lang w:val="en-GB"/>
              </w:rPr>
            </w:pPr>
            <w:r w:rsidRPr="000039A7">
              <w:rPr>
                <w:rFonts w:ascii="Arial" w:eastAsia="Helvetica" w:hAnsi="Arial" w:cs="Arial"/>
                <w:lang w:val="en-GB"/>
              </w:rPr>
              <w:t>Sum of rankings</w:t>
            </w:r>
          </w:p>
        </w:tc>
        <w:tc>
          <w:tcPr>
            <w:tcW w:w="939" w:type="dxa"/>
            <w:tcBorders>
              <w:bottom w:val="single" w:sz="4" w:space="0" w:color="auto"/>
            </w:tcBorders>
            <w:textDirection w:val="btLr"/>
            <w:vAlign w:val="center"/>
          </w:tcPr>
          <w:p w:rsidR="008C189E" w:rsidRPr="000039A7" w:rsidRDefault="008C189E" w:rsidP="00586030">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17"/>
              </w:tabs>
              <w:ind w:left="113" w:right="113"/>
              <w:rPr>
                <w:rFonts w:ascii="Arial" w:eastAsia="Helvetica" w:hAnsi="Arial" w:cs="Arial"/>
                <w:lang w:val="en-GB"/>
              </w:rPr>
            </w:pPr>
            <w:r w:rsidRPr="000039A7">
              <w:rPr>
                <w:rFonts w:ascii="Arial" w:eastAsia="Helvetica" w:hAnsi="Arial" w:cs="Arial"/>
                <w:lang w:val="en-GB"/>
              </w:rPr>
              <w:t>Categories of development (map key)</w:t>
            </w:r>
          </w:p>
        </w:tc>
      </w:tr>
      <w:tr w:rsidR="008C189E" w:rsidRPr="000039A7" w:rsidTr="00744056">
        <w:tc>
          <w:tcPr>
            <w:tcW w:w="1537" w:type="dxa"/>
          </w:tcPr>
          <w:p w:rsidR="008C189E" w:rsidRPr="007C00F2" w:rsidRDefault="008C189E" w:rsidP="00586030">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Argentina</w:t>
            </w:r>
          </w:p>
        </w:tc>
        <w:tc>
          <w:tcPr>
            <w:tcW w:w="939" w:type="dxa"/>
          </w:tcPr>
          <w:p w:rsidR="008C189E" w:rsidRPr="007C00F2" w:rsidRDefault="008C189E"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8C189E" w:rsidRPr="007C00F2" w:rsidRDefault="008C189E"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8C189E" w:rsidRPr="007C00F2" w:rsidRDefault="008C189E"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8C189E" w:rsidRPr="007C00F2" w:rsidRDefault="008C189E"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8C189E" w:rsidRPr="007C00F2" w:rsidRDefault="008C189E" w:rsidP="00586030">
            <w:pPr>
              <w:pStyle w:val="Normal1"/>
              <w:jc w:val="center"/>
              <w:rPr>
                <w:rFonts w:ascii="Arial" w:hAnsi="Arial" w:cs="Arial"/>
                <w:color w:val="auto"/>
                <w:lang w:val="en-GB"/>
              </w:rPr>
            </w:pPr>
            <w:r w:rsidRPr="007C00F2">
              <w:rPr>
                <w:rFonts w:ascii="Arial" w:eastAsia="Arial" w:hAnsi="Arial" w:cs="Arial"/>
                <w:i/>
                <w:color w:val="auto"/>
                <w:lang w:val="en-GB"/>
              </w:rPr>
              <w:t>5</w:t>
            </w:r>
          </w:p>
        </w:tc>
        <w:tc>
          <w:tcPr>
            <w:tcW w:w="939" w:type="dxa"/>
          </w:tcPr>
          <w:p w:rsidR="008C189E" w:rsidRPr="007C00F2" w:rsidRDefault="008C189E"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8C189E" w:rsidRPr="007C00F2" w:rsidRDefault="008C189E" w:rsidP="00586030">
            <w:pPr>
              <w:pStyle w:val="Normal1"/>
              <w:jc w:val="center"/>
              <w:rPr>
                <w:rFonts w:ascii="Arial" w:eastAsia="Helvetica" w:hAnsi="Arial" w:cs="Arial"/>
                <w:color w:val="auto"/>
                <w:lang w:val="en-GB"/>
              </w:rPr>
            </w:pPr>
            <w:r w:rsidRPr="007C00F2">
              <w:rPr>
                <w:rFonts w:ascii="Arial" w:eastAsia="Arial" w:hAnsi="Arial" w:cs="Arial"/>
                <w:i/>
                <w:color w:val="auto"/>
                <w:lang w:val="en-GB"/>
              </w:rPr>
              <w:t>24</w:t>
            </w:r>
          </w:p>
        </w:tc>
        <w:tc>
          <w:tcPr>
            <w:tcW w:w="939" w:type="dxa"/>
            <w:shd w:val="clear" w:color="auto" w:fill="E36C0A"/>
          </w:tcPr>
          <w:p w:rsidR="008C189E" w:rsidRPr="000039A7" w:rsidRDefault="008C189E" w:rsidP="00586030">
            <w:pPr>
              <w:pStyle w:val="Normal1"/>
              <w:jc w:val="center"/>
              <w:rPr>
                <w:rFonts w:ascii="Arial" w:eastAsia="Helvetica" w:hAnsi="Arial" w:cs="Arial"/>
                <w:lang w:val="en-GB"/>
              </w:rPr>
            </w:pPr>
            <w:r w:rsidRPr="008C189E">
              <w:rPr>
                <w:rFonts w:ascii="Arial" w:eastAsia="Arial" w:hAnsi="Arial" w:cs="Arial"/>
                <w:i/>
                <w:color w:val="auto"/>
                <w:lang w:val="en-GB"/>
              </w:rPr>
              <w:t>3</w:t>
            </w:r>
          </w:p>
        </w:tc>
      </w:tr>
      <w:tr w:rsidR="008C189E" w:rsidRPr="000039A7" w:rsidTr="00744056">
        <w:tc>
          <w:tcPr>
            <w:tcW w:w="1537" w:type="dxa"/>
          </w:tcPr>
          <w:p w:rsidR="008C189E" w:rsidRPr="007C00F2" w:rsidRDefault="008C189E" w:rsidP="00586030">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Brazil</w:t>
            </w:r>
          </w:p>
        </w:tc>
        <w:tc>
          <w:tcPr>
            <w:tcW w:w="939" w:type="dxa"/>
          </w:tcPr>
          <w:p w:rsidR="008C189E" w:rsidRPr="007C00F2" w:rsidRDefault="008C189E"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8C189E" w:rsidRPr="007C00F2" w:rsidRDefault="008C189E"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8C189E" w:rsidRPr="007C00F2" w:rsidRDefault="008C189E"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8C189E" w:rsidRPr="007C00F2" w:rsidRDefault="008C189E"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8C189E" w:rsidRPr="007C00F2" w:rsidRDefault="00BD3F74" w:rsidP="00586030">
            <w:pPr>
              <w:pStyle w:val="Normal1"/>
              <w:jc w:val="center"/>
              <w:rPr>
                <w:rFonts w:ascii="Arial" w:hAnsi="Arial" w:cs="Arial"/>
                <w:color w:val="auto"/>
                <w:lang w:val="en-GB"/>
              </w:rPr>
            </w:pPr>
            <w:r w:rsidRPr="007C00F2">
              <w:rPr>
                <w:rFonts w:ascii="Arial" w:eastAsia="Arial" w:hAnsi="Arial" w:cs="Arial"/>
                <w:i/>
                <w:color w:val="auto"/>
                <w:lang w:val="en-GB"/>
              </w:rPr>
              <w:t>3</w:t>
            </w:r>
          </w:p>
        </w:tc>
        <w:tc>
          <w:tcPr>
            <w:tcW w:w="939" w:type="dxa"/>
          </w:tcPr>
          <w:p w:rsidR="008C189E" w:rsidRPr="007C00F2" w:rsidRDefault="008C189E"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8C189E" w:rsidRPr="007C00F2" w:rsidRDefault="00BD3F74" w:rsidP="00586030">
            <w:pPr>
              <w:pStyle w:val="Normal1"/>
              <w:jc w:val="center"/>
              <w:rPr>
                <w:rFonts w:ascii="Arial" w:eastAsia="Helvetica" w:hAnsi="Arial" w:cs="Arial"/>
                <w:color w:val="auto"/>
                <w:lang w:val="en-GB"/>
              </w:rPr>
            </w:pPr>
            <w:r w:rsidRPr="007C00F2">
              <w:rPr>
                <w:rFonts w:ascii="Arial" w:eastAsia="Arial" w:hAnsi="Arial" w:cs="Arial"/>
                <w:i/>
                <w:color w:val="auto"/>
                <w:lang w:val="en-GB"/>
              </w:rPr>
              <w:t>20</w:t>
            </w:r>
          </w:p>
        </w:tc>
        <w:tc>
          <w:tcPr>
            <w:tcW w:w="939" w:type="dxa"/>
            <w:tcBorders>
              <w:bottom w:val="single" w:sz="4" w:space="0" w:color="auto"/>
            </w:tcBorders>
            <w:shd w:val="clear" w:color="auto" w:fill="E36C0A"/>
          </w:tcPr>
          <w:p w:rsidR="008C189E" w:rsidRPr="000039A7" w:rsidRDefault="00BD3F74" w:rsidP="00586030">
            <w:pPr>
              <w:pStyle w:val="Normal1"/>
              <w:jc w:val="center"/>
              <w:rPr>
                <w:rFonts w:ascii="Arial" w:eastAsia="Helvetica" w:hAnsi="Arial" w:cs="Arial"/>
                <w:lang w:val="en-GB"/>
              </w:rPr>
            </w:pPr>
            <w:r w:rsidRPr="008C189E">
              <w:rPr>
                <w:rFonts w:ascii="Arial" w:eastAsia="Arial" w:hAnsi="Arial" w:cs="Arial"/>
                <w:i/>
                <w:color w:val="auto"/>
                <w:lang w:val="en-GB"/>
              </w:rPr>
              <w:t>3</w:t>
            </w:r>
          </w:p>
        </w:tc>
      </w:tr>
      <w:tr w:rsidR="00BD3F74" w:rsidRPr="000039A7" w:rsidTr="005D18D2">
        <w:tc>
          <w:tcPr>
            <w:tcW w:w="1537" w:type="dxa"/>
          </w:tcPr>
          <w:p w:rsidR="00BD3F74" w:rsidRPr="007C00F2" w:rsidRDefault="00BD3F74" w:rsidP="00586030">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Bolivia</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BD3F74" w:rsidRPr="007C00F2" w:rsidRDefault="00BD3F74" w:rsidP="00BD3F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center"/>
              <w:rPr>
                <w:rFonts w:ascii="Arial" w:hAnsi="Arial" w:cs="Arial"/>
                <w:lang w:val="en-GB"/>
              </w:rPr>
            </w:pPr>
            <w:r w:rsidRPr="007C00F2">
              <w:rPr>
                <w:rFonts w:ascii="Arial" w:eastAsia="Arial" w:hAnsi="Arial" w:cs="Arial"/>
                <w:i/>
                <w:lang w:val="en-GB"/>
              </w:rPr>
              <w:t>3</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1</w:t>
            </w:r>
          </w:p>
        </w:tc>
        <w:tc>
          <w:tcPr>
            <w:tcW w:w="939" w:type="dxa"/>
          </w:tcPr>
          <w:p w:rsidR="00BD3F74" w:rsidRPr="007C00F2" w:rsidRDefault="00BD3F74" w:rsidP="00586030">
            <w:pPr>
              <w:pStyle w:val="Normal1"/>
              <w:jc w:val="center"/>
              <w:rPr>
                <w:rFonts w:ascii="Arial" w:eastAsia="Helvetica" w:hAnsi="Arial" w:cs="Arial"/>
                <w:color w:val="auto"/>
                <w:lang w:val="en-GB"/>
              </w:rPr>
            </w:pPr>
            <w:r w:rsidRPr="007C00F2">
              <w:rPr>
                <w:rFonts w:ascii="Arial" w:eastAsia="Arial" w:hAnsi="Arial" w:cs="Arial"/>
                <w:i/>
                <w:color w:val="auto"/>
                <w:lang w:val="en-GB"/>
              </w:rPr>
              <w:t>15</w:t>
            </w:r>
          </w:p>
        </w:tc>
        <w:tc>
          <w:tcPr>
            <w:tcW w:w="939" w:type="dxa"/>
            <w:tcBorders>
              <w:bottom w:val="single" w:sz="4" w:space="0" w:color="auto"/>
            </w:tcBorders>
            <w:shd w:val="clear" w:color="auto" w:fill="FABF8F"/>
          </w:tcPr>
          <w:p w:rsidR="00BD3F74" w:rsidRPr="000039A7" w:rsidRDefault="00BD3F74" w:rsidP="00586030">
            <w:pPr>
              <w:pStyle w:val="Normal1"/>
              <w:jc w:val="center"/>
              <w:rPr>
                <w:rFonts w:ascii="Arial" w:eastAsia="Helvetica" w:hAnsi="Arial" w:cs="Arial"/>
                <w:lang w:val="en-GB"/>
              </w:rPr>
            </w:pPr>
            <w:r w:rsidRPr="008C189E">
              <w:rPr>
                <w:rFonts w:ascii="Arial" w:eastAsia="Arial" w:hAnsi="Arial" w:cs="Arial"/>
                <w:i/>
                <w:color w:val="auto"/>
                <w:lang w:val="en-GB"/>
              </w:rPr>
              <w:t>2</w:t>
            </w:r>
          </w:p>
        </w:tc>
      </w:tr>
      <w:tr w:rsidR="00BD3F74" w:rsidRPr="000039A7" w:rsidTr="005D18D2">
        <w:tc>
          <w:tcPr>
            <w:tcW w:w="1537" w:type="dxa"/>
          </w:tcPr>
          <w:p w:rsidR="00BD3F74" w:rsidRPr="007C00F2" w:rsidRDefault="00BD3F74" w:rsidP="00586030">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Canada</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BD3F74" w:rsidRPr="007C00F2" w:rsidRDefault="00BD3F74" w:rsidP="00586030">
            <w:pPr>
              <w:pStyle w:val="Normal1"/>
              <w:jc w:val="center"/>
              <w:rPr>
                <w:rFonts w:ascii="Arial" w:hAnsi="Arial" w:cs="Arial"/>
                <w:color w:val="auto"/>
                <w:lang w:val="en-GB"/>
              </w:rPr>
            </w:pPr>
            <w:r w:rsidRPr="007C00F2">
              <w:rPr>
                <w:rFonts w:ascii="Arial" w:eastAsia="Arial" w:hAnsi="Arial" w:cs="Arial"/>
                <w:i/>
                <w:color w:val="auto"/>
                <w:lang w:val="en-GB"/>
              </w:rPr>
              <w:t>5</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BD3F74" w:rsidRPr="007C00F2" w:rsidRDefault="00BD3F74" w:rsidP="00586030">
            <w:pPr>
              <w:pStyle w:val="Normal1"/>
              <w:jc w:val="center"/>
              <w:rPr>
                <w:rFonts w:ascii="Arial" w:eastAsia="Helvetica" w:hAnsi="Arial" w:cs="Arial"/>
                <w:color w:val="auto"/>
                <w:lang w:val="en-GB"/>
              </w:rPr>
            </w:pPr>
            <w:r w:rsidRPr="007C00F2">
              <w:rPr>
                <w:rFonts w:ascii="Arial" w:eastAsia="Arial" w:hAnsi="Arial" w:cs="Arial"/>
                <w:i/>
                <w:color w:val="auto"/>
                <w:lang w:val="en-GB"/>
              </w:rPr>
              <w:t>27</w:t>
            </w:r>
          </w:p>
        </w:tc>
        <w:tc>
          <w:tcPr>
            <w:tcW w:w="939" w:type="dxa"/>
            <w:tcBorders>
              <w:bottom w:val="single" w:sz="4" w:space="0" w:color="auto"/>
            </w:tcBorders>
            <w:shd w:val="clear" w:color="auto" w:fill="984806"/>
          </w:tcPr>
          <w:p w:rsidR="00BD3F74" w:rsidRPr="000039A7" w:rsidRDefault="00BD3F74" w:rsidP="00586030">
            <w:pPr>
              <w:pStyle w:val="Normal1"/>
              <w:jc w:val="center"/>
              <w:rPr>
                <w:rFonts w:ascii="Arial" w:eastAsia="Helvetica" w:hAnsi="Arial" w:cs="Arial"/>
                <w:lang w:val="en-GB"/>
              </w:rPr>
            </w:pPr>
            <w:r w:rsidRPr="008C189E">
              <w:rPr>
                <w:rFonts w:ascii="Arial" w:eastAsia="Arial" w:hAnsi="Arial" w:cs="Arial"/>
                <w:i/>
                <w:color w:val="auto"/>
                <w:lang w:val="en-GB"/>
              </w:rPr>
              <w:t>4</w:t>
            </w:r>
          </w:p>
        </w:tc>
      </w:tr>
      <w:tr w:rsidR="00BD3F74" w:rsidRPr="000039A7" w:rsidTr="00923E5C">
        <w:tc>
          <w:tcPr>
            <w:tcW w:w="1537" w:type="dxa"/>
          </w:tcPr>
          <w:p w:rsidR="00BD3F74" w:rsidRPr="007C00F2" w:rsidRDefault="00BD3F74" w:rsidP="00586030">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South Africa</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BD3F74" w:rsidRPr="007C00F2" w:rsidRDefault="00BD3F74" w:rsidP="00586030">
            <w:pPr>
              <w:pStyle w:val="Normal1"/>
              <w:jc w:val="center"/>
              <w:rPr>
                <w:rFonts w:ascii="Arial" w:hAnsi="Arial" w:cs="Arial"/>
                <w:color w:val="auto"/>
                <w:lang w:val="en-GB"/>
              </w:rPr>
            </w:pPr>
            <w:r w:rsidRPr="007C00F2">
              <w:rPr>
                <w:rFonts w:ascii="Arial" w:eastAsia="Arial" w:hAnsi="Arial" w:cs="Arial"/>
                <w:i/>
                <w:color w:val="auto"/>
                <w:lang w:val="en-GB"/>
              </w:rPr>
              <w:t>3</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1</w:t>
            </w:r>
          </w:p>
        </w:tc>
        <w:tc>
          <w:tcPr>
            <w:tcW w:w="939" w:type="dxa"/>
          </w:tcPr>
          <w:p w:rsidR="00BD3F74" w:rsidRPr="007C00F2" w:rsidRDefault="00BD3F74" w:rsidP="00586030">
            <w:pPr>
              <w:pStyle w:val="Normal1"/>
              <w:jc w:val="center"/>
              <w:rPr>
                <w:rFonts w:ascii="Arial" w:eastAsia="Helvetica" w:hAnsi="Arial" w:cs="Arial"/>
                <w:color w:val="auto"/>
                <w:lang w:val="en-GB"/>
              </w:rPr>
            </w:pPr>
            <w:r w:rsidRPr="007C00F2">
              <w:rPr>
                <w:rFonts w:ascii="Arial" w:eastAsia="Arial" w:hAnsi="Arial" w:cs="Arial"/>
                <w:i/>
                <w:color w:val="auto"/>
                <w:lang w:val="en-GB"/>
              </w:rPr>
              <w:t>16</w:t>
            </w:r>
          </w:p>
        </w:tc>
        <w:tc>
          <w:tcPr>
            <w:tcW w:w="939" w:type="dxa"/>
            <w:tcBorders>
              <w:bottom w:val="single" w:sz="4" w:space="0" w:color="auto"/>
            </w:tcBorders>
            <w:shd w:val="clear" w:color="auto" w:fill="FABF8F"/>
          </w:tcPr>
          <w:p w:rsidR="00BD3F74" w:rsidRPr="000039A7" w:rsidRDefault="00BD3F74" w:rsidP="00586030">
            <w:pPr>
              <w:pStyle w:val="Normal1"/>
              <w:jc w:val="center"/>
              <w:rPr>
                <w:rFonts w:ascii="Arial" w:eastAsia="Helvetica" w:hAnsi="Arial" w:cs="Arial"/>
                <w:lang w:val="en-GB"/>
              </w:rPr>
            </w:pPr>
            <w:r w:rsidRPr="008C189E">
              <w:rPr>
                <w:rFonts w:ascii="Arial" w:eastAsia="Arial" w:hAnsi="Arial" w:cs="Arial"/>
                <w:i/>
                <w:color w:val="auto"/>
                <w:lang w:val="en-GB"/>
              </w:rPr>
              <w:t>2</w:t>
            </w:r>
          </w:p>
        </w:tc>
      </w:tr>
      <w:tr w:rsidR="00BD3F74" w:rsidRPr="000039A7" w:rsidTr="00923E5C">
        <w:tc>
          <w:tcPr>
            <w:tcW w:w="1537" w:type="dxa"/>
          </w:tcPr>
          <w:p w:rsidR="00BD3F74" w:rsidRPr="007C00F2" w:rsidRDefault="00BD3F74" w:rsidP="00586030">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Mali</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1</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1</w:t>
            </w:r>
          </w:p>
        </w:tc>
        <w:tc>
          <w:tcPr>
            <w:tcW w:w="939" w:type="dxa"/>
          </w:tcPr>
          <w:p w:rsidR="00BD3F74" w:rsidRPr="007C00F2" w:rsidRDefault="00BD3F74" w:rsidP="00586030">
            <w:pPr>
              <w:pStyle w:val="Normal1"/>
              <w:jc w:val="center"/>
              <w:rPr>
                <w:rFonts w:ascii="Arial" w:hAnsi="Arial" w:cs="Arial"/>
                <w:color w:val="auto"/>
                <w:lang w:val="en-GB"/>
              </w:rPr>
            </w:pPr>
            <w:r w:rsidRPr="007C00F2">
              <w:rPr>
                <w:rFonts w:ascii="Arial" w:eastAsia="Arial" w:hAnsi="Arial" w:cs="Arial"/>
                <w:i/>
                <w:color w:val="auto"/>
                <w:lang w:val="en-GB"/>
              </w:rPr>
              <w:t>1</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1</w:t>
            </w:r>
          </w:p>
        </w:tc>
        <w:tc>
          <w:tcPr>
            <w:tcW w:w="939" w:type="dxa"/>
          </w:tcPr>
          <w:p w:rsidR="00BD3F74" w:rsidRPr="007C00F2" w:rsidRDefault="00BD3F74" w:rsidP="00586030">
            <w:pPr>
              <w:pStyle w:val="Normal1"/>
              <w:jc w:val="center"/>
              <w:rPr>
                <w:rFonts w:ascii="Arial" w:eastAsia="Helvetica" w:hAnsi="Arial" w:cs="Arial"/>
                <w:color w:val="auto"/>
                <w:lang w:val="en-GB"/>
              </w:rPr>
            </w:pPr>
            <w:r w:rsidRPr="007C00F2">
              <w:rPr>
                <w:rFonts w:ascii="Arial" w:eastAsia="Arial" w:hAnsi="Arial" w:cs="Arial"/>
                <w:i/>
                <w:color w:val="auto"/>
                <w:lang w:val="en-GB"/>
              </w:rPr>
              <w:t>8</w:t>
            </w:r>
          </w:p>
        </w:tc>
        <w:tc>
          <w:tcPr>
            <w:tcW w:w="939" w:type="dxa"/>
            <w:tcBorders>
              <w:bottom w:val="single" w:sz="4" w:space="0" w:color="auto"/>
            </w:tcBorders>
            <w:shd w:val="clear" w:color="auto" w:fill="FDE9D9"/>
          </w:tcPr>
          <w:p w:rsidR="00BD3F74" w:rsidRPr="000039A7" w:rsidRDefault="00BD3F74" w:rsidP="00586030">
            <w:pPr>
              <w:pStyle w:val="Normal1"/>
              <w:jc w:val="center"/>
              <w:rPr>
                <w:rFonts w:ascii="Arial" w:eastAsia="Helvetica" w:hAnsi="Arial" w:cs="Arial"/>
                <w:lang w:val="en-GB"/>
              </w:rPr>
            </w:pPr>
            <w:r w:rsidRPr="008C189E">
              <w:rPr>
                <w:rFonts w:ascii="Arial" w:eastAsia="Arial" w:hAnsi="Arial" w:cs="Arial"/>
                <w:i/>
                <w:color w:val="auto"/>
                <w:lang w:val="en-GB"/>
              </w:rPr>
              <w:t>1</w:t>
            </w:r>
          </w:p>
        </w:tc>
      </w:tr>
      <w:tr w:rsidR="00BD3F74" w:rsidRPr="000039A7" w:rsidTr="00923E5C">
        <w:tc>
          <w:tcPr>
            <w:tcW w:w="1537" w:type="dxa"/>
          </w:tcPr>
          <w:p w:rsidR="00BD3F74" w:rsidRPr="007C00F2" w:rsidRDefault="00BD3F74" w:rsidP="00586030">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Egypt</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BD3F74" w:rsidRPr="007C00F2" w:rsidRDefault="00BD3F74" w:rsidP="00586030">
            <w:pPr>
              <w:pStyle w:val="Normal1"/>
              <w:jc w:val="center"/>
              <w:rPr>
                <w:rFonts w:ascii="Arial" w:hAnsi="Arial" w:cs="Arial"/>
                <w:color w:val="auto"/>
                <w:lang w:val="en-GB"/>
              </w:rPr>
            </w:pPr>
            <w:r w:rsidRPr="007C00F2">
              <w:rPr>
                <w:rFonts w:ascii="Arial" w:eastAsia="Arial" w:hAnsi="Arial" w:cs="Arial"/>
                <w:i/>
                <w:color w:val="auto"/>
                <w:lang w:val="en-GB"/>
              </w:rPr>
              <w:t>2</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1</w:t>
            </w:r>
          </w:p>
        </w:tc>
        <w:tc>
          <w:tcPr>
            <w:tcW w:w="939" w:type="dxa"/>
          </w:tcPr>
          <w:p w:rsidR="00BD3F74" w:rsidRPr="007C00F2" w:rsidRDefault="00BD3F74" w:rsidP="00586030">
            <w:pPr>
              <w:pStyle w:val="Normal1"/>
              <w:jc w:val="center"/>
              <w:rPr>
                <w:rFonts w:ascii="Arial" w:eastAsia="Helvetica" w:hAnsi="Arial" w:cs="Arial"/>
                <w:color w:val="auto"/>
                <w:lang w:val="en-GB"/>
              </w:rPr>
            </w:pPr>
            <w:r w:rsidRPr="007C00F2">
              <w:rPr>
                <w:rFonts w:ascii="Arial" w:eastAsia="Arial" w:hAnsi="Arial" w:cs="Arial"/>
                <w:i/>
                <w:color w:val="auto"/>
                <w:lang w:val="en-GB"/>
              </w:rPr>
              <w:t>19</w:t>
            </w:r>
          </w:p>
        </w:tc>
        <w:tc>
          <w:tcPr>
            <w:tcW w:w="939" w:type="dxa"/>
            <w:tcBorders>
              <w:bottom w:val="single" w:sz="4" w:space="0" w:color="auto"/>
            </w:tcBorders>
            <w:shd w:val="clear" w:color="auto" w:fill="FABF8F"/>
          </w:tcPr>
          <w:p w:rsidR="00BD3F74" w:rsidRPr="000039A7" w:rsidRDefault="00BD3F74" w:rsidP="00586030">
            <w:pPr>
              <w:pStyle w:val="Normal1"/>
              <w:jc w:val="center"/>
              <w:rPr>
                <w:rFonts w:ascii="Arial" w:eastAsia="Helvetica" w:hAnsi="Arial" w:cs="Arial"/>
                <w:lang w:val="en-GB"/>
              </w:rPr>
            </w:pPr>
            <w:r w:rsidRPr="008C189E">
              <w:rPr>
                <w:rFonts w:ascii="Arial" w:eastAsia="Arial" w:hAnsi="Arial" w:cs="Arial"/>
                <w:i/>
                <w:color w:val="auto"/>
                <w:lang w:val="en-GB"/>
              </w:rPr>
              <w:t>2</w:t>
            </w:r>
          </w:p>
        </w:tc>
      </w:tr>
      <w:tr w:rsidR="00586030" w:rsidRPr="000039A7" w:rsidTr="005D18D2">
        <w:tc>
          <w:tcPr>
            <w:tcW w:w="1537" w:type="dxa"/>
          </w:tcPr>
          <w:p w:rsidR="00586030" w:rsidRPr="007C00F2" w:rsidRDefault="00586030" w:rsidP="00586030">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Uganda</w:t>
            </w:r>
          </w:p>
        </w:tc>
        <w:tc>
          <w:tcPr>
            <w:tcW w:w="939" w:type="dxa"/>
          </w:tcPr>
          <w:p w:rsidR="00586030" w:rsidRPr="007C00F2" w:rsidRDefault="00586030"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1</w:t>
            </w:r>
          </w:p>
        </w:tc>
        <w:tc>
          <w:tcPr>
            <w:tcW w:w="939" w:type="dxa"/>
          </w:tcPr>
          <w:p w:rsidR="00586030" w:rsidRPr="007C00F2" w:rsidRDefault="00586030"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586030" w:rsidRPr="007C00F2" w:rsidRDefault="00586030"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586030" w:rsidRPr="007C00F2" w:rsidRDefault="00586030"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586030" w:rsidRPr="007C00F2" w:rsidRDefault="00586030" w:rsidP="00586030">
            <w:pPr>
              <w:pStyle w:val="Normal1"/>
              <w:jc w:val="center"/>
              <w:rPr>
                <w:rFonts w:ascii="Arial" w:hAnsi="Arial" w:cs="Arial"/>
                <w:color w:val="auto"/>
                <w:lang w:val="en-GB"/>
              </w:rPr>
            </w:pPr>
            <w:r w:rsidRPr="007C00F2">
              <w:rPr>
                <w:rFonts w:ascii="Arial" w:eastAsia="Arial" w:hAnsi="Arial" w:cs="Arial"/>
                <w:i/>
                <w:color w:val="auto"/>
                <w:lang w:val="en-GB"/>
              </w:rPr>
              <w:t>2</w:t>
            </w:r>
          </w:p>
        </w:tc>
        <w:tc>
          <w:tcPr>
            <w:tcW w:w="939" w:type="dxa"/>
          </w:tcPr>
          <w:p w:rsidR="00586030" w:rsidRPr="007C00F2" w:rsidRDefault="00586030"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1</w:t>
            </w:r>
          </w:p>
        </w:tc>
        <w:tc>
          <w:tcPr>
            <w:tcW w:w="939" w:type="dxa"/>
          </w:tcPr>
          <w:p w:rsidR="00586030" w:rsidRPr="007C00F2" w:rsidRDefault="00586030" w:rsidP="00586030">
            <w:pPr>
              <w:pStyle w:val="Normal1"/>
              <w:jc w:val="center"/>
              <w:rPr>
                <w:rFonts w:ascii="Arial" w:eastAsia="Helvetica" w:hAnsi="Arial" w:cs="Arial"/>
                <w:color w:val="auto"/>
                <w:lang w:val="en-GB"/>
              </w:rPr>
            </w:pPr>
            <w:r w:rsidRPr="007C00F2">
              <w:rPr>
                <w:rFonts w:ascii="Arial" w:eastAsia="Arial" w:hAnsi="Arial" w:cs="Arial"/>
                <w:i/>
                <w:color w:val="auto"/>
                <w:lang w:val="en-GB"/>
              </w:rPr>
              <w:t>12</w:t>
            </w:r>
          </w:p>
        </w:tc>
        <w:tc>
          <w:tcPr>
            <w:tcW w:w="939" w:type="dxa"/>
            <w:tcBorders>
              <w:bottom w:val="single" w:sz="4" w:space="0" w:color="auto"/>
            </w:tcBorders>
            <w:shd w:val="clear" w:color="auto" w:fill="FDE9D9"/>
          </w:tcPr>
          <w:p w:rsidR="00586030" w:rsidRPr="000039A7" w:rsidRDefault="00586030" w:rsidP="00586030">
            <w:pPr>
              <w:pStyle w:val="Normal1"/>
              <w:jc w:val="center"/>
              <w:rPr>
                <w:rFonts w:ascii="Arial" w:eastAsia="Helvetica" w:hAnsi="Arial" w:cs="Arial"/>
                <w:lang w:val="en-GB"/>
              </w:rPr>
            </w:pPr>
            <w:r w:rsidRPr="008C189E">
              <w:rPr>
                <w:rFonts w:ascii="Arial" w:eastAsia="Arial" w:hAnsi="Arial" w:cs="Arial"/>
                <w:i/>
                <w:color w:val="auto"/>
                <w:lang w:val="en-GB"/>
              </w:rPr>
              <w:t>1</w:t>
            </w:r>
          </w:p>
        </w:tc>
      </w:tr>
      <w:tr w:rsidR="00BD3F74" w:rsidRPr="000039A7" w:rsidTr="005D18D2">
        <w:tc>
          <w:tcPr>
            <w:tcW w:w="1537" w:type="dxa"/>
          </w:tcPr>
          <w:p w:rsidR="00BD3F74" w:rsidRPr="007C00F2" w:rsidRDefault="00BD3F74" w:rsidP="00586030">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France</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BD3F74" w:rsidRPr="007C00F2" w:rsidRDefault="00BD3F74" w:rsidP="00586030">
            <w:pPr>
              <w:pStyle w:val="Normal1"/>
              <w:jc w:val="center"/>
              <w:rPr>
                <w:rFonts w:ascii="Arial" w:hAnsi="Arial" w:cs="Arial"/>
                <w:color w:val="auto"/>
                <w:lang w:val="en-GB"/>
              </w:rPr>
            </w:pPr>
            <w:r w:rsidRPr="007C00F2">
              <w:rPr>
                <w:rFonts w:ascii="Arial" w:eastAsia="Arial" w:hAnsi="Arial" w:cs="Arial"/>
                <w:i/>
                <w:color w:val="auto"/>
                <w:lang w:val="en-GB"/>
              </w:rPr>
              <w:t>5</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BD3F74" w:rsidRPr="007C00F2" w:rsidRDefault="00BD3F74" w:rsidP="00586030">
            <w:pPr>
              <w:pStyle w:val="Normal1"/>
              <w:jc w:val="center"/>
              <w:rPr>
                <w:rFonts w:ascii="Arial" w:eastAsia="Helvetica" w:hAnsi="Arial" w:cs="Arial"/>
                <w:color w:val="auto"/>
                <w:lang w:val="en-GB"/>
              </w:rPr>
            </w:pPr>
            <w:r w:rsidRPr="007C00F2">
              <w:rPr>
                <w:rFonts w:ascii="Arial" w:eastAsia="Arial" w:hAnsi="Arial" w:cs="Arial"/>
                <w:i/>
                <w:color w:val="auto"/>
                <w:lang w:val="en-GB"/>
              </w:rPr>
              <w:t>27</w:t>
            </w:r>
          </w:p>
        </w:tc>
        <w:tc>
          <w:tcPr>
            <w:tcW w:w="939" w:type="dxa"/>
            <w:shd w:val="clear" w:color="auto" w:fill="984806"/>
          </w:tcPr>
          <w:p w:rsidR="00BD3F74" w:rsidRPr="000039A7" w:rsidRDefault="00BD3F74" w:rsidP="00586030">
            <w:pPr>
              <w:pStyle w:val="Normal1"/>
              <w:jc w:val="center"/>
              <w:rPr>
                <w:rFonts w:ascii="Arial" w:eastAsia="Helvetica" w:hAnsi="Arial" w:cs="Arial"/>
                <w:lang w:val="en-GB"/>
              </w:rPr>
            </w:pPr>
            <w:r w:rsidRPr="008C189E">
              <w:rPr>
                <w:rFonts w:ascii="Arial" w:eastAsia="Arial" w:hAnsi="Arial" w:cs="Arial"/>
                <w:i/>
                <w:color w:val="auto"/>
                <w:lang w:val="en-GB"/>
              </w:rPr>
              <w:t>4</w:t>
            </w:r>
          </w:p>
        </w:tc>
      </w:tr>
      <w:tr w:rsidR="00BD3F74" w:rsidRPr="000039A7" w:rsidTr="005D18D2">
        <w:tc>
          <w:tcPr>
            <w:tcW w:w="1537" w:type="dxa"/>
          </w:tcPr>
          <w:p w:rsidR="00BD3F74" w:rsidRPr="007C00F2" w:rsidRDefault="00BD3F74" w:rsidP="00586030">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Spain</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BD3F74" w:rsidRPr="007C00F2" w:rsidRDefault="00BD3F74" w:rsidP="00586030">
            <w:pPr>
              <w:pStyle w:val="Normal1"/>
              <w:jc w:val="center"/>
              <w:rPr>
                <w:rFonts w:ascii="Arial" w:hAnsi="Arial" w:cs="Arial"/>
                <w:color w:val="auto"/>
                <w:lang w:val="en-GB"/>
              </w:rPr>
            </w:pPr>
            <w:r w:rsidRPr="007C00F2">
              <w:rPr>
                <w:rFonts w:ascii="Arial" w:eastAsia="Arial" w:hAnsi="Arial" w:cs="Arial"/>
                <w:i/>
                <w:color w:val="auto"/>
                <w:lang w:val="en-GB"/>
              </w:rPr>
              <w:t>5</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BD3F74" w:rsidRPr="007C00F2" w:rsidRDefault="00BD3F74" w:rsidP="00586030">
            <w:pPr>
              <w:pStyle w:val="Normal1"/>
              <w:jc w:val="center"/>
              <w:rPr>
                <w:rFonts w:ascii="Arial" w:eastAsia="Helvetica" w:hAnsi="Arial" w:cs="Arial"/>
                <w:color w:val="auto"/>
                <w:lang w:val="en-GB"/>
              </w:rPr>
            </w:pPr>
            <w:r w:rsidRPr="007C00F2">
              <w:rPr>
                <w:rFonts w:ascii="Arial" w:eastAsia="Arial" w:hAnsi="Arial" w:cs="Arial"/>
                <w:i/>
                <w:color w:val="auto"/>
                <w:lang w:val="en-GB"/>
              </w:rPr>
              <w:t>27</w:t>
            </w:r>
          </w:p>
        </w:tc>
        <w:tc>
          <w:tcPr>
            <w:tcW w:w="939" w:type="dxa"/>
            <w:tcBorders>
              <w:bottom w:val="single" w:sz="4" w:space="0" w:color="auto"/>
            </w:tcBorders>
            <w:shd w:val="clear" w:color="auto" w:fill="984806"/>
          </w:tcPr>
          <w:p w:rsidR="00BD3F74" w:rsidRPr="000039A7" w:rsidRDefault="00BD3F74" w:rsidP="00586030">
            <w:pPr>
              <w:pStyle w:val="Normal1"/>
              <w:jc w:val="center"/>
              <w:rPr>
                <w:rFonts w:ascii="Arial" w:eastAsia="Helvetica" w:hAnsi="Arial" w:cs="Arial"/>
                <w:lang w:val="en-GB"/>
              </w:rPr>
            </w:pPr>
            <w:r w:rsidRPr="008C189E">
              <w:rPr>
                <w:rFonts w:ascii="Arial" w:eastAsia="Arial" w:hAnsi="Arial" w:cs="Arial"/>
                <w:i/>
                <w:color w:val="auto"/>
                <w:lang w:val="en-GB"/>
              </w:rPr>
              <w:t>4</w:t>
            </w:r>
          </w:p>
        </w:tc>
      </w:tr>
      <w:tr w:rsidR="00BD3F74" w:rsidRPr="000039A7" w:rsidTr="00F97BB2">
        <w:tc>
          <w:tcPr>
            <w:tcW w:w="1537" w:type="dxa"/>
          </w:tcPr>
          <w:p w:rsidR="00BD3F74" w:rsidRPr="007C00F2" w:rsidRDefault="00BD3F74" w:rsidP="00586030">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Ukraine</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BD3F74" w:rsidRPr="007C00F2" w:rsidRDefault="00BD3F74" w:rsidP="00586030">
            <w:pPr>
              <w:pStyle w:val="Normal1"/>
              <w:jc w:val="center"/>
              <w:rPr>
                <w:rFonts w:ascii="Arial" w:hAnsi="Arial" w:cs="Arial"/>
                <w:color w:val="auto"/>
                <w:lang w:val="en-GB"/>
              </w:rPr>
            </w:pPr>
            <w:r w:rsidRPr="007C00F2">
              <w:rPr>
                <w:rFonts w:ascii="Arial" w:eastAsia="Arial" w:hAnsi="Arial" w:cs="Arial"/>
                <w:i/>
                <w:color w:val="auto"/>
                <w:lang w:val="en-GB"/>
              </w:rPr>
              <w:t>5</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BD3F74" w:rsidRPr="007C00F2" w:rsidRDefault="00BD3F74" w:rsidP="00586030">
            <w:pPr>
              <w:pStyle w:val="Normal1"/>
              <w:jc w:val="center"/>
              <w:rPr>
                <w:rFonts w:ascii="Arial" w:eastAsia="Helvetica" w:hAnsi="Arial" w:cs="Arial"/>
                <w:color w:val="auto"/>
                <w:lang w:val="en-GB"/>
              </w:rPr>
            </w:pPr>
            <w:r w:rsidRPr="007C00F2">
              <w:rPr>
                <w:rFonts w:ascii="Arial" w:eastAsia="Arial" w:hAnsi="Arial" w:cs="Arial"/>
                <w:i/>
                <w:color w:val="auto"/>
                <w:lang w:val="en-GB"/>
              </w:rPr>
              <w:t>24</w:t>
            </w:r>
          </w:p>
        </w:tc>
        <w:tc>
          <w:tcPr>
            <w:tcW w:w="939" w:type="dxa"/>
            <w:tcBorders>
              <w:bottom w:val="single" w:sz="4" w:space="0" w:color="auto"/>
            </w:tcBorders>
            <w:shd w:val="clear" w:color="auto" w:fill="E36C0A"/>
          </w:tcPr>
          <w:p w:rsidR="00BD3F74" w:rsidRPr="000039A7" w:rsidRDefault="00BD3F74" w:rsidP="00586030">
            <w:pPr>
              <w:pStyle w:val="Normal1"/>
              <w:jc w:val="center"/>
              <w:rPr>
                <w:rFonts w:ascii="Arial" w:eastAsia="Helvetica" w:hAnsi="Arial" w:cs="Arial"/>
                <w:lang w:val="en-GB"/>
              </w:rPr>
            </w:pPr>
            <w:r w:rsidRPr="008C189E">
              <w:rPr>
                <w:rFonts w:ascii="Arial" w:eastAsia="Arial" w:hAnsi="Arial" w:cs="Arial"/>
                <w:i/>
                <w:color w:val="auto"/>
                <w:lang w:val="en-GB"/>
              </w:rPr>
              <w:t>3</w:t>
            </w:r>
          </w:p>
        </w:tc>
      </w:tr>
      <w:tr w:rsidR="00BD3F74" w:rsidRPr="000039A7" w:rsidTr="00F97BB2">
        <w:tc>
          <w:tcPr>
            <w:tcW w:w="1537" w:type="dxa"/>
          </w:tcPr>
          <w:p w:rsidR="00BD3F74" w:rsidRPr="007C00F2" w:rsidRDefault="00BD3F74" w:rsidP="00586030">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Norway</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BD3F74" w:rsidRPr="007C00F2" w:rsidRDefault="00863559" w:rsidP="00586030">
            <w:pPr>
              <w:pStyle w:val="Normal1"/>
              <w:jc w:val="center"/>
              <w:rPr>
                <w:rFonts w:ascii="Arial" w:hAnsi="Arial" w:cs="Arial"/>
                <w:color w:val="808080" w:themeColor="background1" w:themeShade="80"/>
                <w:lang w:val="en-GB"/>
              </w:rPr>
            </w:pPr>
            <w:r>
              <w:rPr>
                <w:rFonts w:ascii="Arial" w:eastAsia="Helvetica" w:hAnsi="Arial" w:cs="Arial"/>
                <w:color w:val="808080" w:themeColor="background1" w:themeShade="80"/>
                <w:lang w:val="en-GB"/>
              </w:rPr>
              <w:t>5</w:t>
            </w:r>
          </w:p>
        </w:tc>
        <w:tc>
          <w:tcPr>
            <w:tcW w:w="939" w:type="dxa"/>
          </w:tcPr>
          <w:p w:rsidR="00BD3F74" w:rsidRPr="007C00F2" w:rsidRDefault="00BD3F74" w:rsidP="00586030">
            <w:pPr>
              <w:pStyle w:val="Normal1"/>
              <w:jc w:val="center"/>
              <w:rPr>
                <w:rFonts w:ascii="Arial" w:hAnsi="Arial" w:cs="Arial"/>
                <w:color w:val="auto"/>
                <w:lang w:val="en-GB"/>
              </w:rPr>
            </w:pPr>
            <w:r w:rsidRPr="007C00F2">
              <w:rPr>
                <w:rFonts w:ascii="Arial" w:eastAsia="Arial" w:hAnsi="Arial" w:cs="Arial"/>
                <w:i/>
                <w:color w:val="auto"/>
                <w:lang w:val="en-GB"/>
              </w:rPr>
              <w:t>5</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BD3F74" w:rsidRPr="007C00F2" w:rsidRDefault="00BD3F74" w:rsidP="00863559">
            <w:pPr>
              <w:pStyle w:val="Normal1"/>
              <w:jc w:val="center"/>
              <w:rPr>
                <w:rFonts w:ascii="Arial" w:eastAsia="Helvetica" w:hAnsi="Arial" w:cs="Arial"/>
                <w:color w:val="auto"/>
                <w:lang w:val="en-GB"/>
              </w:rPr>
            </w:pPr>
            <w:r w:rsidRPr="007C00F2">
              <w:rPr>
                <w:rFonts w:ascii="Arial" w:eastAsia="Arial" w:hAnsi="Arial" w:cs="Arial"/>
                <w:i/>
                <w:color w:val="auto"/>
                <w:lang w:val="en-GB"/>
              </w:rPr>
              <w:t>2</w:t>
            </w:r>
            <w:r w:rsidR="00863559">
              <w:rPr>
                <w:rFonts w:ascii="Arial" w:eastAsia="Arial" w:hAnsi="Arial" w:cs="Arial"/>
                <w:i/>
                <w:color w:val="auto"/>
                <w:lang w:val="en-GB"/>
              </w:rPr>
              <w:t>5</w:t>
            </w:r>
          </w:p>
        </w:tc>
        <w:tc>
          <w:tcPr>
            <w:tcW w:w="939" w:type="dxa"/>
            <w:tcBorders>
              <w:bottom w:val="single" w:sz="4" w:space="0" w:color="auto"/>
            </w:tcBorders>
            <w:shd w:val="clear" w:color="auto" w:fill="984806"/>
          </w:tcPr>
          <w:p w:rsidR="00BD3F74" w:rsidRPr="000039A7" w:rsidRDefault="00863559" w:rsidP="00586030">
            <w:pPr>
              <w:pStyle w:val="Normal1"/>
              <w:jc w:val="center"/>
              <w:rPr>
                <w:rFonts w:ascii="Arial" w:eastAsia="Helvetica" w:hAnsi="Arial" w:cs="Arial"/>
                <w:lang w:val="en-GB"/>
              </w:rPr>
            </w:pPr>
            <w:r>
              <w:rPr>
                <w:rFonts w:ascii="Arial" w:eastAsia="Arial" w:hAnsi="Arial" w:cs="Arial"/>
                <w:i/>
                <w:color w:val="auto"/>
                <w:lang w:val="en-GB"/>
              </w:rPr>
              <w:t>4</w:t>
            </w:r>
          </w:p>
        </w:tc>
      </w:tr>
      <w:tr w:rsidR="00BD3F74" w:rsidRPr="000039A7" w:rsidTr="00744056">
        <w:tc>
          <w:tcPr>
            <w:tcW w:w="1537" w:type="dxa"/>
          </w:tcPr>
          <w:p w:rsidR="00BD3F74" w:rsidRPr="007C00F2" w:rsidRDefault="00BD3F74" w:rsidP="00586030">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India</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BD3F74" w:rsidRPr="007C00F2" w:rsidRDefault="00BD3F74" w:rsidP="00586030">
            <w:pPr>
              <w:pStyle w:val="Normal1"/>
              <w:jc w:val="center"/>
              <w:rPr>
                <w:rFonts w:ascii="Arial" w:hAnsi="Arial" w:cs="Arial"/>
                <w:color w:val="auto"/>
                <w:lang w:val="en-GB"/>
              </w:rPr>
            </w:pPr>
            <w:r w:rsidRPr="007C00F2">
              <w:rPr>
                <w:rFonts w:ascii="Arial" w:eastAsia="Arial" w:hAnsi="Arial" w:cs="Arial"/>
                <w:i/>
                <w:color w:val="auto"/>
                <w:lang w:val="en-GB"/>
              </w:rPr>
              <w:t>2</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BD3F74" w:rsidRPr="007C00F2" w:rsidRDefault="00BD3F74" w:rsidP="00586030">
            <w:pPr>
              <w:pStyle w:val="Normal1"/>
              <w:jc w:val="center"/>
              <w:rPr>
                <w:rFonts w:ascii="Arial" w:eastAsia="Helvetica" w:hAnsi="Arial" w:cs="Arial"/>
                <w:color w:val="auto"/>
                <w:lang w:val="en-GB"/>
              </w:rPr>
            </w:pPr>
            <w:r w:rsidRPr="007C00F2">
              <w:rPr>
                <w:rFonts w:ascii="Arial" w:eastAsia="Arial" w:hAnsi="Arial" w:cs="Arial"/>
                <w:i/>
                <w:color w:val="auto"/>
                <w:lang w:val="en-GB"/>
              </w:rPr>
              <w:t>16</w:t>
            </w:r>
          </w:p>
        </w:tc>
        <w:tc>
          <w:tcPr>
            <w:tcW w:w="939" w:type="dxa"/>
            <w:tcBorders>
              <w:bottom w:val="single" w:sz="4" w:space="0" w:color="auto"/>
            </w:tcBorders>
            <w:shd w:val="clear" w:color="auto" w:fill="FABF8F"/>
          </w:tcPr>
          <w:p w:rsidR="00BD3F74" w:rsidRPr="000039A7" w:rsidRDefault="00BD3F74" w:rsidP="00586030">
            <w:pPr>
              <w:pStyle w:val="Normal1"/>
              <w:jc w:val="center"/>
              <w:rPr>
                <w:rFonts w:ascii="Arial" w:eastAsia="Helvetica" w:hAnsi="Arial" w:cs="Arial"/>
                <w:lang w:val="en-GB"/>
              </w:rPr>
            </w:pPr>
            <w:r w:rsidRPr="008C189E">
              <w:rPr>
                <w:rFonts w:ascii="Arial" w:eastAsia="Arial" w:hAnsi="Arial" w:cs="Arial"/>
                <w:i/>
                <w:color w:val="auto"/>
                <w:lang w:val="en-GB"/>
              </w:rPr>
              <w:t>2</w:t>
            </w:r>
          </w:p>
        </w:tc>
      </w:tr>
      <w:tr w:rsidR="00BD3F74" w:rsidRPr="000039A7" w:rsidTr="00744056">
        <w:tc>
          <w:tcPr>
            <w:tcW w:w="1537" w:type="dxa"/>
          </w:tcPr>
          <w:p w:rsidR="00BD3F74" w:rsidRPr="007C00F2" w:rsidRDefault="00BD3F74" w:rsidP="00586030">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Iran</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BD3F74" w:rsidRPr="007C00F2" w:rsidRDefault="00BD3F74" w:rsidP="00586030">
            <w:pPr>
              <w:pStyle w:val="Normal1"/>
              <w:jc w:val="center"/>
              <w:rPr>
                <w:rFonts w:ascii="Arial" w:hAnsi="Arial" w:cs="Arial"/>
                <w:color w:val="auto"/>
                <w:lang w:val="en-GB"/>
              </w:rPr>
            </w:pPr>
            <w:r w:rsidRPr="007C00F2">
              <w:rPr>
                <w:rFonts w:ascii="Arial" w:eastAsia="Arial" w:hAnsi="Arial" w:cs="Arial"/>
                <w:i/>
                <w:color w:val="auto"/>
                <w:lang w:val="en-GB"/>
              </w:rPr>
              <w:t>3</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1</w:t>
            </w:r>
          </w:p>
        </w:tc>
        <w:tc>
          <w:tcPr>
            <w:tcW w:w="939" w:type="dxa"/>
          </w:tcPr>
          <w:p w:rsidR="00BD3F74" w:rsidRPr="007C00F2" w:rsidRDefault="00BD3F74" w:rsidP="00586030">
            <w:pPr>
              <w:pStyle w:val="Normal1"/>
              <w:jc w:val="center"/>
              <w:rPr>
                <w:rFonts w:ascii="Arial" w:eastAsia="Helvetica" w:hAnsi="Arial" w:cs="Arial"/>
                <w:color w:val="auto"/>
                <w:lang w:val="en-GB"/>
              </w:rPr>
            </w:pPr>
            <w:r w:rsidRPr="007C00F2">
              <w:rPr>
                <w:rFonts w:ascii="Arial" w:eastAsia="Arial" w:hAnsi="Arial" w:cs="Arial"/>
                <w:i/>
                <w:color w:val="auto"/>
                <w:lang w:val="en-GB"/>
              </w:rPr>
              <w:t>20</w:t>
            </w:r>
          </w:p>
        </w:tc>
        <w:tc>
          <w:tcPr>
            <w:tcW w:w="939" w:type="dxa"/>
            <w:tcBorders>
              <w:bottom w:val="single" w:sz="4" w:space="0" w:color="auto"/>
            </w:tcBorders>
            <w:shd w:val="clear" w:color="auto" w:fill="E36C0A"/>
          </w:tcPr>
          <w:p w:rsidR="00BD3F74" w:rsidRPr="000039A7" w:rsidRDefault="00BD3F74" w:rsidP="00586030">
            <w:pPr>
              <w:pStyle w:val="Normal1"/>
              <w:jc w:val="center"/>
              <w:rPr>
                <w:rFonts w:ascii="Arial" w:eastAsia="Helvetica" w:hAnsi="Arial" w:cs="Arial"/>
                <w:lang w:val="en-GB"/>
              </w:rPr>
            </w:pPr>
            <w:r w:rsidRPr="008C189E">
              <w:rPr>
                <w:rFonts w:ascii="Arial" w:eastAsia="Arial" w:hAnsi="Arial" w:cs="Arial"/>
                <w:i/>
                <w:color w:val="auto"/>
                <w:lang w:val="en-GB"/>
              </w:rPr>
              <w:t>3</w:t>
            </w:r>
          </w:p>
        </w:tc>
      </w:tr>
      <w:tr w:rsidR="00BD3F74" w:rsidRPr="000039A7" w:rsidTr="00586030">
        <w:tc>
          <w:tcPr>
            <w:tcW w:w="1537" w:type="dxa"/>
          </w:tcPr>
          <w:p w:rsidR="00BD3F74" w:rsidRPr="007C00F2" w:rsidRDefault="00BD3F74" w:rsidP="00586030">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Nepal</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BD3F74" w:rsidRPr="007C00F2" w:rsidRDefault="00BD3F74" w:rsidP="00BD3F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center"/>
              <w:rPr>
                <w:rFonts w:ascii="Arial" w:hAnsi="Arial" w:cs="Arial"/>
                <w:lang w:val="en-GB"/>
              </w:rPr>
            </w:pPr>
            <w:r w:rsidRPr="007C00F2">
              <w:rPr>
                <w:rFonts w:ascii="Arial" w:eastAsia="Arial" w:hAnsi="Arial" w:cs="Arial"/>
                <w:i/>
                <w:lang w:val="en-GB"/>
              </w:rPr>
              <w:t>2</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1</w:t>
            </w:r>
          </w:p>
        </w:tc>
        <w:tc>
          <w:tcPr>
            <w:tcW w:w="939" w:type="dxa"/>
          </w:tcPr>
          <w:p w:rsidR="00BD3F74" w:rsidRPr="007C00F2" w:rsidRDefault="00BD3F74" w:rsidP="00BD3F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rPr>
                <w:rFonts w:ascii="Arial" w:hAnsi="Arial" w:cs="Arial"/>
                <w:lang w:val="en-GB"/>
              </w:rPr>
            </w:pPr>
            <w:r w:rsidRPr="007C00F2">
              <w:rPr>
                <w:rFonts w:ascii="Arial" w:eastAsia="Arial" w:hAnsi="Arial" w:cs="Arial"/>
                <w:i/>
                <w:lang w:val="en-GB"/>
              </w:rPr>
              <w:t>14</w:t>
            </w:r>
          </w:p>
        </w:tc>
        <w:tc>
          <w:tcPr>
            <w:tcW w:w="939" w:type="dxa"/>
            <w:shd w:val="clear" w:color="auto" w:fill="FDE9D9"/>
          </w:tcPr>
          <w:p w:rsidR="00BD3F74" w:rsidRPr="008C189E" w:rsidRDefault="00BD3F74" w:rsidP="00BD3F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jc w:val="center"/>
              <w:rPr>
                <w:rFonts w:ascii="Arial" w:hAnsi="Arial" w:cs="Arial"/>
                <w:lang w:val="en-GB"/>
              </w:rPr>
            </w:pPr>
            <w:r w:rsidRPr="008C189E">
              <w:rPr>
                <w:rFonts w:ascii="Arial" w:eastAsia="Arial" w:hAnsi="Arial" w:cs="Arial"/>
                <w:i/>
                <w:lang w:val="en-GB"/>
              </w:rPr>
              <w:t>1</w:t>
            </w:r>
          </w:p>
        </w:tc>
      </w:tr>
      <w:tr w:rsidR="00BD3F74" w:rsidRPr="000039A7" w:rsidTr="00586030">
        <w:tc>
          <w:tcPr>
            <w:tcW w:w="1537" w:type="dxa"/>
          </w:tcPr>
          <w:p w:rsidR="00BD3F74" w:rsidRPr="007C00F2" w:rsidRDefault="00BD3F74" w:rsidP="00586030">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Laos</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BD3F74" w:rsidRPr="007C00F2" w:rsidRDefault="00BD3F74" w:rsidP="00BD3F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center"/>
              <w:rPr>
                <w:rFonts w:ascii="Arial" w:hAnsi="Arial" w:cs="Arial"/>
                <w:lang w:val="en-GB"/>
              </w:rPr>
            </w:pPr>
            <w:r w:rsidRPr="007C00F2">
              <w:rPr>
                <w:rFonts w:ascii="Arial" w:eastAsia="Arial" w:hAnsi="Arial" w:cs="Arial"/>
                <w:i/>
                <w:lang w:val="en-GB"/>
              </w:rPr>
              <w:t>2</w:t>
            </w:r>
          </w:p>
        </w:tc>
        <w:tc>
          <w:tcPr>
            <w:tcW w:w="939" w:type="dxa"/>
          </w:tcPr>
          <w:p w:rsidR="00BD3F74" w:rsidRPr="007C00F2" w:rsidRDefault="00BD3F74" w:rsidP="0058603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1</w:t>
            </w:r>
          </w:p>
        </w:tc>
        <w:tc>
          <w:tcPr>
            <w:tcW w:w="939" w:type="dxa"/>
          </w:tcPr>
          <w:p w:rsidR="00BD3F74" w:rsidRPr="007C00F2" w:rsidRDefault="00BD3F74" w:rsidP="00BD3F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rPr>
                <w:rFonts w:ascii="Arial" w:hAnsi="Arial" w:cs="Arial"/>
                <w:lang w:val="en-GB"/>
              </w:rPr>
            </w:pPr>
            <w:r w:rsidRPr="007C00F2">
              <w:rPr>
                <w:rFonts w:ascii="Arial" w:eastAsia="Arial" w:hAnsi="Arial" w:cs="Arial"/>
                <w:i/>
                <w:lang w:val="en-GB"/>
              </w:rPr>
              <w:t>13</w:t>
            </w:r>
          </w:p>
        </w:tc>
        <w:tc>
          <w:tcPr>
            <w:tcW w:w="939" w:type="dxa"/>
            <w:shd w:val="clear" w:color="auto" w:fill="FDE9D9"/>
          </w:tcPr>
          <w:p w:rsidR="00BD3F74" w:rsidRPr="008C189E" w:rsidRDefault="00BD3F74" w:rsidP="00BD3F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jc w:val="center"/>
              <w:rPr>
                <w:rFonts w:ascii="Arial" w:hAnsi="Arial" w:cs="Arial"/>
                <w:lang w:val="en-GB"/>
              </w:rPr>
            </w:pPr>
            <w:r w:rsidRPr="008C189E">
              <w:rPr>
                <w:rFonts w:ascii="Arial" w:eastAsia="Arial" w:hAnsi="Arial" w:cs="Arial"/>
                <w:i/>
                <w:lang w:val="en-GB"/>
              </w:rPr>
              <w:t>1</w:t>
            </w:r>
          </w:p>
        </w:tc>
      </w:tr>
    </w:tbl>
    <w:p w:rsidR="00B63D2F" w:rsidRDefault="00B63D2F" w:rsidP="008C189E">
      <w:pPr>
        <w:pStyle w:val="Normal1"/>
        <w:spacing w:after="0" w:line="240" w:lineRule="auto"/>
        <w:rPr>
          <w:rFonts w:ascii="Arial" w:eastAsia="Helvetica" w:hAnsi="Arial" w:cs="Arial"/>
          <w:lang w:val="en-GB"/>
        </w:rPr>
      </w:pPr>
    </w:p>
    <w:p w:rsidR="00B63D2F" w:rsidRDefault="00B63D2F">
      <w:pPr>
        <w:rPr>
          <w:rFonts w:ascii="Arial" w:eastAsia="Helvetica" w:hAnsi="Arial" w:cs="Arial"/>
          <w:color w:val="000000"/>
          <w:lang w:val="en-GB" w:eastAsia="et-EE"/>
        </w:rPr>
      </w:pPr>
      <w:r>
        <w:rPr>
          <w:rFonts w:ascii="Arial" w:eastAsia="Helvetica" w:hAnsi="Arial" w:cs="Arial"/>
          <w:lang w:val="en-GB"/>
        </w:rPr>
        <w:br w:type="page"/>
      </w:r>
    </w:p>
    <w:tbl>
      <w:tblPr>
        <w:tblStyle w:val="TableGrid"/>
        <w:tblW w:w="9049" w:type="dxa"/>
        <w:tblInd w:w="108" w:type="dxa"/>
        <w:tblLook w:val="04A0" w:firstRow="1" w:lastRow="0" w:firstColumn="1" w:lastColumn="0" w:noHBand="0" w:noVBand="1"/>
      </w:tblPr>
      <w:tblGrid>
        <w:gridCol w:w="1537"/>
        <w:gridCol w:w="939"/>
        <w:gridCol w:w="939"/>
        <w:gridCol w:w="939"/>
        <w:gridCol w:w="939"/>
        <w:gridCol w:w="939"/>
        <w:gridCol w:w="939"/>
        <w:gridCol w:w="939"/>
        <w:gridCol w:w="939"/>
      </w:tblGrid>
      <w:tr w:rsidR="00EA51D4" w:rsidRPr="000039A7" w:rsidTr="006B1346">
        <w:trPr>
          <w:cantSplit/>
          <w:trHeight w:val="1845"/>
        </w:trPr>
        <w:tc>
          <w:tcPr>
            <w:tcW w:w="1537" w:type="dxa"/>
          </w:tcPr>
          <w:p w:rsidR="00EA51D4" w:rsidRPr="000039A7" w:rsidRDefault="00EA51D4" w:rsidP="006B1346">
            <w:pPr>
              <w:pStyle w:val="Normal1"/>
              <w:rPr>
                <w:rFonts w:ascii="Arial" w:eastAsia="Helvetica" w:hAnsi="Arial" w:cs="Arial"/>
                <w:lang w:val="en-GB"/>
              </w:rPr>
            </w:pPr>
          </w:p>
        </w:tc>
        <w:tc>
          <w:tcPr>
            <w:tcW w:w="939" w:type="dxa"/>
            <w:textDirection w:val="btLr"/>
            <w:vAlign w:val="center"/>
          </w:tcPr>
          <w:p w:rsidR="00EA51D4" w:rsidRPr="007C00F2" w:rsidRDefault="00EA51D4" w:rsidP="006B1346">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ind w:left="113" w:right="113"/>
              <w:rPr>
                <w:rFonts w:ascii="Arial" w:eastAsia="Helvetica" w:hAnsi="Arial" w:cs="Arial"/>
                <w:color w:val="808080" w:themeColor="background1" w:themeShade="80"/>
                <w:lang w:val="en-GB"/>
              </w:rPr>
            </w:pPr>
            <w:r w:rsidRPr="007C00F2">
              <w:rPr>
                <w:rFonts w:ascii="Arial" w:eastAsia="Helvetica" w:hAnsi="Arial" w:cs="Arial"/>
                <w:color w:val="808080" w:themeColor="background1" w:themeShade="80"/>
                <w:lang w:val="en-GB"/>
              </w:rPr>
              <w:t>Life expectancy</w:t>
            </w:r>
          </w:p>
        </w:tc>
        <w:tc>
          <w:tcPr>
            <w:tcW w:w="939" w:type="dxa"/>
            <w:textDirection w:val="btLr"/>
            <w:vAlign w:val="center"/>
          </w:tcPr>
          <w:p w:rsidR="00EA51D4" w:rsidRPr="007C00F2" w:rsidRDefault="00EA51D4" w:rsidP="006B1346">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ind w:left="113" w:right="113"/>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Infant mortality</w:t>
            </w:r>
          </w:p>
        </w:tc>
        <w:tc>
          <w:tcPr>
            <w:tcW w:w="939" w:type="dxa"/>
            <w:textDirection w:val="btLr"/>
            <w:vAlign w:val="center"/>
          </w:tcPr>
          <w:p w:rsidR="00EA51D4" w:rsidRPr="007C00F2" w:rsidRDefault="00EA51D4" w:rsidP="006B1346">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s>
              <w:ind w:left="113" w:right="113"/>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Food supply</w:t>
            </w:r>
          </w:p>
        </w:tc>
        <w:tc>
          <w:tcPr>
            <w:tcW w:w="939" w:type="dxa"/>
            <w:textDirection w:val="btLr"/>
            <w:vAlign w:val="center"/>
          </w:tcPr>
          <w:p w:rsidR="00EA51D4" w:rsidRPr="007C00F2" w:rsidRDefault="00EA51D4" w:rsidP="006B1346">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ind w:left="113" w:right="113"/>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Availability of drinking water</w:t>
            </w:r>
          </w:p>
        </w:tc>
        <w:tc>
          <w:tcPr>
            <w:tcW w:w="939" w:type="dxa"/>
            <w:textDirection w:val="btLr"/>
            <w:vAlign w:val="center"/>
          </w:tcPr>
          <w:p w:rsidR="00EA51D4" w:rsidRPr="000039A7" w:rsidRDefault="00EA51D4" w:rsidP="006B1346">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ind w:left="113" w:right="113"/>
              <w:rPr>
                <w:rFonts w:ascii="Arial" w:hAnsi="Arial" w:cs="Arial"/>
                <w:lang w:val="en-GB"/>
              </w:rPr>
            </w:pPr>
            <w:r w:rsidRPr="000039A7">
              <w:rPr>
                <w:rFonts w:ascii="Arial" w:eastAsia="Helvetica" w:hAnsi="Arial" w:cs="Arial"/>
                <w:lang w:val="en-GB"/>
              </w:rPr>
              <w:t>Literacy</w:t>
            </w:r>
          </w:p>
        </w:tc>
        <w:tc>
          <w:tcPr>
            <w:tcW w:w="939" w:type="dxa"/>
            <w:textDirection w:val="btLr"/>
            <w:vAlign w:val="center"/>
          </w:tcPr>
          <w:p w:rsidR="00EA51D4" w:rsidRPr="007C00F2" w:rsidRDefault="00EA51D4" w:rsidP="006B1346">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s>
              <w:ind w:left="113" w:right="113"/>
              <w:rPr>
                <w:rFonts w:ascii="Arial" w:eastAsia="Helvetica" w:hAnsi="Arial" w:cs="Arial"/>
                <w:color w:val="808080" w:themeColor="background1" w:themeShade="80"/>
                <w:lang w:val="en-GB"/>
              </w:rPr>
            </w:pPr>
            <w:r w:rsidRPr="007C00F2">
              <w:rPr>
                <w:rFonts w:ascii="Arial" w:eastAsia="Helvetica" w:hAnsi="Arial" w:cs="Arial"/>
                <w:color w:val="808080" w:themeColor="background1" w:themeShade="80"/>
                <w:lang w:val="en-GB"/>
              </w:rPr>
              <w:t>Gender-related illiteracy</w:t>
            </w:r>
          </w:p>
        </w:tc>
        <w:tc>
          <w:tcPr>
            <w:tcW w:w="939" w:type="dxa"/>
            <w:textDirection w:val="btLr"/>
            <w:vAlign w:val="center"/>
          </w:tcPr>
          <w:p w:rsidR="00EA51D4" w:rsidRPr="000039A7" w:rsidRDefault="00EA51D4" w:rsidP="006B1346">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ind w:left="113" w:right="113"/>
              <w:rPr>
                <w:rFonts w:ascii="Arial" w:eastAsia="Helvetica" w:hAnsi="Arial" w:cs="Arial"/>
                <w:lang w:val="en-GB"/>
              </w:rPr>
            </w:pPr>
            <w:r w:rsidRPr="000039A7">
              <w:rPr>
                <w:rFonts w:ascii="Arial" w:eastAsia="Helvetica" w:hAnsi="Arial" w:cs="Arial"/>
                <w:lang w:val="en-GB"/>
              </w:rPr>
              <w:t>Sum of rankings</w:t>
            </w:r>
          </w:p>
        </w:tc>
        <w:tc>
          <w:tcPr>
            <w:tcW w:w="939" w:type="dxa"/>
            <w:tcBorders>
              <w:bottom w:val="single" w:sz="4" w:space="0" w:color="auto"/>
            </w:tcBorders>
            <w:textDirection w:val="btLr"/>
            <w:vAlign w:val="center"/>
          </w:tcPr>
          <w:p w:rsidR="00EA51D4" w:rsidRPr="000039A7" w:rsidRDefault="00EA51D4" w:rsidP="006B1346">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17"/>
              </w:tabs>
              <w:ind w:left="113" w:right="113"/>
              <w:rPr>
                <w:rFonts w:ascii="Arial" w:eastAsia="Helvetica" w:hAnsi="Arial" w:cs="Arial"/>
                <w:lang w:val="en-GB"/>
              </w:rPr>
            </w:pPr>
            <w:r w:rsidRPr="000039A7">
              <w:rPr>
                <w:rFonts w:ascii="Arial" w:eastAsia="Helvetica" w:hAnsi="Arial" w:cs="Arial"/>
                <w:lang w:val="en-GB"/>
              </w:rPr>
              <w:t>Categories of development (map key)</w:t>
            </w:r>
          </w:p>
        </w:tc>
      </w:tr>
      <w:tr w:rsidR="00EA51D4" w:rsidRPr="000039A7" w:rsidTr="00AC7A17">
        <w:tc>
          <w:tcPr>
            <w:tcW w:w="1537" w:type="dxa"/>
          </w:tcPr>
          <w:p w:rsidR="00EA51D4" w:rsidRPr="007C00F2" w:rsidRDefault="00EA51D4" w:rsidP="00AC7A17">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Mali</w:t>
            </w:r>
          </w:p>
        </w:tc>
        <w:tc>
          <w:tcPr>
            <w:tcW w:w="939" w:type="dxa"/>
          </w:tcPr>
          <w:p w:rsidR="00EA51D4" w:rsidRPr="007C00F2" w:rsidRDefault="00EA51D4" w:rsidP="00AC7A17">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EA51D4" w:rsidRPr="007C00F2" w:rsidRDefault="00EA51D4" w:rsidP="00AC7A17">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1</w:t>
            </w:r>
          </w:p>
        </w:tc>
        <w:tc>
          <w:tcPr>
            <w:tcW w:w="939" w:type="dxa"/>
          </w:tcPr>
          <w:p w:rsidR="00EA51D4" w:rsidRPr="007C00F2" w:rsidRDefault="00EA51D4" w:rsidP="00AC7A17">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EA51D4" w:rsidRPr="007C00F2" w:rsidRDefault="00EA51D4" w:rsidP="00AC7A17">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1</w:t>
            </w:r>
          </w:p>
        </w:tc>
        <w:tc>
          <w:tcPr>
            <w:tcW w:w="939" w:type="dxa"/>
          </w:tcPr>
          <w:p w:rsidR="00EA51D4" w:rsidRPr="007C00F2" w:rsidRDefault="00EA51D4" w:rsidP="00AC7A17">
            <w:pPr>
              <w:pStyle w:val="Normal1"/>
              <w:jc w:val="center"/>
              <w:rPr>
                <w:rFonts w:ascii="Arial" w:hAnsi="Arial" w:cs="Arial"/>
                <w:color w:val="auto"/>
                <w:lang w:val="en-GB"/>
              </w:rPr>
            </w:pPr>
            <w:r w:rsidRPr="007C00F2">
              <w:rPr>
                <w:rFonts w:ascii="Arial" w:eastAsia="Arial" w:hAnsi="Arial" w:cs="Arial"/>
                <w:i/>
                <w:color w:val="auto"/>
                <w:lang w:val="en-GB"/>
              </w:rPr>
              <w:t>1</w:t>
            </w:r>
          </w:p>
        </w:tc>
        <w:tc>
          <w:tcPr>
            <w:tcW w:w="939" w:type="dxa"/>
          </w:tcPr>
          <w:p w:rsidR="00EA51D4" w:rsidRPr="007C00F2" w:rsidRDefault="00EA51D4" w:rsidP="00AC7A17">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1</w:t>
            </w:r>
          </w:p>
        </w:tc>
        <w:tc>
          <w:tcPr>
            <w:tcW w:w="939" w:type="dxa"/>
          </w:tcPr>
          <w:p w:rsidR="00EA51D4" w:rsidRPr="007C00F2" w:rsidRDefault="00EA51D4" w:rsidP="00AC7A17">
            <w:pPr>
              <w:pStyle w:val="Normal1"/>
              <w:jc w:val="center"/>
              <w:rPr>
                <w:rFonts w:ascii="Arial" w:eastAsia="Helvetica" w:hAnsi="Arial" w:cs="Arial"/>
                <w:color w:val="auto"/>
                <w:lang w:val="en-GB"/>
              </w:rPr>
            </w:pPr>
            <w:r w:rsidRPr="007C00F2">
              <w:rPr>
                <w:rFonts w:ascii="Arial" w:eastAsia="Arial" w:hAnsi="Arial" w:cs="Arial"/>
                <w:i/>
                <w:color w:val="auto"/>
                <w:lang w:val="en-GB"/>
              </w:rPr>
              <w:t>8</w:t>
            </w:r>
          </w:p>
        </w:tc>
        <w:tc>
          <w:tcPr>
            <w:tcW w:w="939" w:type="dxa"/>
            <w:tcBorders>
              <w:bottom w:val="single" w:sz="4" w:space="0" w:color="auto"/>
            </w:tcBorders>
            <w:shd w:val="clear" w:color="auto" w:fill="FDE9D9"/>
          </w:tcPr>
          <w:p w:rsidR="00EA51D4" w:rsidRPr="000039A7" w:rsidRDefault="00EA51D4" w:rsidP="00AC7A17">
            <w:pPr>
              <w:pStyle w:val="Normal1"/>
              <w:jc w:val="center"/>
              <w:rPr>
                <w:rFonts w:ascii="Arial" w:eastAsia="Helvetica" w:hAnsi="Arial" w:cs="Arial"/>
                <w:lang w:val="en-GB"/>
              </w:rPr>
            </w:pPr>
            <w:r w:rsidRPr="008C189E">
              <w:rPr>
                <w:rFonts w:ascii="Arial" w:eastAsia="Arial" w:hAnsi="Arial" w:cs="Arial"/>
                <w:i/>
                <w:color w:val="auto"/>
                <w:lang w:val="en-GB"/>
              </w:rPr>
              <w:t>1</w:t>
            </w:r>
          </w:p>
        </w:tc>
      </w:tr>
      <w:tr w:rsidR="007942AB" w:rsidRPr="000039A7" w:rsidTr="00B03E88">
        <w:tc>
          <w:tcPr>
            <w:tcW w:w="1537" w:type="dxa"/>
          </w:tcPr>
          <w:p w:rsidR="007942AB" w:rsidRPr="007C00F2" w:rsidRDefault="007942AB" w:rsidP="00B03E88">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Uganda</w:t>
            </w:r>
          </w:p>
        </w:tc>
        <w:tc>
          <w:tcPr>
            <w:tcW w:w="939" w:type="dxa"/>
          </w:tcPr>
          <w:p w:rsidR="007942AB" w:rsidRPr="007C00F2" w:rsidRDefault="007942AB" w:rsidP="00B03E88">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1</w:t>
            </w:r>
          </w:p>
        </w:tc>
        <w:tc>
          <w:tcPr>
            <w:tcW w:w="939" w:type="dxa"/>
          </w:tcPr>
          <w:p w:rsidR="007942AB" w:rsidRPr="007C00F2" w:rsidRDefault="007942AB" w:rsidP="00B03E88">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7942AB" w:rsidRPr="007C00F2" w:rsidRDefault="007942AB" w:rsidP="00B03E88">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7942AB" w:rsidRPr="007C00F2" w:rsidRDefault="007942AB" w:rsidP="00B03E88">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7942AB" w:rsidRPr="007C00F2" w:rsidRDefault="007942AB" w:rsidP="00B03E88">
            <w:pPr>
              <w:pStyle w:val="Normal1"/>
              <w:jc w:val="center"/>
              <w:rPr>
                <w:rFonts w:ascii="Arial" w:hAnsi="Arial" w:cs="Arial"/>
                <w:color w:val="auto"/>
                <w:lang w:val="en-GB"/>
              </w:rPr>
            </w:pPr>
            <w:r w:rsidRPr="007C00F2">
              <w:rPr>
                <w:rFonts w:ascii="Arial" w:eastAsia="Arial" w:hAnsi="Arial" w:cs="Arial"/>
                <w:i/>
                <w:color w:val="auto"/>
                <w:lang w:val="en-GB"/>
              </w:rPr>
              <w:t>2</w:t>
            </w:r>
          </w:p>
        </w:tc>
        <w:tc>
          <w:tcPr>
            <w:tcW w:w="939" w:type="dxa"/>
          </w:tcPr>
          <w:p w:rsidR="007942AB" w:rsidRPr="007C00F2" w:rsidRDefault="007942AB" w:rsidP="00B03E88">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1</w:t>
            </w:r>
          </w:p>
        </w:tc>
        <w:tc>
          <w:tcPr>
            <w:tcW w:w="939" w:type="dxa"/>
          </w:tcPr>
          <w:p w:rsidR="007942AB" w:rsidRPr="007C00F2" w:rsidRDefault="007942AB" w:rsidP="00B03E88">
            <w:pPr>
              <w:pStyle w:val="Normal1"/>
              <w:jc w:val="center"/>
              <w:rPr>
                <w:rFonts w:ascii="Arial" w:eastAsia="Helvetica" w:hAnsi="Arial" w:cs="Arial"/>
                <w:color w:val="auto"/>
                <w:lang w:val="en-GB"/>
              </w:rPr>
            </w:pPr>
            <w:r w:rsidRPr="007C00F2">
              <w:rPr>
                <w:rFonts w:ascii="Arial" w:eastAsia="Arial" w:hAnsi="Arial" w:cs="Arial"/>
                <w:i/>
                <w:color w:val="auto"/>
                <w:lang w:val="en-GB"/>
              </w:rPr>
              <w:t>12</w:t>
            </w:r>
          </w:p>
        </w:tc>
        <w:tc>
          <w:tcPr>
            <w:tcW w:w="939" w:type="dxa"/>
            <w:tcBorders>
              <w:bottom w:val="single" w:sz="4" w:space="0" w:color="auto"/>
            </w:tcBorders>
            <w:shd w:val="clear" w:color="auto" w:fill="FDE9D9"/>
          </w:tcPr>
          <w:p w:rsidR="007942AB" w:rsidRPr="000039A7" w:rsidRDefault="007942AB" w:rsidP="00B03E88">
            <w:pPr>
              <w:pStyle w:val="Normal1"/>
              <w:jc w:val="center"/>
              <w:rPr>
                <w:rFonts w:ascii="Arial" w:eastAsia="Helvetica" w:hAnsi="Arial" w:cs="Arial"/>
                <w:lang w:val="en-GB"/>
              </w:rPr>
            </w:pPr>
            <w:r w:rsidRPr="008C189E">
              <w:rPr>
                <w:rFonts w:ascii="Arial" w:eastAsia="Arial" w:hAnsi="Arial" w:cs="Arial"/>
                <w:i/>
                <w:color w:val="auto"/>
                <w:lang w:val="en-GB"/>
              </w:rPr>
              <w:t>1</w:t>
            </w:r>
          </w:p>
        </w:tc>
      </w:tr>
      <w:tr w:rsidR="007942AB" w:rsidRPr="000039A7" w:rsidTr="007028F7">
        <w:tc>
          <w:tcPr>
            <w:tcW w:w="1537" w:type="dxa"/>
          </w:tcPr>
          <w:p w:rsidR="007942AB" w:rsidRPr="007C00F2" w:rsidRDefault="007942AB" w:rsidP="007028F7">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Laos</w:t>
            </w:r>
          </w:p>
        </w:tc>
        <w:tc>
          <w:tcPr>
            <w:tcW w:w="939" w:type="dxa"/>
          </w:tcPr>
          <w:p w:rsidR="007942AB" w:rsidRPr="007C00F2" w:rsidRDefault="007942AB" w:rsidP="007028F7">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7942AB" w:rsidRPr="007C00F2" w:rsidRDefault="007942AB" w:rsidP="007028F7">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7942AB" w:rsidRPr="007C00F2" w:rsidRDefault="007942AB" w:rsidP="007028F7">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7942AB" w:rsidRPr="007C00F2" w:rsidRDefault="007942AB" w:rsidP="007028F7">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7942AB" w:rsidRPr="007C00F2" w:rsidRDefault="007942AB" w:rsidP="007028F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center"/>
              <w:rPr>
                <w:rFonts w:ascii="Arial" w:hAnsi="Arial" w:cs="Arial"/>
                <w:lang w:val="en-GB"/>
              </w:rPr>
            </w:pPr>
            <w:r w:rsidRPr="007C00F2">
              <w:rPr>
                <w:rFonts w:ascii="Arial" w:eastAsia="Arial" w:hAnsi="Arial" w:cs="Arial"/>
                <w:i/>
                <w:lang w:val="en-GB"/>
              </w:rPr>
              <w:t>2</w:t>
            </w:r>
          </w:p>
        </w:tc>
        <w:tc>
          <w:tcPr>
            <w:tcW w:w="939" w:type="dxa"/>
          </w:tcPr>
          <w:p w:rsidR="007942AB" w:rsidRPr="007C00F2" w:rsidRDefault="007942AB" w:rsidP="007028F7">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1</w:t>
            </w:r>
          </w:p>
        </w:tc>
        <w:tc>
          <w:tcPr>
            <w:tcW w:w="939" w:type="dxa"/>
          </w:tcPr>
          <w:p w:rsidR="007942AB" w:rsidRPr="007C00F2" w:rsidRDefault="007942AB" w:rsidP="007028F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rPr>
                <w:rFonts w:ascii="Arial" w:hAnsi="Arial" w:cs="Arial"/>
                <w:lang w:val="en-GB"/>
              </w:rPr>
            </w:pPr>
            <w:r w:rsidRPr="007C00F2">
              <w:rPr>
                <w:rFonts w:ascii="Arial" w:eastAsia="Arial" w:hAnsi="Arial" w:cs="Arial"/>
                <w:i/>
                <w:lang w:val="en-GB"/>
              </w:rPr>
              <w:t>13</w:t>
            </w:r>
          </w:p>
        </w:tc>
        <w:tc>
          <w:tcPr>
            <w:tcW w:w="939" w:type="dxa"/>
            <w:shd w:val="clear" w:color="auto" w:fill="FDE9D9"/>
          </w:tcPr>
          <w:p w:rsidR="007942AB" w:rsidRPr="008C189E" w:rsidRDefault="007942AB" w:rsidP="007028F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jc w:val="center"/>
              <w:rPr>
                <w:rFonts w:ascii="Arial" w:hAnsi="Arial" w:cs="Arial"/>
                <w:lang w:val="en-GB"/>
              </w:rPr>
            </w:pPr>
            <w:r w:rsidRPr="008C189E">
              <w:rPr>
                <w:rFonts w:ascii="Arial" w:eastAsia="Arial" w:hAnsi="Arial" w:cs="Arial"/>
                <w:i/>
                <w:lang w:val="en-GB"/>
              </w:rPr>
              <w:t>1</w:t>
            </w:r>
          </w:p>
        </w:tc>
      </w:tr>
      <w:tr w:rsidR="007942AB" w:rsidRPr="000039A7" w:rsidTr="0040101D">
        <w:tc>
          <w:tcPr>
            <w:tcW w:w="1537" w:type="dxa"/>
          </w:tcPr>
          <w:p w:rsidR="007942AB" w:rsidRPr="007C00F2" w:rsidRDefault="007942AB" w:rsidP="0040101D">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Nepal</w:t>
            </w:r>
          </w:p>
        </w:tc>
        <w:tc>
          <w:tcPr>
            <w:tcW w:w="939" w:type="dxa"/>
          </w:tcPr>
          <w:p w:rsidR="007942AB" w:rsidRPr="007C00F2" w:rsidRDefault="007942AB" w:rsidP="0040101D">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7942AB" w:rsidRPr="007C00F2" w:rsidRDefault="007942AB" w:rsidP="0040101D">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7942AB" w:rsidRPr="007C00F2" w:rsidRDefault="007942AB" w:rsidP="0040101D">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7942AB" w:rsidRPr="007C00F2" w:rsidRDefault="007942AB" w:rsidP="0040101D">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7942AB" w:rsidRPr="007C00F2" w:rsidRDefault="007942AB" w:rsidP="004010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center"/>
              <w:rPr>
                <w:rFonts w:ascii="Arial" w:hAnsi="Arial" w:cs="Arial"/>
                <w:lang w:val="en-GB"/>
              </w:rPr>
            </w:pPr>
            <w:r w:rsidRPr="007C00F2">
              <w:rPr>
                <w:rFonts w:ascii="Arial" w:eastAsia="Arial" w:hAnsi="Arial" w:cs="Arial"/>
                <w:i/>
                <w:lang w:val="en-GB"/>
              </w:rPr>
              <w:t>2</w:t>
            </w:r>
          </w:p>
        </w:tc>
        <w:tc>
          <w:tcPr>
            <w:tcW w:w="939" w:type="dxa"/>
          </w:tcPr>
          <w:p w:rsidR="007942AB" w:rsidRPr="007C00F2" w:rsidRDefault="007942AB" w:rsidP="0040101D">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1</w:t>
            </w:r>
          </w:p>
        </w:tc>
        <w:tc>
          <w:tcPr>
            <w:tcW w:w="939" w:type="dxa"/>
          </w:tcPr>
          <w:p w:rsidR="007942AB" w:rsidRPr="007C00F2" w:rsidRDefault="007942AB" w:rsidP="004010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s>
              <w:jc w:val="center"/>
              <w:rPr>
                <w:rFonts w:ascii="Arial" w:hAnsi="Arial" w:cs="Arial"/>
                <w:lang w:val="en-GB"/>
              </w:rPr>
            </w:pPr>
            <w:r w:rsidRPr="007C00F2">
              <w:rPr>
                <w:rFonts w:ascii="Arial" w:eastAsia="Arial" w:hAnsi="Arial" w:cs="Arial"/>
                <w:i/>
                <w:lang w:val="en-GB"/>
              </w:rPr>
              <w:t>14</w:t>
            </w:r>
          </w:p>
        </w:tc>
        <w:tc>
          <w:tcPr>
            <w:tcW w:w="939" w:type="dxa"/>
            <w:shd w:val="clear" w:color="auto" w:fill="FDE9D9"/>
          </w:tcPr>
          <w:p w:rsidR="007942AB" w:rsidRPr="008C189E" w:rsidRDefault="007942AB" w:rsidP="004010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jc w:val="center"/>
              <w:rPr>
                <w:rFonts w:ascii="Arial" w:hAnsi="Arial" w:cs="Arial"/>
                <w:lang w:val="en-GB"/>
              </w:rPr>
            </w:pPr>
            <w:r w:rsidRPr="008C189E">
              <w:rPr>
                <w:rFonts w:ascii="Arial" w:eastAsia="Arial" w:hAnsi="Arial" w:cs="Arial"/>
                <w:i/>
                <w:lang w:val="en-GB"/>
              </w:rPr>
              <w:t>1</w:t>
            </w:r>
          </w:p>
        </w:tc>
      </w:tr>
      <w:tr w:rsidR="005171A6" w:rsidRPr="000039A7" w:rsidTr="00C01041">
        <w:tc>
          <w:tcPr>
            <w:tcW w:w="1537" w:type="dxa"/>
          </w:tcPr>
          <w:p w:rsidR="005171A6" w:rsidRPr="007C00F2" w:rsidRDefault="005171A6" w:rsidP="00C01041">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Bolivia</w:t>
            </w:r>
          </w:p>
        </w:tc>
        <w:tc>
          <w:tcPr>
            <w:tcW w:w="939" w:type="dxa"/>
          </w:tcPr>
          <w:p w:rsidR="005171A6" w:rsidRPr="007C00F2" w:rsidRDefault="005171A6" w:rsidP="00C01041">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5171A6" w:rsidRPr="007C00F2" w:rsidRDefault="005171A6" w:rsidP="00C01041">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5171A6" w:rsidRPr="007C00F2" w:rsidRDefault="005171A6" w:rsidP="00C01041">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5171A6" w:rsidRPr="007C00F2" w:rsidRDefault="005171A6" w:rsidP="00C01041">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5171A6" w:rsidRPr="007C00F2" w:rsidRDefault="005171A6" w:rsidP="00C0104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center"/>
              <w:rPr>
                <w:rFonts w:ascii="Arial" w:hAnsi="Arial" w:cs="Arial"/>
                <w:lang w:val="en-GB"/>
              </w:rPr>
            </w:pPr>
            <w:r w:rsidRPr="007C00F2">
              <w:rPr>
                <w:rFonts w:ascii="Arial" w:eastAsia="Arial" w:hAnsi="Arial" w:cs="Arial"/>
                <w:i/>
                <w:lang w:val="en-GB"/>
              </w:rPr>
              <w:t>3</w:t>
            </w:r>
          </w:p>
        </w:tc>
        <w:tc>
          <w:tcPr>
            <w:tcW w:w="939" w:type="dxa"/>
          </w:tcPr>
          <w:p w:rsidR="005171A6" w:rsidRPr="007C00F2" w:rsidRDefault="005171A6" w:rsidP="00C01041">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1</w:t>
            </w:r>
          </w:p>
        </w:tc>
        <w:tc>
          <w:tcPr>
            <w:tcW w:w="939" w:type="dxa"/>
          </w:tcPr>
          <w:p w:rsidR="005171A6" w:rsidRPr="007C00F2" w:rsidRDefault="005171A6" w:rsidP="00C01041">
            <w:pPr>
              <w:pStyle w:val="Normal1"/>
              <w:jc w:val="center"/>
              <w:rPr>
                <w:rFonts w:ascii="Arial" w:eastAsia="Helvetica" w:hAnsi="Arial" w:cs="Arial"/>
                <w:color w:val="auto"/>
                <w:lang w:val="en-GB"/>
              </w:rPr>
            </w:pPr>
            <w:r w:rsidRPr="007C00F2">
              <w:rPr>
                <w:rFonts w:ascii="Arial" w:eastAsia="Arial" w:hAnsi="Arial" w:cs="Arial"/>
                <w:i/>
                <w:color w:val="auto"/>
                <w:lang w:val="en-GB"/>
              </w:rPr>
              <w:t>15</w:t>
            </w:r>
          </w:p>
        </w:tc>
        <w:tc>
          <w:tcPr>
            <w:tcW w:w="939" w:type="dxa"/>
            <w:tcBorders>
              <w:bottom w:val="single" w:sz="4" w:space="0" w:color="auto"/>
            </w:tcBorders>
            <w:shd w:val="clear" w:color="auto" w:fill="FABF8F"/>
          </w:tcPr>
          <w:p w:rsidR="005171A6" w:rsidRPr="000039A7" w:rsidRDefault="005171A6" w:rsidP="00C01041">
            <w:pPr>
              <w:pStyle w:val="Normal1"/>
              <w:jc w:val="center"/>
              <w:rPr>
                <w:rFonts w:ascii="Arial" w:eastAsia="Helvetica" w:hAnsi="Arial" w:cs="Arial"/>
                <w:lang w:val="en-GB"/>
              </w:rPr>
            </w:pPr>
            <w:r w:rsidRPr="008C189E">
              <w:rPr>
                <w:rFonts w:ascii="Arial" w:eastAsia="Arial" w:hAnsi="Arial" w:cs="Arial"/>
                <w:i/>
                <w:color w:val="auto"/>
                <w:lang w:val="en-GB"/>
              </w:rPr>
              <w:t>2</w:t>
            </w:r>
          </w:p>
        </w:tc>
      </w:tr>
      <w:tr w:rsidR="00C35B62" w:rsidRPr="000039A7" w:rsidTr="00A32E21">
        <w:tc>
          <w:tcPr>
            <w:tcW w:w="1537" w:type="dxa"/>
          </w:tcPr>
          <w:p w:rsidR="00C35B62" w:rsidRPr="007C00F2" w:rsidRDefault="00C35B62" w:rsidP="00A32E21">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India</w:t>
            </w:r>
          </w:p>
        </w:tc>
        <w:tc>
          <w:tcPr>
            <w:tcW w:w="939" w:type="dxa"/>
          </w:tcPr>
          <w:p w:rsidR="00C35B62" w:rsidRPr="007C00F2" w:rsidRDefault="00C35B62" w:rsidP="00A32E21">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C35B62" w:rsidRPr="007C00F2" w:rsidRDefault="00C35B62" w:rsidP="00A32E21">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C35B62" w:rsidRPr="007C00F2" w:rsidRDefault="00C35B62" w:rsidP="00A32E21">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C35B62" w:rsidRPr="007C00F2" w:rsidRDefault="00C35B62" w:rsidP="00A32E21">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C35B62" w:rsidRPr="007C00F2" w:rsidRDefault="00C35B62" w:rsidP="00A32E21">
            <w:pPr>
              <w:pStyle w:val="Normal1"/>
              <w:jc w:val="center"/>
              <w:rPr>
                <w:rFonts w:ascii="Arial" w:hAnsi="Arial" w:cs="Arial"/>
                <w:color w:val="auto"/>
                <w:lang w:val="en-GB"/>
              </w:rPr>
            </w:pPr>
            <w:r w:rsidRPr="007C00F2">
              <w:rPr>
                <w:rFonts w:ascii="Arial" w:eastAsia="Arial" w:hAnsi="Arial" w:cs="Arial"/>
                <w:i/>
                <w:color w:val="auto"/>
                <w:lang w:val="en-GB"/>
              </w:rPr>
              <w:t>2</w:t>
            </w:r>
          </w:p>
        </w:tc>
        <w:tc>
          <w:tcPr>
            <w:tcW w:w="939" w:type="dxa"/>
          </w:tcPr>
          <w:p w:rsidR="00C35B62" w:rsidRPr="007C00F2" w:rsidRDefault="00C35B62" w:rsidP="00A32E21">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C35B62" w:rsidRPr="007C00F2" w:rsidRDefault="00C35B62" w:rsidP="00A32E21">
            <w:pPr>
              <w:pStyle w:val="Normal1"/>
              <w:jc w:val="center"/>
              <w:rPr>
                <w:rFonts w:ascii="Arial" w:eastAsia="Helvetica" w:hAnsi="Arial" w:cs="Arial"/>
                <w:color w:val="auto"/>
                <w:lang w:val="en-GB"/>
              </w:rPr>
            </w:pPr>
            <w:r w:rsidRPr="007C00F2">
              <w:rPr>
                <w:rFonts w:ascii="Arial" w:eastAsia="Arial" w:hAnsi="Arial" w:cs="Arial"/>
                <w:i/>
                <w:color w:val="auto"/>
                <w:lang w:val="en-GB"/>
              </w:rPr>
              <w:t>16</w:t>
            </w:r>
          </w:p>
        </w:tc>
        <w:tc>
          <w:tcPr>
            <w:tcW w:w="939" w:type="dxa"/>
            <w:tcBorders>
              <w:bottom w:val="single" w:sz="4" w:space="0" w:color="auto"/>
            </w:tcBorders>
            <w:shd w:val="clear" w:color="auto" w:fill="FABF8F"/>
          </w:tcPr>
          <w:p w:rsidR="00C35B62" w:rsidRPr="000039A7" w:rsidRDefault="00C35B62" w:rsidP="00A32E21">
            <w:pPr>
              <w:pStyle w:val="Normal1"/>
              <w:jc w:val="center"/>
              <w:rPr>
                <w:rFonts w:ascii="Arial" w:eastAsia="Helvetica" w:hAnsi="Arial" w:cs="Arial"/>
                <w:lang w:val="en-GB"/>
              </w:rPr>
            </w:pPr>
            <w:r w:rsidRPr="008C189E">
              <w:rPr>
                <w:rFonts w:ascii="Arial" w:eastAsia="Arial" w:hAnsi="Arial" w:cs="Arial"/>
                <w:i/>
                <w:color w:val="auto"/>
                <w:lang w:val="en-GB"/>
              </w:rPr>
              <w:t>2</w:t>
            </w:r>
          </w:p>
        </w:tc>
      </w:tr>
      <w:tr w:rsidR="005171A6" w:rsidRPr="000039A7" w:rsidTr="0015604B">
        <w:tc>
          <w:tcPr>
            <w:tcW w:w="1537" w:type="dxa"/>
          </w:tcPr>
          <w:p w:rsidR="005171A6" w:rsidRPr="007C00F2" w:rsidRDefault="005171A6" w:rsidP="0015604B">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South Africa</w:t>
            </w:r>
          </w:p>
        </w:tc>
        <w:tc>
          <w:tcPr>
            <w:tcW w:w="939" w:type="dxa"/>
          </w:tcPr>
          <w:p w:rsidR="005171A6" w:rsidRPr="007C00F2" w:rsidRDefault="005171A6" w:rsidP="0015604B">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5171A6" w:rsidRPr="007C00F2" w:rsidRDefault="005171A6" w:rsidP="0015604B">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5171A6" w:rsidRPr="007C00F2" w:rsidRDefault="005171A6" w:rsidP="0015604B">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5171A6" w:rsidRPr="007C00F2" w:rsidRDefault="005171A6" w:rsidP="0015604B">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5171A6" w:rsidRPr="007C00F2" w:rsidRDefault="005171A6" w:rsidP="0015604B">
            <w:pPr>
              <w:pStyle w:val="Normal1"/>
              <w:jc w:val="center"/>
              <w:rPr>
                <w:rFonts w:ascii="Arial" w:hAnsi="Arial" w:cs="Arial"/>
                <w:color w:val="auto"/>
                <w:lang w:val="en-GB"/>
              </w:rPr>
            </w:pPr>
            <w:r w:rsidRPr="007C00F2">
              <w:rPr>
                <w:rFonts w:ascii="Arial" w:eastAsia="Arial" w:hAnsi="Arial" w:cs="Arial"/>
                <w:i/>
                <w:color w:val="auto"/>
                <w:lang w:val="en-GB"/>
              </w:rPr>
              <w:t>3</w:t>
            </w:r>
          </w:p>
        </w:tc>
        <w:tc>
          <w:tcPr>
            <w:tcW w:w="939" w:type="dxa"/>
          </w:tcPr>
          <w:p w:rsidR="005171A6" w:rsidRPr="007C00F2" w:rsidRDefault="005171A6" w:rsidP="0015604B">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1</w:t>
            </w:r>
          </w:p>
        </w:tc>
        <w:tc>
          <w:tcPr>
            <w:tcW w:w="939" w:type="dxa"/>
          </w:tcPr>
          <w:p w:rsidR="005171A6" w:rsidRPr="007C00F2" w:rsidRDefault="005171A6" w:rsidP="0015604B">
            <w:pPr>
              <w:pStyle w:val="Normal1"/>
              <w:jc w:val="center"/>
              <w:rPr>
                <w:rFonts w:ascii="Arial" w:eastAsia="Helvetica" w:hAnsi="Arial" w:cs="Arial"/>
                <w:color w:val="auto"/>
                <w:lang w:val="en-GB"/>
              </w:rPr>
            </w:pPr>
            <w:r w:rsidRPr="007C00F2">
              <w:rPr>
                <w:rFonts w:ascii="Arial" w:eastAsia="Arial" w:hAnsi="Arial" w:cs="Arial"/>
                <w:i/>
                <w:color w:val="auto"/>
                <w:lang w:val="en-GB"/>
              </w:rPr>
              <w:t>16</w:t>
            </w:r>
          </w:p>
        </w:tc>
        <w:tc>
          <w:tcPr>
            <w:tcW w:w="939" w:type="dxa"/>
            <w:tcBorders>
              <w:bottom w:val="single" w:sz="4" w:space="0" w:color="auto"/>
            </w:tcBorders>
            <w:shd w:val="clear" w:color="auto" w:fill="FABF8F"/>
          </w:tcPr>
          <w:p w:rsidR="005171A6" w:rsidRPr="000039A7" w:rsidRDefault="005171A6" w:rsidP="0015604B">
            <w:pPr>
              <w:pStyle w:val="Normal1"/>
              <w:jc w:val="center"/>
              <w:rPr>
                <w:rFonts w:ascii="Arial" w:eastAsia="Helvetica" w:hAnsi="Arial" w:cs="Arial"/>
                <w:lang w:val="en-GB"/>
              </w:rPr>
            </w:pPr>
            <w:r w:rsidRPr="008C189E">
              <w:rPr>
                <w:rFonts w:ascii="Arial" w:eastAsia="Arial" w:hAnsi="Arial" w:cs="Arial"/>
                <w:i/>
                <w:color w:val="auto"/>
                <w:lang w:val="en-GB"/>
              </w:rPr>
              <w:t>2</w:t>
            </w:r>
          </w:p>
        </w:tc>
      </w:tr>
      <w:tr w:rsidR="005171A6" w:rsidRPr="000039A7" w:rsidTr="006E20AA">
        <w:tc>
          <w:tcPr>
            <w:tcW w:w="1537" w:type="dxa"/>
          </w:tcPr>
          <w:p w:rsidR="005171A6" w:rsidRPr="007C00F2" w:rsidRDefault="005171A6" w:rsidP="006E20AA">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Egypt</w:t>
            </w:r>
          </w:p>
        </w:tc>
        <w:tc>
          <w:tcPr>
            <w:tcW w:w="939" w:type="dxa"/>
          </w:tcPr>
          <w:p w:rsidR="005171A6" w:rsidRPr="007C00F2" w:rsidRDefault="005171A6" w:rsidP="006E20AA">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5171A6" w:rsidRPr="007C00F2" w:rsidRDefault="005171A6" w:rsidP="006E20AA">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5171A6" w:rsidRPr="007C00F2" w:rsidRDefault="005171A6" w:rsidP="006E20AA">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5171A6" w:rsidRPr="007C00F2" w:rsidRDefault="005171A6" w:rsidP="006E20AA">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5171A6" w:rsidRPr="007C00F2" w:rsidRDefault="005171A6" w:rsidP="006E20AA">
            <w:pPr>
              <w:pStyle w:val="Normal1"/>
              <w:jc w:val="center"/>
              <w:rPr>
                <w:rFonts w:ascii="Arial" w:hAnsi="Arial" w:cs="Arial"/>
                <w:color w:val="auto"/>
                <w:lang w:val="en-GB"/>
              </w:rPr>
            </w:pPr>
            <w:r w:rsidRPr="007C00F2">
              <w:rPr>
                <w:rFonts w:ascii="Arial" w:eastAsia="Arial" w:hAnsi="Arial" w:cs="Arial"/>
                <w:i/>
                <w:color w:val="auto"/>
                <w:lang w:val="en-GB"/>
              </w:rPr>
              <w:t>2</w:t>
            </w:r>
          </w:p>
        </w:tc>
        <w:tc>
          <w:tcPr>
            <w:tcW w:w="939" w:type="dxa"/>
          </w:tcPr>
          <w:p w:rsidR="005171A6" w:rsidRPr="007C00F2" w:rsidRDefault="005171A6" w:rsidP="006E20AA">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1</w:t>
            </w:r>
          </w:p>
        </w:tc>
        <w:tc>
          <w:tcPr>
            <w:tcW w:w="939" w:type="dxa"/>
          </w:tcPr>
          <w:p w:rsidR="005171A6" w:rsidRPr="007C00F2" w:rsidRDefault="005171A6" w:rsidP="006E20AA">
            <w:pPr>
              <w:pStyle w:val="Normal1"/>
              <w:jc w:val="center"/>
              <w:rPr>
                <w:rFonts w:ascii="Arial" w:eastAsia="Helvetica" w:hAnsi="Arial" w:cs="Arial"/>
                <w:color w:val="auto"/>
                <w:lang w:val="en-GB"/>
              </w:rPr>
            </w:pPr>
            <w:r w:rsidRPr="007C00F2">
              <w:rPr>
                <w:rFonts w:ascii="Arial" w:eastAsia="Arial" w:hAnsi="Arial" w:cs="Arial"/>
                <w:i/>
                <w:color w:val="auto"/>
                <w:lang w:val="en-GB"/>
              </w:rPr>
              <w:t>19</w:t>
            </w:r>
          </w:p>
        </w:tc>
        <w:tc>
          <w:tcPr>
            <w:tcW w:w="939" w:type="dxa"/>
            <w:tcBorders>
              <w:bottom w:val="single" w:sz="4" w:space="0" w:color="auto"/>
            </w:tcBorders>
            <w:shd w:val="clear" w:color="auto" w:fill="FABF8F"/>
          </w:tcPr>
          <w:p w:rsidR="005171A6" w:rsidRPr="000039A7" w:rsidRDefault="005171A6" w:rsidP="006E20AA">
            <w:pPr>
              <w:pStyle w:val="Normal1"/>
              <w:jc w:val="center"/>
              <w:rPr>
                <w:rFonts w:ascii="Arial" w:eastAsia="Helvetica" w:hAnsi="Arial" w:cs="Arial"/>
                <w:lang w:val="en-GB"/>
              </w:rPr>
            </w:pPr>
            <w:r w:rsidRPr="008C189E">
              <w:rPr>
                <w:rFonts w:ascii="Arial" w:eastAsia="Arial" w:hAnsi="Arial" w:cs="Arial"/>
                <w:i/>
                <w:color w:val="auto"/>
                <w:lang w:val="en-GB"/>
              </w:rPr>
              <w:t>2</w:t>
            </w:r>
          </w:p>
        </w:tc>
      </w:tr>
      <w:tr w:rsidR="005171A6" w:rsidRPr="000039A7" w:rsidTr="009B4F5B">
        <w:tc>
          <w:tcPr>
            <w:tcW w:w="1537" w:type="dxa"/>
          </w:tcPr>
          <w:p w:rsidR="005171A6" w:rsidRPr="007C00F2" w:rsidRDefault="005171A6" w:rsidP="009B4F5B">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Brazil</w:t>
            </w:r>
          </w:p>
        </w:tc>
        <w:tc>
          <w:tcPr>
            <w:tcW w:w="939" w:type="dxa"/>
          </w:tcPr>
          <w:p w:rsidR="005171A6" w:rsidRPr="007C00F2" w:rsidRDefault="005171A6" w:rsidP="009B4F5B">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5171A6" w:rsidRPr="007C00F2" w:rsidRDefault="005171A6" w:rsidP="009B4F5B">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5171A6" w:rsidRPr="007C00F2" w:rsidRDefault="005171A6" w:rsidP="009B4F5B">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5171A6" w:rsidRPr="007C00F2" w:rsidRDefault="005171A6" w:rsidP="009B4F5B">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5171A6" w:rsidRPr="007C00F2" w:rsidRDefault="005171A6" w:rsidP="009B4F5B">
            <w:pPr>
              <w:pStyle w:val="Normal1"/>
              <w:jc w:val="center"/>
              <w:rPr>
                <w:rFonts w:ascii="Arial" w:hAnsi="Arial" w:cs="Arial"/>
                <w:color w:val="auto"/>
                <w:lang w:val="en-GB"/>
              </w:rPr>
            </w:pPr>
            <w:r w:rsidRPr="007C00F2">
              <w:rPr>
                <w:rFonts w:ascii="Arial" w:eastAsia="Arial" w:hAnsi="Arial" w:cs="Arial"/>
                <w:i/>
                <w:color w:val="auto"/>
                <w:lang w:val="en-GB"/>
              </w:rPr>
              <w:t>3</w:t>
            </w:r>
          </w:p>
        </w:tc>
        <w:tc>
          <w:tcPr>
            <w:tcW w:w="939" w:type="dxa"/>
          </w:tcPr>
          <w:p w:rsidR="005171A6" w:rsidRPr="007C00F2" w:rsidRDefault="005171A6" w:rsidP="009B4F5B">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5171A6" w:rsidRPr="007C00F2" w:rsidRDefault="005171A6" w:rsidP="009B4F5B">
            <w:pPr>
              <w:pStyle w:val="Normal1"/>
              <w:jc w:val="center"/>
              <w:rPr>
                <w:rFonts w:ascii="Arial" w:eastAsia="Helvetica" w:hAnsi="Arial" w:cs="Arial"/>
                <w:color w:val="auto"/>
                <w:lang w:val="en-GB"/>
              </w:rPr>
            </w:pPr>
            <w:r w:rsidRPr="007C00F2">
              <w:rPr>
                <w:rFonts w:ascii="Arial" w:eastAsia="Arial" w:hAnsi="Arial" w:cs="Arial"/>
                <w:i/>
                <w:color w:val="auto"/>
                <w:lang w:val="en-GB"/>
              </w:rPr>
              <w:t>20</w:t>
            </w:r>
          </w:p>
        </w:tc>
        <w:tc>
          <w:tcPr>
            <w:tcW w:w="939" w:type="dxa"/>
            <w:tcBorders>
              <w:bottom w:val="single" w:sz="4" w:space="0" w:color="auto"/>
            </w:tcBorders>
            <w:shd w:val="clear" w:color="auto" w:fill="E36C0A"/>
          </w:tcPr>
          <w:p w:rsidR="005171A6" w:rsidRPr="000039A7" w:rsidRDefault="005171A6" w:rsidP="009B4F5B">
            <w:pPr>
              <w:pStyle w:val="Normal1"/>
              <w:jc w:val="center"/>
              <w:rPr>
                <w:rFonts w:ascii="Arial" w:eastAsia="Helvetica" w:hAnsi="Arial" w:cs="Arial"/>
                <w:lang w:val="en-GB"/>
              </w:rPr>
            </w:pPr>
            <w:r w:rsidRPr="008C189E">
              <w:rPr>
                <w:rFonts w:ascii="Arial" w:eastAsia="Arial" w:hAnsi="Arial" w:cs="Arial"/>
                <w:i/>
                <w:color w:val="auto"/>
                <w:lang w:val="en-GB"/>
              </w:rPr>
              <w:t>3</w:t>
            </w:r>
          </w:p>
        </w:tc>
      </w:tr>
      <w:tr w:rsidR="005171A6" w:rsidRPr="000039A7" w:rsidTr="00167CE0">
        <w:tc>
          <w:tcPr>
            <w:tcW w:w="1537" w:type="dxa"/>
          </w:tcPr>
          <w:p w:rsidR="005171A6" w:rsidRPr="007C00F2" w:rsidRDefault="005171A6" w:rsidP="00167CE0">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Iran</w:t>
            </w:r>
          </w:p>
        </w:tc>
        <w:tc>
          <w:tcPr>
            <w:tcW w:w="939" w:type="dxa"/>
          </w:tcPr>
          <w:p w:rsidR="005171A6" w:rsidRPr="007C00F2" w:rsidRDefault="005171A6" w:rsidP="00167CE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5171A6" w:rsidRPr="007C00F2" w:rsidRDefault="005171A6" w:rsidP="00167CE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5171A6" w:rsidRPr="007C00F2" w:rsidRDefault="005171A6" w:rsidP="00167CE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5171A6" w:rsidRPr="007C00F2" w:rsidRDefault="005171A6" w:rsidP="00167CE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5171A6" w:rsidRPr="007C00F2" w:rsidRDefault="005171A6" w:rsidP="00167CE0">
            <w:pPr>
              <w:pStyle w:val="Normal1"/>
              <w:jc w:val="center"/>
              <w:rPr>
                <w:rFonts w:ascii="Arial" w:hAnsi="Arial" w:cs="Arial"/>
                <w:color w:val="auto"/>
                <w:lang w:val="en-GB"/>
              </w:rPr>
            </w:pPr>
            <w:r w:rsidRPr="007C00F2">
              <w:rPr>
                <w:rFonts w:ascii="Arial" w:eastAsia="Arial" w:hAnsi="Arial" w:cs="Arial"/>
                <w:i/>
                <w:color w:val="auto"/>
                <w:lang w:val="en-GB"/>
              </w:rPr>
              <w:t>3</w:t>
            </w:r>
          </w:p>
        </w:tc>
        <w:tc>
          <w:tcPr>
            <w:tcW w:w="939" w:type="dxa"/>
          </w:tcPr>
          <w:p w:rsidR="005171A6" w:rsidRPr="007C00F2" w:rsidRDefault="005171A6" w:rsidP="00167CE0">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1</w:t>
            </w:r>
          </w:p>
        </w:tc>
        <w:tc>
          <w:tcPr>
            <w:tcW w:w="939" w:type="dxa"/>
          </w:tcPr>
          <w:p w:rsidR="005171A6" w:rsidRPr="007C00F2" w:rsidRDefault="005171A6" w:rsidP="00167CE0">
            <w:pPr>
              <w:pStyle w:val="Normal1"/>
              <w:jc w:val="center"/>
              <w:rPr>
                <w:rFonts w:ascii="Arial" w:eastAsia="Helvetica" w:hAnsi="Arial" w:cs="Arial"/>
                <w:color w:val="auto"/>
                <w:lang w:val="en-GB"/>
              </w:rPr>
            </w:pPr>
            <w:r w:rsidRPr="007C00F2">
              <w:rPr>
                <w:rFonts w:ascii="Arial" w:eastAsia="Arial" w:hAnsi="Arial" w:cs="Arial"/>
                <w:i/>
                <w:color w:val="auto"/>
                <w:lang w:val="en-GB"/>
              </w:rPr>
              <w:t>20</w:t>
            </w:r>
          </w:p>
        </w:tc>
        <w:tc>
          <w:tcPr>
            <w:tcW w:w="939" w:type="dxa"/>
            <w:tcBorders>
              <w:bottom w:val="single" w:sz="4" w:space="0" w:color="auto"/>
            </w:tcBorders>
            <w:shd w:val="clear" w:color="auto" w:fill="E36C0A"/>
          </w:tcPr>
          <w:p w:rsidR="005171A6" w:rsidRPr="000039A7" w:rsidRDefault="005171A6" w:rsidP="00167CE0">
            <w:pPr>
              <w:pStyle w:val="Normal1"/>
              <w:jc w:val="center"/>
              <w:rPr>
                <w:rFonts w:ascii="Arial" w:eastAsia="Helvetica" w:hAnsi="Arial" w:cs="Arial"/>
                <w:lang w:val="en-GB"/>
              </w:rPr>
            </w:pPr>
            <w:r w:rsidRPr="008C189E">
              <w:rPr>
                <w:rFonts w:ascii="Arial" w:eastAsia="Arial" w:hAnsi="Arial" w:cs="Arial"/>
                <w:i/>
                <w:color w:val="auto"/>
                <w:lang w:val="en-GB"/>
              </w:rPr>
              <w:t>3</w:t>
            </w:r>
          </w:p>
        </w:tc>
      </w:tr>
      <w:tr w:rsidR="00EA51D4" w:rsidRPr="000039A7" w:rsidTr="006B1346">
        <w:tc>
          <w:tcPr>
            <w:tcW w:w="1537" w:type="dxa"/>
          </w:tcPr>
          <w:p w:rsidR="00EA51D4" w:rsidRPr="007C00F2" w:rsidRDefault="00EA51D4" w:rsidP="006B1346">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Argentina</w:t>
            </w:r>
          </w:p>
        </w:tc>
        <w:tc>
          <w:tcPr>
            <w:tcW w:w="939" w:type="dxa"/>
          </w:tcPr>
          <w:p w:rsidR="00EA51D4" w:rsidRPr="007C00F2" w:rsidRDefault="00EA51D4" w:rsidP="006B1346">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EA51D4" w:rsidRPr="007C00F2" w:rsidRDefault="00EA51D4" w:rsidP="006B1346">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EA51D4" w:rsidRPr="007C00F2" w:rsidRDefault="00EA51D4" w:rsidP="006B1346">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EA51D4" w:rsidRPr="007C00F2" w:rsidRDefault="00EA51D4" w:rsidP="006B1346">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EA51D4" w:rsidRPr="007C00F2" w:rsidRDefault="00EA51D4" w:rsidP="006B1346">
            <w:pPr>
              <w:pStyle w:val="Normal1"/>
              <w:jc w:val="center"/>
              <w:rPr>
                <w:rFonts w:ascii="Arial" w:hAnsi="Arial" w:cs="Arial"/>
                <w:color w:val="auto"/>
                <w:lang w:val="en-GB"/>
              </w:rPr>
            </w:pPr>
            <w:r w:rsidRPr="007C00F2">
              <w:rPr>
                <w:rFonts w:ascii="Arial" w:eastAsia="Arial" w:hAnsi="Arial" w:cs="Arial"/>
                <w:i/>
                <w:color w:val="auto"/>
                <w:lang w:val="en-GB"/>
              </w:rPr>
              <w:t>5</w:t>
            </w:r>
          </w:p>
        </w:tc>
        <w:tc>
          <w:tcPr>
            <w:tcW w:w="939" w:type="dxa"/>
          </w:tcPr>
          <w:p w:rsidR="00EA51D4" w:rsidRPr="007C00F2" w:rsidRDefault="00EA51D4" w:rsidP="006B1346">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EA51D4" w:rsidRPr="007C00F2" w:rsidRDefault="00EA51D4" w:rsidP="006B1346">
            <w:pPr>
              <w:pStyle w:val="Normal1"/>
              <w:jc w:val="center"/>
              <w:rPr>
                <w:rFonts w:ascii="Arial" w:eastAsia="Helvetica" w:hAnsi="Arial" w:cs="Arial"/>
                <w:color w:val="auto"/>
                <w:lang w:val="en-GB"/>
              </w:rPr>
            </w:pPr>
            <w:r w:rsidRPr="007C00F2">
              <w:rPr>
                <w:rFonts w:ascii="Arial" w:eastAsia="Arial" w:hAnsi="Arial" w:cs="Arial"/>
                <w:i/>
                <w:color w:val="auto"/>
                <w:lang w:val="en-GB"/>
              </w:rPr>
              <w:t>24</w:t>
            </w:r>
          </w:p>
        </w:tc>
        <w:tc>
          <w:tcPr>
            <w:tcW w:w="939" w:type="dxa"/>
            <w:shd w:val="clear" w:color="auto" w:fill="E36C0A"/>
          </w:tcPr>
          <w:p w:rsidR="00EA51D4" w:rsidRPr="000039A7" w:rsidRDefault="00EA51D4" w:rsidP="006B1346">
            <w:pPr>
              <w:pStyle w:val="Normal1"/>
              <w:jc w:val="center"/>
              <w:rPr>
                <w:rFonts w:ascii="Arial" w:eastAsia="Helvetica" w:hAnsi="Arial" w:cs="Arial"/>
                <w:lang w:val="en-GB"/>
              </w:rPr>
            </w:pPr>
            <w:r w:rsidRPr="008C189E">
              <w:rPr>
                <w:rFonts w:ascii="Arial" w:eastAsia="Arial" w:hAnsi="Arial" w:cs="Arial"/>
                <w:i/>
                <w:color w:val="auto"/>
                <w:lang w:val="en-GB"/>
              </w:rPr>
              <w:t>3</w:t>
            </w:r>
          </w:p>
        </w:tc>
      </w:tr>
      <w:tr w:rsidR="005171A6" w:rsidRPr="000039A7" w:rsidTr="00F97BB2">
        <w:tc>
          <w:tcPr>
            <w:tcW w:w="1537" w:type="dxa"/>
          </w:tcPr>
          <w:p w:rsidR="005171A6" w:rsidRPr="007C00F2" w:rsidRDefault="005171A6" w:rsidP="00030643">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Ukraine</w:t>
            </w:r>
          </w:p>
        </w:tc>
        <w:tc>
          <w:tcPr>
            <w:tcW w:w="939" w:type="dxa"/>
          </w:tcPr>
          <w:p w:rsidR="005171A6" w:rsidRPr="007C00F2" w:rsidRDefault="005171A6" w:rsidP="00030643">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5171A6" w:rsidRPr="007C00F2" w:rsidRDefault="005171A6" w:rsidP="00030643">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5171A6" w:rsidRPr="007C00F2" w:rsidRDefault="005171A6" w:rsidP="00030643">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5171A6" w:rsidRPr="007C00F2" w:rsidRDefault="005171A6" w:rsidP="00030643">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5171A6" w:rsidRPr="007C00F2" w:rsidRDefault="005171A6" w:rsidP="00030643">
            <w:pPr>
              <w:pStyle w:val="Normal1"/>
              <w:jc w:val="center"/>
              <w:rPr>
                <w:rFonts w:ascii="Arial" w:hAnsi="Arial" w:cs="Arial"/>
                <w:color w:val="auto"/>
                <w:lang w:val="en-GB"/>
              </w:rPr>
            </w:pPr>
            <w:r w:rsidRPr="007C00F2">
              <w:rPr>
                <w:rFonts w:ascii="Arial" w:eastAsia="Arial" w:hAnsi="Arial" w:cs="Arial"/>
                <w:i/>
                <w:color w:val="auto"/>
                <w:lang w:val="en-GB"/>
              </w:rPr>
              <w:t>5</w:t>
            </w:r>
          </w:p>
        </w:tc>
        <w:tc>
          <w:tcPr>
            <w:tcW w:w="939" w:type="dxa"/>
          </w:tcPr>
          <w:p w:rsidR="005171A6" w:rsidRPr="007C00F2" w:rsidRDefault="005171A6" w:rsidP="00030643">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5171A6" w:rsidRPr="007C00F2" w:rsidRDefault="005171A6" w:rsidP="00030643">
            <w:pPr>
              <w:pStyle w:val="Normal1"/>
              <w:jc w:val="center"/>
              <w:rPr>
                <w:rFonts w:ascii="Arial" w:eastAsia="Helvetica" w:hAnsi="Arial" w:cs="Arial"/>
                <w:color w:val="auto"/>
                <w:lang w:val="en-GB"/>
              </w:rPr>
            </w:pPr>
            <w:r w:rsidRPr="007C00F2">
              <w:rPr>
                <w:rFonts w:ascii="Arial" w:eastAsia="Arial" w:hAnsi="Arial" w:cs="Arial"/>
                <w:i/>
                <w:color w:val="auto"/>
                <w:lang w:val="en-GB"/>
              </w:rPr>
              <w:t>24</w:t>
            </w:r>
          </w:p>
        </w:tc>
        <w:tc>
          <w:tcPr>
            <w:tcW w:w="939" w:type="dxa"/>
            <w:tcBorders>
              <w:bottom w:val="single" w:sz="4" w:space="0" w:color="auto"/>
            </w:tcBorders>
            <w:shd w:val="clear" w:color="auto" w:fill="E36C0A"/>
          </w:tcPr>
          <w:p w:rsidR="005171A6" w:rsidRPr="000039A7" w:rsidRDefault="005171A6" w:rsidP="00030643">
            <w:pPr>
              <w:pStyle w:val="Normal1"/>
              <w:jc w:val="center"/>
              <w:rPr>
                <w:rFonts w:ascii="Arial" w:eastAsia="Helvetica" w:hAnsi="Arial" w:cs="Arial"/>
                <w:lang w:val="en-GB"/>
              </w:rPr>
            </w:pPr>
            <w:r w:rsidRPr="008C189E">
              <w:rPr>
                <w:rFonts w:ascii="Arial" w:eastAsia="Arial" w:hAnsi="Arial" w:cs="Arial"/>
                <w:i/>
                <w:color w:val="auto"/>
                <w:lang w:val="en-GB"/>
              </w:rPr>
              <w:t>3</w:t>
            </w:r>
          </w:p>
        </w:tc>
      </w:tr>
      <w:tr w:rsidR="00863559" w:rsidRPr="000039A7" w:rsidTr="00F97BB2">
        <w:tc>
          <w:tcPr>
            <w:tcW w:w="1537" w:type="dxa"/>
          </w:tcPr>
          <w:p w:rsidR="00863559" w:rsidRPr="007C00F2" w:rsidRDefault="00863559" w:rsidP="006A58F9">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Norway</w:t>
            </w:r>
          </w:p>
        </w:tc>
        <w:tc>
          <w:tcPr>
            <w:tcW w:w="939" w:type="dxa"/>
          </w:tcPr>
          <w:p w:rsidR="00863559" w:rsidRPr="007C00F2" w:rsidRDefault="00863559" w:rsidP="006A58F9">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863559" w:rsidRPr="007C00F2" w:rsidRDefault="00863559" w:rsidP="006A58F9">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863559" w:rsidRPr="007C00F2" w:rsidRDefault="00863559" w:rsidP="006A58F9">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863559" w:rsidRPr="007C00F2" w:rsidRDefault="00863559" w:rsidP="006A58F9">
            <w:pPr>
              <w:pStyle w:val="Normal1"/>
              <w:jc w:val="center"/>
              <w:rPr>
                <w:rFonts w:ascii="Arial" w:hAnsi="Arial" w:cs="Arial"/>
                <w:color w:val="808080" w:themeColor="background1" w:themeShade="80"/>
                <w:lang w:val="en-GB"/>
              </w:rPr>
            </w:pPr>
            <w:r>
              <w:rPr>
                <w:rFonts w:ascii="Arial" w:hAnsi="Arial" w:cs="Arial"/>
                <w:color w:val="808080" w:themeColor="background1" w:themeShade="80"/>
                <w:lang w:val="en-GB"/>
              </w:rPr>
              <w:t>5</w:t>
            </w:r>
          </w:p>
        </w:tc>
        <w:tc>
          <w:tcPr>
            <w:tcW w:w="939" w:type="dxa"/>
          </w:tcPr>
          <w:p w:rsidR="00863559" w:rsidRPr="007C00F2" w:rsidRDefault="00863559" w:rsidP="006A58F9">
            <w:pPr>
              <w:pStyle w:val="Normal1"/>
              <w:jc w:val="center"/>
              <w:rPr>
                <w:rFonts w:ascii="Arial" w:hAnsi="Arial" w:cs="Arial"/>
                <w:color w:val="auto"/>
                <w:lang w:val="en-GB"/>
              </w:rPr>
            </w:pPr>
            <w:r w:rsidRPr="007C00F2">
              <w:rPr>
                <w:rFonts w:ascii="Arial" w:eastAsia="Arial" w:hAnsi="Arial" w:cs="Arial"/>
                <w:i/>
                <w:color w:val="auto"/>
                <w:lang w:val="en-GB"/>
              </w:rPr>
              <w:t>5</w:t>
            </w:r>
          </w:p>
        </w:tc>
        <w:tc>
          <w:tcPr>
            <w:tcW w:w="939" w:type="dxa"/>
          </w:tcPr>
          <w:p w:rsidR="00863559" w:rsidRPr="007C00F2" w:rsidRDefault="00863559" w:rsidP="006A58F9">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2</w:t>
            </w:r>
          </w:p>
        </w:tc>
        <w:tc>
          <w:tcPr>
            <w:tcW w:w="939" w:type="dxa"/>
          </w:tcPr>
          <w:p w:rsidR="00863559" w:rsidRPr="007C00F2" w:rsidRDefault="00863559" w:rsidP="006A58F9">
            <w:pPr>
              <w:pStyle w:val="Normal1"/>
              <w:jc w:val="center"/>
              <w:rPr>
                <w:rFonts w:ascii="Arial" w:eastAsia="Helvetica" w:hAnsi="Arial" w:cs="Arial"/>
                <w:color w:val="auto"/>
                <w:lang w:val="en-GB"/>
              </w:rPr>
            </w:pPr>
            <w:r w:rsidRPr="007C00F2">
              <w:rPr>
                <w:rFonts w:ascii="Arial" w:eastAsia="Arial" w:hAnsi="Arial" w:cs="Arial"/>
                <w:i/>
                <w:color w:val="auto"/>
                <w:lang w:val="en-GB"/>
              </w:rPr>
              <w:t>2</w:t>
            </w:r>
            <w:r>
              <w:rPr>
                <w:rFonts w:ascii="Arial" w:eastAsia="Arial" w:hAnsi="Arial" w:cs="Arial"/>
                <w:i/>
                <w:color w:val="auto"/>
                <w:lang w:val="en-GB"/>
              </w:rPr>
              <w:t>5</w:t>
            </w:r>
          </w:p>
        </w:tc>
        <w:tc>
          <w:tcPr>
            <w:tcW w:w="939" w:type="dxa"/>
            <w:tcBorders>
              <w:bottom w:val="single" w:sz="4" w:space="0" w:color="auto"/>
            </w:tcBorders>
            <w:shd w:val="clear" w:color="auto" w:fill="984806"/>
          </w:tcPr>
          <w:p w:rsidR="00863559" w:rsidRPr="00F97BB2" w:rsidRDefault="00863559" w:rsidP="006A58F9">
            <w:pPr>
              <w:pStyle w:val="Normal1"/>
              <w:jc w:val="center"/>
              <w:rPr>
                <w:rFonts w:ascii="Arial" w:eastAsia="Helvetica" w:hAnsi="Arial" w:cs="Arial"/>
                <w:i/>
                <w:lang w:val="en-GB"/>
              </w:rPr>
            </w:pPr>
            <w:r w:rsidRPr="00F97BB2">
              <w:rPr>
                <w:rFonts w:ascii="Arial" w:eastAsia="Helvetica" w:hAnsi="Arial" w:cs="Arial"/>
                <w:i/>
                <w:lang w:val="en-GB"/>
              </w:rPr>
              <w:t>4</w:t>
            </w:r>
          </w:p>
        </w:tc>
      </w:tr>
      <w:tr w:rsidR="00EA51D4" w:rsidRPr="000039A7" w:rsidTr="006B1346">
        <w:tc>
          <w:tcPr>
            <w:tcW w:w="1537" w:type="dxa"/>
          </w:tcPr>
          <w:p w:rsidR="00EA51D4" w:rsidRPr="007C00F2" w:rsidRDefault="00EA51D4" w:rsidP="006B1346">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Canada</w:t>
            </w:r>
          </w:p>
        </w:tc>
        <w:tc>
          <w:tcPr>
            <w:tcW w:w="939" w:type="dxa"/>
          </w:tcPr>
          <w:p w:rsidR="00EA51D4" w:rsidRPr="007C00F2" w:rsidRDefault="00EA51D4" w:rsidP="006B1346">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EA51D4" w:rsidRPr="007C00F2" w:rsidRDefault="00EA51D4" w:rsidP="006B1346">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EA51D4" w:rsidRPr="007C00F2" w:rsidRDefault="00EA51D4" w:rsidP="006B1346">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EA51D4" w:rsidRPr="007C00F2" w:rsidRDefault="00EA51D4" w:rsidP="006B1346">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EA51D4" w:rsidRPr="007C00F2" w:rsidRDefault="00EA51D4" w:rsidP="006B1346">
            <w:pPr>
              <w:pStyle w:val="Normal1"/>
              <w:jc w:val="center"/>
              <w:rPr>
                <w:rFonts w:ascii="Arial" w:hAnsi="Arial" w:cs="Arial"/>
                <w:color w:val="auto"/>
                <w:lang w:val="en-GB"/>
              </w:rPr>
            </w:pPr>
            <w:r w:rsidRPr="007C00F2">
              <w:rPr>
                <w:rFonts w:ascii="Arial" w:eastAsia="Arial" w:hAnsi="Arial" w:cs="Arial"/>
                <w:i/>
                <w:color w:val="auto"/>
                <w:lang w:val="en-GB"/>
              </w:rPr>
              <w:t>5</w:t>
            </w:r>
          </w:p>
        </w:tc>
        <w:tc>
          <w:tcPr>
            <w:tcW w:w="939" w:type="dxa"/>
          </w:tcPr>
          <w:p w:rsidR="00EA51D4" w:rsidRPr="007C00F2" w:rsidRDefault="00EA51D4" w:rsidP="006B1346">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EA51D4" w:rsidRPr="007C00F2" w:rsidRDefault="00EA51D4" w:rsidP="006B1346">
            <w:pPr>
              <w:pStyle w:val="Normal1"/>
              <w:jc w:val="center"/>
              <w:rPr>
                <w:rFonts w:ascii="Arial" w:eastAsia="Helvetica" w:hAnsi="Arial" w:cs="Arial"/>
                <w:color w:val="auto"/>
                <w:lang w:val="en-GB"/>
              </w:rPr>
            </w:pPr>
            <w:r w:rsidRPr="007C00F2">
              <w:rPr>
                <w:rFonts w:ascii="Arial" w:eastAsia="Arial" w:hAnsi="Arial" w:cs="Arial"/>
                <w:i/>
                <w:color w:val="auto"/>
                <w:lang w:val="en-GB"/>
              </w:rPr>
              <w:t>27</w:t>
            </w:r>
          </w:p>
        </w:tc>
        <w:tc>
          <w:tcPr>
            <w:tcW w:w="939" w:type="dxa"/>
            <w:tcBorders>
              <w:bottom w:val="single" w:sz="4" w:space="0" w:color="auto"/>
            </w:tcBorders>
            <w:shd w:val="clear" w:color="auto" w:fill="984806"/>
          </w:tcPr>
          <w:p w:rsidR="00EA51D4" w:rsidRPr="000039A7" w:rsidRDefault="00EA51D4" w:rsidP="006B1346">
            <w:pPr>
              <w:pStyle w:val="Normal1"/>
              <w:jc w:val="center"/>
              <w:rPr>
                <w:rFonts w:ascii="Arial" w:eastAsia="Helvetica" w:hAnsi="Arial" w:cs="Arial"/>
                <w:lang w:val="en-GB"/>
              </w:rPr>
            </w:pPr>
            <w:r w:rsidRPr="008C189E">
              <w:rPr>
                <w:rFonts w:ascii="Arial" w:eastAsia="Arial" w:hAnsi="Arial" w:cs="Arial"/>
                <w:i/>
                <w:color w:val="auto"/>
                <w:lang w:val="en-GB"/>
              </w:rPr>
              <w:t>4</w:t>
            </w:r>
          </w:p>
        </w:tc>
      </w:tr>
      <w:tr w:rsidR="00EA51D4" w:rsidRPr="000039A7" w:rsidTr="006B1346">
        <w:tc>
          <w:tcPr>
            <w:tcW w:w="1537" w:type="dxa"/>
          </w:tcPr>
          <w:p w:rsidR="00EA51D4" w:rsidRPr="007C00F2" w:rsidRDefault="00EA51D4" w:rsidP="006B1346">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France</w:t>
            </w:r>
          </w:p>
        </w:tc>
        <w:tc>
          <w:tcPr>
            <w:tcW w:w="939" w:type="dxa"/>
          </w:tcPr>
          <w:p w:rsidR="00EA51D4" w:rsidRPr="007C00F2" w:rsidRDefault="00EA51D4" w:rsidP="006B1346">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EA51D4" w:rsidRPr="007C00F2" w:rsidRDefault="00EA51D4" w:rsidP="006B1346">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EA51D4" w:rsidRPr="007C00F2" w:rsidRDefault="00EA51D4" w:rsidP="006B1346">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EA51D4" w:rsidRPr="007C00F2" w:rsidRDefault="00EA51D4" w:rsidP="006B1346">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EA51D4" w:rsidRPr="007C00F2" w:rsidRDefault="00EA51D4" w:rsidP="006B1346">
            <w:pPr>
              <w:pStyle w:val="Normal1"/>
              <w:jc w:val="center"/>
              <w:rPr>
                <w:rFonts w:ascii="Arial" w:hAnsi="Arial" w:cs="Arial"/>
                <w:color w:val="auto"/>
                <w:lang w:val="en-GB"/>
              </w:rPr>
            </w:pPr>
            <w:r w:rsidRPr="007C00F2">
              <w:rPr>
                <w:rFonts w:ascii="Arial" w:eastAsia="Arial" w:hAnsi="Arial" w:cs="Arial"/>
                <w:i/>
                <w:color w:val="auto"/>
                <w:lang w:val="en-GB"/>
              </w:rPr>
              <w:t>5</w:t>
            </w:r>
          </w:p>
        </w:tc>
        <w:tc>
          <w:tcPr>
            <w:tcW w:w="939" w:type="dxa"/>
          </w:tcPr>
          <w:p w:rsidR="00EA51D4" w:rsidRPr="007C00F2" w:rsidRDefault="00EA51D4" w:rsidP="006B1346">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EA51D4" w:rsidRPr="007C00F2" w:rsidRDefault="00EA51D4" w:rsidP="006B1346">
            <w:pPr>
              <w:pStyle w:val="Normal1"/>
              <w:jc w:val="center"/>
              <w:rPr>
                <w:rFonts w:ascii="Arial" w:eastAsia="Helvetica" w:hAnsi="Arial" w:cs="Arial"/>
                <w:color w:val="auto"/>
                <w:lang w:val="en-GB"/>
              </w:rPr>
            </w:pPr>
            <w:r w:rsidRPr="007C00F2">
              <w:rPr>
                <w:rFonts w:ascii="Arial" w:eastAsia="Arial" w:hAnsi="Arial" w:cs="Arial"/>
                <w:i/>
                <w:color w:val="auto"/>
                <w:lang w:val="en-GB"/>
              </w:rPr>
              <w:t>27</w:t>
            </w:r>
          </w:p>
        </w:tc>
        <w:tc>
          <w:tcPr>
            <w:tcW w:w="939" w:type="dxa"/>
            <w:shd w:val="clear" w:color="auto" w:fill="984806"/>
          </w:tcPr>
          <w:p w:rsidR="00EA51D4" w:rsidRPr="000039A7" w:rsidRDefault="00EA51D4" w:rsidP="006B1346">
            <w:pPr>
              <w:pStyle w:val="Normal1"/>
              <w:jc w:val="center"/>
              <w:rPr>
                <w:rFonts w:ascii="Arial" w:eastAsia="Helvetica" w:hAnsi="Arial" w:cs="Arial"/>
                <w:lang w:val="en-GB"/>
              </w:rPr>
            </w:pPr>
            <w:r w:rsidRPr="008C189E">
              <w:rPr>
                <w:rFonts w:ascii="Arial" w:eastAsia="Arial" w:hAnsi="Arial" w:cs="Arial"/>
                <w:i/>
                <w:color w:val="auto"/>
                <w:lang w:val="en-GB"/>
              </w:rPr>
              <w:t>4</w:t>
            </w:r>
          </w:p>
        </w:tc>
      </w:tr>
      <w:tr w:rsidR="00EA51D4" w:rsidRPr="000039A7" w:rsidTr="006B1346">
        <w:tc>
          <w:tcPr>
            <w:tcW w:w="1537" w:type="dxa"/>
          </w:tcPr>
          <w:p w:rsidR="00EA51D4" w:rsidRPr="007C00F2" w:rsidRDefault="00EA51D4" w:rsidP="006B1346">
            <w:pPr>
              <w:pStyle w:val="Normal1"/>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Spain</w:t>
            </w:r>
          </w:p>
        </w:tc>
        <w:tc>
          <w:tcPr>
            <w:tcW w:w="939" w:type="dxa"/>
          </w:tcPr>
          <w:p w:rsidR="00EA51D4" w:rsidRPr="007C00F2" w:rsidRDefault="00EA51D4" w:rsidP="006B1346">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EA51D4" w:rsidRPr="007C00F2" w:rsidRDefault="00EA51D4" w:rsidP="006B1346">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4</w:t>
            </w:r>
          </w:p>
        </w:tc>
        <w:tc>
          <w:tcPr>
            <w:tcW w:w="939" w:type="dxa"/>
          </w:tcPr>
          <w:p w:rsidR="00EA51D4" w:rsidRPr="007C00F2" w:rsidRDefault="00EA51D4" w:rsidP="006B1346">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EA51D4" w:rsidRPr="007C00F2" w:rsidRDefault="00EA51D4" w:rsidP="006B1346">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5</w:t>
            </w:r>
          </w:p>
        </w:tc>
        <w:tc>
          <w:tcPr>
            <w:tcW w:w="939" w:type="dxa"/>
          </w:tcPr>
          <w:p w:rsidR="00EA51D4" w:rsidRPr="007C00F2" w:rsidRDefault="00EA51D4" w:rsidP="006B1346">
            <w:pPr>
              <w:pStyle w:val="Normal1"/>
              <w:jc w:val="center"/>
              <w:rPr>
                <w:rFonts w:ascii="Arial" w:hAnsi="Arial" w:cs="Arial"/>
                <w:color w:val="auto"/>
                <w:lang w:val="en-GB"/>
              </w:rPr>
            </w:pPr>
            <w:r w:rsidRPr="007C00F2">
              <w:rPr>
                <w:rFonts w:ascii="Arial" w:eastAsia="Arial" w:hAnsi="Arial" w:cs="Arial"/>
                <w:i/>
                <w:color w:val="auto"/>
                <w:lang w:val="en-GB"/>
              </w:rPr>
              <w:t>5</w:t>
            </w:r>
          </w:p>
        </w:tc>
        <w:tc>
          <w:tcPr>
            <w:tcW w:w="939" w:type="dxa"/>
          </w:tcPr>
          <w:p w:rsidR="00EA51D4" w:rsidRPr="007C00F2" w:rsidRDefault="00EA51D4" w:rsidP="006B1346">
            <w:pPr>
              <w:pStyle w:val="Normal1"/>
              <w:jc w:val="center"/>
              <w:rPr>
                <w:rFonts w:ascii="Arial" w:hAnsi="Arial" w:cs="Arial"/>
                <w:color w:val="808080" w:themeColor="background1" w:themeShade="80"/>
                <w:lang w:val="en-GB"/>
              </w:rPr>
            </w:pPr>
            <w:r w:rsidRPr="007C00F2">
              <w:rPr>
                <w:rFonts w:ascii="Arial" w:eastAsia="Helvetica" w:hAnsi="Arial" w:cs="Arial"/>
                <w:color w:val="808080" w:themeColor="background1" w:themeShade="80"/>
                <w:lang w:val="en-GB"/>
              </w:rPr>
              <w:t>3</w:t>
            </w:r>
          </w:p>
        </w:tc>
        <w:tc>
          <w:tcPr>
            <w:tcW w:w="939" w:type="dxa"/>
          </w:tcPr>
          <w:p w:rsidR="00EA51D4" w:rsidRPr="007C00F2" w:rsidRDefault="00EA51D4" w:rsidP="006B1346">
            <w:pPr>
              <w:pStyle w:val="Normal1"/>
              <w:jc w:val="center"/>
              <w:rPr>
                <w:rFonts w:ascii="Arial" w:eastAsia="Helvetica" w:hAnsi="Arial" w:cs="Arial"/>
                <w:color w:val="auto"/>
                <w:lang w:val="en-GB"/>
              </w:rPr>
            </w:pPr>
            <w:r w:rsidRPr="007C00F2">
              <w:rPr>
                <w:rFonts w:ascii="Arial" w:eastAsia="Arial" w:hAnsi="Arial" w:cs="Arial"/>
                <w:i/>
                <w:color w:val="auto"/>
                <w:lang w:val="en-GB"/>
              </w:rPr>
              <w:t>27</w:t>
            </w:r>
          </w:p>
        </w:tc>
        <w:tc>
          <w:tcPr>
            <w:tcW w:w="939" w:type="dxa"/>
            <w:tcBorders>
              <w:bottom w:val="single" w:sz="4" w:space="0" w:color="auto"/>
            </w:tcBorders>
            <w:shd w:val="clear" w:color="auto" w:fill="984806"/>
          </w:tcPr>
          <w:p w:rsidR="00EA51D4" w:rsidRPr="000039A7" w:rsidRDefault="00EA51D4" w:rsidP="006B1346">
            <w:pPr>
              <w:pStyle w:val="Normal1"/>
              <w:jc w:val="center"/>
              <w:rPr>
                <w:rFonts w:ascii="Arial" w:eastAsia="Helvetica" w:hAnsi="Arial" w:cs="Arial"/>
                <w:lang w:val="en-GB"/>
              </w:rPr>
            </w:pPr>
            <w:r w:rsidRPr="008C189E">
              <w:rPr>
                <w:rFonts w:ascii="Arial" w:eastAsia="Arial" w:hAnsi="Arial" w:cs="Arial"/>
                <w:i/>
                <w:color w:val="auto"/>
                <w:lang w:val="en-GB"/>
              </w:rPr>
              <w:t>4</w:t>
            </w:r>
          </w:p>
        </w:tc>
      </w:tr>
    </w:tbl>
    <w:p w:rsidR="00B62424" w:rsidRPr="000039A7" w:rsidRDefault="00A17745" w:rsidP="00C90494">
      <w:pPr>
        <w:spacing w:after="0" w:line="240" w:lineRule="auto"/>
        <w:jc w:val="both"/>
        <w:rPr>
          <w:rFonts w:ascii="Arial" w:hAnsi="Arial" w:cs="Arial"/>
          <w:lang w:val="en-GB"/>
        </w:rPr>
      </w:pPr>
      <w:r>
        <w:rPr>
          <w:rFonts w:ascii="Arial" w:hAnsi="Arial" w:cs="Arial"/>
          <w:noProof/>
        </w:rPr>
        <mc:AlternateContent>
          <mc:Choice Requires="wps">
            <w:drawing>
              <wp:anchor distT="0" distB="0" distL="114300" distR="114300" simplePos="0" relativeHeight="251705344" behindDoc="0" locked="0" layoutInCell="1" allowOverlap="1">
                <wp:simplePos x="0" y="0"/>
                <wp:positionH relativeFrom="margin">
                  <wp:posOffset>-360045</wp:posOffset>
                </wp:positionH>
                <wp:positionV relativeFrom="margin">
                  <wp:posOffset>0</wp:posOffset>
                </wp:positionV>
                <wp:extent cx="635" cy="8639810"/>
                <wp:effectExtent l="6350" t="13970" r="12065" b="13970"/>
                <wp:wrapNone/>
                <wp:docPr id="10"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3981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28.35pt;margin-top:0;width:.05pt;height:680.3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" strokecolor="#7f7f7f [1612]">
                <w10:wrap anchorx="margin" anchory="margin"/>
              </v:shape>
            </w:pict>
          </mc:Fallback>
        </mc:AlternateContent>
      </w:r>
    </w:p>
    <w:p w:rsidR="00B62424" w:rsidRPr="00024C46" w:rsidRDefault="00024C46" w:rsidP="006D03CE">
      <w:pPr>
        <w:spacing w:after="0" w:line="240" w:lineRule="auto"/>
        <w:jc w:val="both"/>
        <w:rPr>
          <w:rFonts w:ascii="Arial" w:hAnsi="Arial" w:cs="Arial"/>
          <w:lang w:val="en-GB"/>
        </w:rPr>
      </w:pPr>
      <w:r w:rsidRPr="00024C46">
        <w:rPr>
          <w:rFonts w:ascii="Arial" w:hAnsi="Arial" w:cs="Arial"/>
          <w:noProof/>
        </w:rPr>
        <w:drawing>
          <wp:inline distT="0" distB="0" distL="0" distR="0">
            <wp:extent cx="5760720" cy="3209716"/>
            <wp:effectExtent l="19050" t="0" r="0" b="0"/>
            <wp:docPr id="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760720" cy="3209716"/>
                    </a:xfrm>
                    <a:prstGeom prst="rect">
                      <a:avLst/>
                    </a:prstGeom>
                    <a:noFill/>
                    <a:ln w="9525">
                      <a:noFill/>
                      <a:miter lim="800000"/>
                      <a:headEnd/>
                      <a:tailEnd/>
                    </a:ln>
                  </pic:spPr>
                </pic:pic>
              </a:graphicData>
            </a:graphic>
          </wp:inline>
        </w:drawing>
      </w:r>
    </w:p>
    <w:p w:rsidR="00B62424" w:rsidRPr="000039A7" w:rsidRDefault="00B62424" w:rsidP="006D03CE">
      <w:pPr>
        <w:pStyle w:val="Normal1"/>
        <w:spacing w:after="0" w:line="240" w:lineRule="auto"/>
        <w:jc w:val="both"/>
        <w:rPr>
          <w:rFonts w:ascii="Arial" w:eastAsia="Helvetica" w:hAnsi="Arial" w:cs="Arial"/>
          <w:lang w:val="en-GB"/>
        </w:rPr>
      </w:pPr>
    </w:p>
    <w:p w:rsidR="007B7CE9" w:rsidRPr="000039A7" w:rsidRDefault="007B7CE9" w:rsidP="006D03CE">
      <w:pPr>
        <w:spacing w:after="0" w:line="240" w:lineRule="auto"/>
        <w:jc w:val="both"/>
        <w:rPr>
          <w:rFonts w:ascii="Arial" w:eastAsia="Helvetica" w:hAnsi="Arial" w:cs="Arial"/>
          <w:color w:val="000000"/>
          <w:lang w:val="en-GB" w:eastAsia="et-EE"/>
        </w:rPr>
      </w:pPr>
      <w:r w:rsidRPr="000039A7">
        <w:rPr>
          <w:rFonts w:ascii="Arial" w:eastAsia="Helvetica" w:hAnsi="Arial" w:cs="Arial"/>
          <w:lang w:val="en-GB"/>
        </w:rPr>
        <w:br w:type="page"/>
      </w:r>
    </w:p>
    <w:p w:rsidR="00775B0F" w:rsidRPr="007F64F1" w:rsidRDefault="00EC2635" w:rsidP="006D03CE">
      <w:pPr>
        <w:pStyle w:val="Normal1"/>
        <w:tabs>
          <w:tab w:val="left" w:pos="-284"/>
        </w:tabs>
        <w:spacing w:after="0" w:line="240" w:lineRule="auto"/>
        <w:ind w:hanging="993"/>
        <w:jc w:val="both"/>
        <w:rPr>
          <w:rFonts w:ascii="Arial" w:hAnsi="Arial" w:cs="Arial"/>
          <w:color w:val="808080" w:themeColor="background1" w:themeShade="80"/>
          <w:lang w:val="en-GB"/>
        </w:rPr>
      </w:pPr>
      <w:r w:rsidRPr="007F64F1">
        <w:rPr>
          <w:rFonts w:ascii="Arial" w:eastAsia="Helvetica" w:hAnsi="Arial" w:cs="Arial"/>
          <w:color w:val="808080" w:themeColor="background1" w:themeShade="80"/>
          <w:sz w:val="16"/>
          <w:szCs w:val="16"/>
          <w:lang w:val="en-GB"/>
        </w:rPr>
        <w:t>4m</w:t>
      </w:r>
      <w:r w:rsidRPr="007F64F1">
        <w:rPr>
          <w:rFonts w:ascii="Arial" w:eastAsia="Helvetica" w:hAnsi="Arial" w:cs="Arial"/>
          <w:color w:val="808080" w:themeColor="background1" w:themeShade="80"/>
          <w:lang w:val="en-GB"/>
        </w:rPr>
        <w:tab/>
        <w:t>3.</w:t>
      </w:r>
      <w:r w:rsidRPr="007F64F1">
        <w:rPr>
          <w:rFonts w:ascii="Arial" w:eastAsia="Helvetica" w:hAnsi="Arial" w:cs="Arial"/>
          <w:color w:val="808080" w:themeColor="background1" w:themeShade="80"/>
          <w:lang w:val="en-GB"/>
        </w:rPr>
        <w:tab/>
      </w:r>
      <w:r w:rsidR="00775B0F" w:rsidRPr="007F64F1">
        <w:rPr>
          <w:rFonts w:ascii="Arial" w:eastAsia="Helvetica" w:hAnsi="Arial" w:cs="Arial"/>
          <w:color w:val="808080" w:themeColor="background1" w:themeShade="80"/>
          <w:lang w:val="en-GB"/>
        </w:rPr>
        <w:t>Complete the table below by suggesting a reason for how each of the following factors:</w:t>
      </w:r>
    </w:p>
    <w:p w:rsidR="00775B0F" w:rsidRPr="007F64F1" w:rsidRDefault="00A17745" w:rsidP="004656CE">
      <w:pPr>
        <w:pStyle w:val="Normal1"/>
        <w:numPr>
          <w:ilvl w:val="0"/>
          <w:numId w:val="2"/>
        </w:numPr>
        <w:spacing w:after="0" w:line="240" w:lineRule="auto"/>
        <w:jc w:val="both"/>
        <w:rPr>
          <w:rFonts w:ascii="Arial" w:hAnsi="Arial" w:cs="Arial"/>
          <w:color w:val="808080" w:themeColor="background1" w:themeShade="80"/>
          <w:lang w:val="en-GB"/>
        </w:rPr>
      </w:pPr>
      <w:r>
        <w:rPr>
          <w:rFonts w:ascii="Arial" w:eastAsia="Helvetica" w:hAnsi="Arial" w:cs="Arial"/>
          <w:noProof/>
          <w:color w:val="808080" w:themeColor="background1" w:themeShade="80"/>
          <w:lang w:eastAsia="zh-CN"/>
        </w:rPr>
        <mc:AlternateContent>
          <mc:Choice Requires="wps">
            <w:drawing>
              <wp:anchor distT="0" distB="0" distL="114300" distR="114300" simplePos="0" relativeHeight="251672576" behindDoc="0" locked="0" layoutInCell="1" allowOverlap="1">
                <wp:simplePos x="0" y="0"/>
                <wp:positionH relativeFrom="margin">
                  <wp:posOffset>-360045</wp:posOffset>
                </wp:positionH>
                <wp:positionV relativeFrom="margin">
                  <wp:posOffset>0</wp:posOffset>
                </wp:positionV>
                <wp:extent cx="635" cy="8639810"/>
                <wp:effectExtent l="6350" t="13970" r="12065" b="1397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3981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28.35pt;margin-top:0;width:.05pt;height:680.3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" strokecolor="#7f7f7f [1612]">
                <w10:wrap anchorx="margin" anchory="margin"/>
              </v:shape>
            </w:pict>
          </mc:Fallback>
        </mc:AlternateContent>
      </w:r>
      <w:r w:rsidR="00775B0F" w:rsidRPr="007F64F1">
        <w:rPr>
          <w:rFonts w:ascii="Arial" w:eastAsia="Helvetica" w:hAnsi="Arial" w:cs="Arial"/>
          <w:color w:val="808080" w:themeColor="background1" w:themeShade="80"/>
          <w:lang w:val="en-GB"/>
        </w:rPr>
        <w:t>Dependency and a colonial past</w:t>
      </w:r>
      <w:r w:rsidR="000A0DBA" w:rsidRPr="007F64F1">
        <w:rPr>
          <w:rFonts w:ascii="Arial" w:eastAsia="Helvetica" w:hAnsi="Arial" w:cs="Arial"/>
          <w:color w:val="808080" w:themeColor="background1" w:themeShade="80"/>
          <w:lang w:val="en-GB"/>
        </w:rPr>
        <w:t xml:space="preserve"> and</w:t>
      </w:r>
    </w:p>
    <w:p w:rsidR="00775B0F" w:rsidRPr="007F64F1" w:rsidRDefault="00775B0F" w:rsidP="004656CE">
      <w:pPr>
        <w:pStyle w:val="Normal1"/>
        <w:numPr>
          <w:ilvl w:val="0"/>
          <w:numId w:val="2"/>
        </w:numPr>
        <w:spacing w:after="0" w:line="240" w:lineRule="auto"/>
        <w:jc w:val="both"/>
        <w:rPr>
          <w:rFonts w:ascii="Arial" w:hAnsi="Arial" w:cs="Arial"/>
          <w:color w:val="808080" w:themeColor="background1" w:themeShade="80"/>
          <w:lang w:val="en-GB"/>
        </w:rPr>
      </w:pPr>
      <w:r w:rsidRPr="007F64F1">
        <w:rPr>
          <w:rFonts w:ascii="Arial" w:eastAsia="Helvetica" w:hAnsi="Arial" w:cs="Arial"/>
          <w:color w:val="808080" w:themeColor="background1" w:themeShade="80"/>
          <w:lang w:val="en-GB"/>
        </w:rPr>
        <w:t>World trade and globalisation</w:t>
      </w:r>
    </w:p>
    <w:p w:rsidR="00775B0F" w:rsidRPr="007F64F1" w:rsidRDefault="00F617DF" w:rsidP="006D03CE">
      <w:pPr>
        <w:pStyle w:val="Normal1"/>
        <w:spacing w:after="0" w:line="240" w:lineRule="auto"/>
        <w:jc w:val="both"/>
        <w:rPr>
          <w:rFonts w:ascii="Arial" w:eastAsia="Helvetica" w:hAnsi="Arial" w:cs="Arial"/>
          <w:color w:val="808080" w:themeColor="background1" w:themeShade="80"/>
          <w:lang w:val="en-GB"/>
        </w:rPr>
      </w:pPr>
      <w:r w:rsidRPr="007F64F1">
        <w:rPr>
          <w:rFonts w:ascii="Arial" w:eastAsia="Helvetica" w:hAnsi="Arial" w:cs="Arial"/>
          <w:color w:val="808080" w:themeColor="background1" w:themeShade="80"/>
          <w:lang w:val="en-GB"/>
        </w:rPr>
        <w:t>has</w:t>
      </w:r>
      <w:r w:rsidR="00775B0F" w:rsidRPr="007F64F1">
        <w:rPr>
          <w:rFonts w:ascii="Arial" w:eastAsia="Helvetica" w:hAnsi="Arial" w:cs="Arial"/>
          <w:color w:val="808080" w:themeColor="background1" w:themeShade="80"/>
          <w:lang w:val="en-GB"/>
        </w:rPr>
        <w:t xml:space="preserve"> contributed to those countries with the highest levels of development and those with the lowest levels of development</w:t>
      </w:r>
      <w:r w:rsidR="00431570" w:rsidRPr="007F64F1">
        <w:rPr>
          <w:rFonts w:ascii="Arial" w:eastAsia="Helvetica" w:hAnsi="Arial" w:cs="Arial"/>
          <w:color w:val="808080" w:themeColor="background1" w:themeShade="80"/>
          <w:lang w:val="en-GB"/>
        </w:rPr>
        <w:t>.</w:t>
      </w:r>
      <w:r w:rsidR="00775B0F" w:rsidRPr="007F64F1">
        <w:rPr>
          <w:rFonts w:ascii="Arial" w:eastAsia="Helvetica" w:hAnsi="Arial" w:cs="Arial"/>
          <w:color w:val="808080" w:themeColor="background1" w:themeShade="80"/>
          <w:lang w:val="en-GB"/>
        </w:rPr>
        <w:t xml:space="preserve"> </w:t>
      </w:r>
    </w:p>
    <w:p w:rsidR="00AA2ACA" w:rsidRPr="000039A7" w:rsidRDefault="00AA2ACA" w:rsidP="006D03CE">
      <w:pPr>
        <w:pStyle w:val="Normal1"/>
        <w:spacing w:after="0" w:line="240" w:lineRule="auto"/>
        <w:jc w:val="both"/>
        <w:rPr>
          <w:rFonts w:ascii="Arial" w:eastAsia="Helvetica" w:hAnsi="Arial" w:cs="Arial"/>
          <w:lang w:val="en-GB"/>
        </w:rPr>
      </w:pPr>
    </w:p>
    <w:p w:rsidR="00AA2ACA" w:rsidRPr="00F26504" w:rsidRDefault="00AA2ACA" w:rsidP="006D03CE">
      <w:pPr>
        <w:pStyle w:val="Normal1"/>
        <w:spacing w:after="0" w:line="240" w:lineRule="auto"/>
        <w:jc w:val="both"/>
        <w:rPr>
          <w:rFonts w:ascii="Arial" w:hAnsi="Arial" w:cs="Arial"/>
          <w:i/>
          <w:lang w:val="en-GB"/>
        </w:rPr>
      </w:pPr>
      <w:r w:rsidRPr="00F26504">
        <w:rPr>
          <w:rFonts w:ascii="Arial" w:hAnsi="Arial" w:cs="Arial"/>
          <w:i/>
          <w:u w:val="single"/>
          <w:lang w:val="en-GB"/>
        </w:rPr>
        <w:t>Answer</w:t>
      </w:r>
      <w:r w:rsidRPr="00F26504">
        <w:rPr>
          <w:rFonts w:ascii="Arial" w:hAnsi="Arial" w:cs="Arial"/>
          <w:i/>
          <w:lang w:val="en-GB"/>
        </w:rPr>
        <w:t xml:space="preserve">: </w:t>
      </w:r>
      <w:r w:rsidR="00F26504" w:rsidRPr="00F26504">
        <w:rPr>
          <w:rFonts w:ascii="Arial" w:hAnsi="Arial" w:cs="Arial"/>
          <w:i/>
          <w:lang w:val="en-GB"/>
        </w:rPr>
        <w:t>4 marks.</w:t>
      </w:r>
    </w:p>
    <w:tbl>
      <w:tblPr>
        <w:tblStyle w:val="TableGrid"/>
        <w:tblW w:w="9072" w:type="dxa"/>
        <w:tblInd w:w="108" w:type="dxa"/>
        <w:tblLayout w:type="fixed"/>
        <w:tblLook w:val="04A0" w:firstRow="1" w:lastRow="0" w:firstColumn="1" w:lastColumn="0" w:noHBand="0" w:noVBand="1"/>
      </w:tblPr>
      <w:tblGrid>
        <w:gridCol w:w="1599"/>
        <w:gridCol w:w="3736"/>
        <w:gridCol w:w="3737"/>
      </w:tblGrid>
      <w:tr w:rsidR="005420F1" w:rsidRPr="000039A7" w:rsidTr="001A77EC">
        <w:tc>
          <w:tcPr>
            <w:tcW w:w="1599" w:type="dxa"/>
          </w:tcPr>
          <w:p w:rsidR="00431570" w:rsidRPr="000039A7" w:rsidRDefault="00431570" w:rsidP="000039A7">
            <w:pPr>
              <w:pStyle w:val="Normal1"/>
              <w:rPr>
                <w:rFonts w:ascii="Arial" w:hAnsi="Arial" w:cs="Arial"/>
                <w:i/>
                <w:lang w:val="en-GB"/>
              </w:rPr>
            </w:pPr>
          </w:p>
        </w:tc>
        <w:tc>
          <w:tcPr>
            <w:tcW w:w="3736" w:type="dxa"/>
          </w:tcPr>
          <w:p w:rsidR="00431570" w:rsidRPr="007F64F1" w:rsidRDefault="00431570" w:rsidP="000039A7">
            <w:pPr>
              <w:pStyle w:val="Normal1"/>
              <w:jc w:val="center"/>
              <w:rPr>
                <w:rFonts w:ascii="Arial" w:hAnsi="Arial" w:cs="Arial"/>
                <w:color w:val="808080" w:themeColor="background1" w:themeShade="80"/>
                <w:lang w:val="en-GB"/>
              </w:rPr>
            </w:pPr>
            <w:r w:rsidRPr="007F64F1">
              <w:rPr>
                <w:rFonts w:ascii="Arial" w:eastAsia="Helvetica" w:hAnsi="Arial" w:cs="Arial"/>
                <w:color w:val="808080" w:themeColor="background1" w:themeShade="80"/>
                <w:lang w:val="en-GB"/>
              </w:rPr>
              <w:t>Dependency and</w:t>
            </w:r>
            <w:r w:rsidRPr="007F64F1">
              <w:rPr>
                <w:rFonts w:ascii="Arial" w:hAnsi="Arial" w:cs="Arial"/>
                <w:color w:val="808080" w:themeColor="background1" w:themeShade="80"/>
                <w:lang w:val="en-GB"/>
              </w:rPr>
              <w:t xml:space="preserve"> </w:t>
            </w:r>
            <w:r w:rsidRPr="007F64F1">
              <w:rPr>
                <w:rFonts w:ascii="Arial" w:eastAsia="Helvetica" w:hAnsi="Arial" w:cs="Arial"/>
                <w:color w:val="808080" w:themeColor="background1" w:themeShade="80"/>
                <w:lang w:val="en-GB"/>
              </w:rPr>
              <w:t>colonial past</w:t>
            </w:r>
          </w:p>
        </w:tc>
        <w:tc>
          <w:tcPr>
            <w:tcW w:w="3737" w:type="dxa"/>
          </w:tcPr>
          <w:p w:rsidR="00431570" w:rsidRPr="007F64F1" w:rsidRDefault="00431570" w:rsidP="000039A7">
            <w:pPr>
              <w:pStyle w:val="Normal1"/>
              <w:jc w:val="center"/>
              <w:rPr>
                <w:rFonts w:ascii="Arial" w:hAnsi="Arial" w:cs="Arial"/>
                <w:color w:val="808080" w:themeColor="background1" w:themeShade="80"/>
                <w:lang w:val="en-GB"/>
              </w:rPr>
            </w:pPr>
            <w:r w:rsidRPr="007F64F1">
              <w:rPr>
                <w:rFonts w:ascii="Arial" w:eastAsia="Helvetica" w:hAnsi="Arial" w:cs="Arial"/>
                <w:color w:val="808080" w:themeColor="background1" w:themeShade="80"/>
                <w:lang w:val="en-GB"/>
              </w:rPr>
              <w:t>World trade and globalisation</w:t>
            </w:r>
          </w:p>
        </w:tc>
      </w:tr>
      <w:tr w:rsidR="005420F1" w:rsidRPr="000039A7" w:rsidTr="001A77EC">
        <w:tc>
          <w:tcPr>
            <w:tcW w:w="1599" w:type="dxa"/>
          </w:tcPr>
          <w:p w:rsidR="005420F1" w:rsidRPr="007F64F1" w:rsidRDefault="00431570" w:rsidP="000039A7">
            <w:pPr>
              <w:pStyle w:val="Normal1"/>
              <w:rPr>
                <w:rFonts w:ascii="Arial" w:eastAsia="Helvetica" w:hAnsi="Arial" w:cs="Arial"/>
                <w:color w:val="808080" w:themeColor="background1" w:themeShade="80"/>
                <w:lang w:val="en-GB"/>
              </w:rPr>
            </w:pPr>
            <w:r w:rsidRPr="007F64F1">
              <w:rPr>
                <w:rFonts w:ascii="Arial" w:eastAsia="Helvetica" w:hAnsi="Arial" w:cs="Arial"/>
                <w:color w:val="808080" w:themeColor="background1" w:themeShade="80"/>
                <w:lang w:val="en-GB"/>
              </w:rPr>
              <w:t>Countries</w:t>
            </w:r>
            <w:r w:rsidR="005420F1" w:rsidRPr="007F64F1">
              <w:rPr>
                <w:rFonts w:ascii="Arial" w:eastAsia="Helvetica" w:hAnsi="Arial" w:cs="Arial"/>
                <w:color w:val="808080" w:themeColor="background1" w:themeShade="80"/>
                <w:lang w:val="en-GB"/>
              </w:rPr>
              <w:t xml:space="preserve"> </w:t>
            </w:r>
          </w:p>
          <w:p w:rsidR="007A2F02" w:rsidRPr="007F64F1" w:rsidRDefault="00431570" w:rsidP="000039A7">
            <w:pPr>
              <w:pStyle w:val="Normal1"/>
              <w:rPr>
                <w:rFonts w:ascii="Arial" w:eastAsia="Helvetica" w:hAnsi="Arial" w:cs="Arial"/>
                <w:color w:val="808080" w:themeColor="background1" w:themeShade="80"/>
                <w:lang w:val="en-GB"/>
              </w:rPr>
            </w:pPr>
            <w:r w:rsidRPr="007F64F1">
              <w:rPr>
                <w:rFonts w:ascii="Arial" w:eastAsia="Helvetica" w:hAnsi="Arial" w:cs="Arial"/>
                <w:color w:val="808080" w:themeColor="background1" w:themeShade="80"/>
                <w:lang w:val="en-GB"/>
              </w:rPr>
              <w:t xml:space="preserve">with </w:t>
            </w:r>
          </w:p>
          <w:p w:rsidR="005420F1" w:rsidRPr="007F64F1" w:rsidRDefault="00431570" w:rsidP="000039A7">
            <w:pPr>
              <w:pStyle w:val="Normal1"/>
              <w:rPr>
                <w:rFonts w:ascii="Arial" w:eastAsia="Helvetica" w:hAnsi="Arial" w:cs="Arial"/>
                <w:color w:val="808080" w:themeColor="background1" w:themeShade="80"/>
                <w:lang w:val="en-GB"/>
              </w:rPr>
            </w:pPr>
            <w:r w:rsidRPr="007F64F1">
              <w:rPr>
                <w:rFonts w:ascii="Arial" w:eastAsia="Helvetica" w:hAnsi="Arial" w:cs="Arial"/>
                <w:color w:val="808080" w:themeColor="background1" w:themeShade="80"/>
                <w:lang w:val="en-GB"/>
              </w:rPr>
              <w:t xml:space="preserve">the </w:t>
            </w:r>
          </w:p>
          <w:p w:rsidR="00431570" w:rsidRPr="007F64F1" w:rsidRDefault="00431570" w:rsidP="000039A7">
            <w:pPr>
              <w:pStyle w:val="Normal1"/>
              <w:rPr>
                <w:rFonts w:ascii="Arial" w:eastAsia="Helvetica" w:hAnsi="Arial" w:cs="Arial"/>
                <w:color w:val="808080" w:themeColor="background1" w:themeShade="80"/>
                <w:lang w:val="en-GB"/>
              </w:rPr>
            </w:pPr>
            <w:r w:rsidRPr="007F64F1">
              <w:rPr>
                <w:rFonts w:ascii="Arial" w:eastAsia="Helvetica" w:hAnsi="Arial" w:cs="Arial"/>
                <w:color w:val="808080" w:themeColor="background1" w:themeShade="80"/>
                <w:lang w:val="en-GB"/>
              </w:rPr>
              <w:t xml:space="preserve">highest </w:t>
            </w:r>
          </w:p>
          <w:p w:rsidR="007A2F02" w:rsidRPr="007F64F1" w:rsidRDefault="00431570" w:rsidP="000039A7">
            <w:pPr>
              <w:pStyle w:val="Normal1"/>
              <w:rPr>
                <w:rFonts w:ascii="Arial" w:eastAsia="Helvetica" w:hAnsi="Arial" w:cs="Arial"/>
                <w:color w:val="808080" w:themeColor="background1" w:themeShade="80"/>
                <w:lang w:val="en-GB"/>
              </w:rPr>
            </w:pPr>
            <w:r w:rsidRPr="007F64F1">
              <w:rPr>
                <w:rFonts w:ascii="Arial" w:eastAsia="Helvetica" w:hAnsi="Arial" w:cs="Arial"/>
                <w:color w:val="808080" w:themeColor="background1" w:themeShade="80"/>
                <w:lang w:val="en-GB"/>
              </w:rPr>
              <w:t xml:space="preserve">levels </w:t>
            </w:r>
          </w:p>
          <w:p w:rsidR="005420F1" w:rsidRPr="007F64F1" w:rsidRDefault="00431570" w:rsidP="000039A7">
            <w:pPr>
              <w:pStyle w:val="Normal1"/>
              <w:rPr>
                <w:rFonts w:ascii="Arial" w:eastAsia="Helvetica" w:hAnsi="Arial" w:cs="Arial"/>
                <w:color w:val="808080" w:themeColor="background1" w:themeShade="80"/>
                <w:lang w:val="en-GB"/>
              </w:rPr>
            </w:pPr>
            <w:r w:rsidRPr="007F64F1">
              <w:rPr>
                <w:rFonts w:ascii="Arial" w:eastAsia="Helvetica" w:hAnsi="Arial" w:cs="Arial"/>
                <w:color w:val="808080" w:themeColor="background1" w:themeShade="80"/>
                <w:lang w:val="en-GB"/>
              </w:rPr>
              <w:t xml:space="preserve">of </w:t>
            </w:r>
          </w:p>
          <w:p w:rsidR="00360972" w:rsidRPr="007F64F1" w:rsidRDefault="00431570" w:rsidP="000039A7">
            <w:pPr>
              <w:pStyle w:val="Normal1"/>
              <w:rPr>
                <w:rFonts w:ascii="Arial" w:eastAsia="Helvetica" w:hAnsi="Arial" w:cs="Arial"/>
                <w:color w:val="808080" w:themeColor="background1" w:themeShade="80"/>
                <w:lang w:val="en-GB"/>
              </w:rPr>
            </w:pPr>
            <w:r w:rsidRPr="007F64F1">
              <w:rPr>
                <w:rFonts w:ascii="Arial" w:eastAsia="Helvetica" w:hAnsi="Arial" w:cs="Arial"/>
                <w:color w:val="808080" w:themeColor="background1" w:themeShade="80"/>
                <w:lang w:val="en-GB"/>
              </w:rPr>
              <w:t>development</w:t>
            </w:r>
          </w:p>
        </w:tc>
        <w:tc>
          <w:tcPr>
            <w:tcW w:w="3736" w:type="dxa"/>
          </w:tcPr>
          <w:p w:rsidR="00431570" w:rsidRPr="000039A7" w:rsidRDefault="00AA2ACA" w:rsidP="00C90494">
            <w:pPr>
              <w:rPr>
                <w:rFonts w:ascii="Arial" w:hAnsi="Arial" w:cs="Arial"/>
                <w:i/>
                <w:lang w:val="en-GB"/>
              </w:rPr>
            </w:pPr>
            <w:r w:rsidRPr="000039A7">
              <w:rPr>
                <w:rFonts w:ascii="Arial" w:eastAsia="Arial" w:hAnsi="Arial" w:cs="Arial"/>
                <w:i/>
                <w:color w:val="000000" w:themeColor="text1"/>
                <w:lang w:val="en-GB"/>
              </w:rPr>
              <w:t>Most countries built their economy on cheap raw materials from the colonies and profits from trade. Now multinational companies based in more developed countries also rely on past colonies to provide cheap labour and raw materials.</w:t>
            </w:r>
            <w:r w:rsidR="002D4ED7">
              <w:rPr>
                <w:rFonts w:ascii="Arial" w:eastAsia="Arial" w:hAnsi="Arial" w:cs="Arial"/>
                <w:i/>
                <w:color w:val="000000" w:themeColor="text1"/>
                <w:lang w:val="en-GB"/>
              </w:rPr>
              <w:t xml:space="preserve"> </w:t>
            </w:r>
            <w:r w:rsidRPr="000039A7">
              <w:rPr>
                <w:rFonts w:ascii="Arial" w:eastAsia="Arial" w:hAnsi="Arial" w:cs="Arial"/>
                <w:i/>
                <w:color w:val="000000" w:themeColor="text1"/>
                <w:lang w:val="en-GB"/>
              </w:rPr>
              <w:t>However there are some exceptions, e.g. Switzerland who never had colonies.</w:t>
            </w:r>
          </w:p>
        </w:tc>
        <w:tc>
          <w:tcPr>
            <w:tcW w:w="3737" w:type="dxa"/>
          </w:tcPr>
          <w:p w:rsidR="00AA2ACA" w:rsidRDefault="00AA2ACA" w:rsidP="00C90494">
            <w:pPr>
              <w:tabs>
                <w:tab w:val="left" w:pos="-31679"/>
                <w:tab w:val="left" w:pos="-31550"/>
                <w:tab w:val="left" w:pos="-30842"/>
                <w:tab w:val="left" w:pos="-30134"/>
                <w:tab w:val="left" w:pos="-29426"/>
                <w:tab w:val="left" w:pos="-28718"/>
                <w:tab w:val="left" w:pos="-28010"/>
                <w:tab w:val="left" w:pos="-27302"/>
                <w:tab w:val="left" w:pos="-26594"/>
                <w:tab w:val="left" w:pos="-25886"/>
                <w:tab w:val="left" w:pos="-25178"/>
                <w:tab w:val="left" w:pos="-24470"/>
                <w:tab w:val="left" w:pos="-23762"/>
                <w:tab w:val="left" w:pos="-23054"/>
                <w:tab w:val="left" w:pos="-22346"/>
                <w:tab w:val="left" w:pos="-21638"/>
                <w:tab w:val="left" w:pos="-20930"/>
                <w:tab w:val="left" w:pos="-20222"/>
              </w:tabs>
              <w:rPr>
                <w:rFonts w:ascii="Arial" w:eastAsia="Arial" w:hAnsi="Arial" w:cs="Arial"/>
                <w:i/>
                <w:color w:val="000000" w:themeColor="text1"/>
                <w:lang w:val="en-GB"/>
              </w:rPr>
            </w:pPr>
            <w:r w:rsidRPr="000039A7">
              <w:rPr>
                <w:rFonts w:ascii="Arial" w:eastAsia="Arial" w:hAnsi="Arial" w:cs="Arial"/>
                <w:i/>
                <w:color w:val="000000" w:themeColor="text1"/>
                <w:lang w:val="en-GB"/>
              </w:rPr>
              <w:t>These countries have a higher reliance on manufactured goods with a higher value and more steady prices.</w:t>
            </w:r>
          </w:p>
          <w:p w:rsidR="002D4ED7" w:rsidRPr="000039A7" w:rsidRDefault="002D4ED7" w:rsidP="00C90494">
            <w:pPr>
              <w:tabs>
                <w:tab w:val="left" w:pos="-31679"/>
                <w:tab w:val="left" w:pos="-31550"/>
                <w:tab w:val="left" w:pos="-30842"/>
                <w:tab w:val="left" w:pos="-30134"/>
                <w:tab w:val="left" w:pos="-29426"/>
                <w:tab w:val="left" w:pos="-28718"/>
                <w:tab w:val="left" w:pos="-28010"/>
                <w:tab w:val="left" w:pos="-27302"/>
                <w:tab w:val="left" w:pos="-26594"/>
                <w:tab w:val="left" w:pos="-25886"/>
                <w:tab w:val="left" w:pos="-25178"/>
                <w:tab w:val="left" w:pos="-24470"/>
                <w:tab w:val="left" w:pos="-23762"/>
                <w:tab w:val="left" w:pos="-23054"/>
                <w:tab w:val="left" w:pos="-22346"/>
                <w:tab w:val="left" w:pos="-21638"/>
                <w:tab w:val="left" w:pos="-20930"/>
                <w:tab w:val="left" w:pos="-20222"/>
              </w:tabs>
              <w:rPr>
                <w:rFonts w:ascii="Arial" w:eastAsia="Arial" w:hAnsi="Arial" w:cs="Arial"/>
                <w:i/>
                <w:color w:val="000000" w:themeColor="text1"/>
                <w:lang w:val="en-GB"/>
              </w:rPr>
            </w:pPr>
          </w:p>
          <w:p w:rsidR="00AA2ACA" w:rsidRDefault="00AA2ACA" w:rsidP="00C90494">
            <w:pPr>
              <w:tabs>
                <w:tab w:val="left" w:pos="-31679"/>
                <w:tab w:val="left" w:pos="-31550"/>
                <w:tab w:val="left" w:pos="-30842"/>
                <w:tab w:val="left" w:pos="-30134"/>
                <w:tab w:val="left" w:pos="-29426"/>
                <w:tab w:val="left" w:pos="-28718"/>
                <w:tab w:val="left" w:pos="-28010"/>
                <w:tab w:val="left" w:pos="-27302"/>
                <w:tab w:val="left" w:pos="-26594"/>
                <w:tab w:val="left" w:pos="-25886"/>
                <w:tab w:val="left" w:pos="-25178"/>
                <w:tab w:val="left" w:pos="-24470"/>
                <w:tab w:val="left" w:pos="-23762"/>
                <w:tab w:val="left" w:pos="-23054"/>
                <w:tab w:val="left" w:pos="-22346"/>
                <w:tab w:val="left" w:pos="-21638"/>
                <w:tab w:val="left" w:pos="-20930"/>
                <w:tab w:val="left" w:pos="-20222"/>
              </w:tabs>
              <w:rPr>
                <w:rFonts w:ascii="Arial" w:eastAsia="Arial" w:hAnsi="Arial" w:cs="Arial"/>
                <w:i/>
                <w:color w:val="000000" w:themeColor="text1"/>
                <w:lang w:val="en-GB"/>
              </w:rPr>
            </w:pPr>
            <w:r w:rsidRPr="000039A7">
              <w:rPr>
                <w:rFonts w:ascii="Arial" w:eastAsia="Arial" w:hAnsi="Arial" w:cs="Arial"/>
                <w:i/>
                <w:color w:val="000000" w:themeColor="text1"/>
                <w:lang w:val="en-GB"/>
              </w:rPr>
              <w:t>These countries are better served by transport routes and are better connected to each other.</w:t>
            </w:r>
          </w:p>
          <w:p w:rsidR="002D4ED7" w:rsidRPr="000039A7" w:rsidRDefault="002D4ED7" w:rsidP="00C90494">
            <w:pPr>
              <w:tabs>
                <w:tab w:val="left" w:pos="-31679"/>
                <w:tab w:val="left" w:pos="-31550"/>
                <w:tab w:val="left" w:pos="-30842"/>
                <w:tab w:val="left" w:pos="-30134"/>
                <w:tab w:val="left" w:pos="-29426"/>
                <w:tab w:val="left" w:pos="-28718"/>
                <w:tab w:val="left" w:pos="-28010"/>
                <w:tab w:val="left" w:pos="-27302"/>
                <w:tab w:val="left" w:pos="-26594"/>
                <w:tab w:val="left" w:pos="-25886"/>
                <w:tab w:val="left" w:pos="-25178"/>
                <w:tab w:val="left" w:pos="-24470"/>
                <w:tab w:val="left" w:pos="-23762"/>
                <w:tab w:val="left" w:pos="-23054"/>
                <w:tab w:val="left" w:pos="-22346"/>
                <w:tab w:val="left" w:pos="-21638"/>
                <w:tab w:val="left" w:pos="-20930"/>
                <w:tab w:val="left" w:pos="-20222"/>
              </w:tabs>
              <w:rPr>
                <w:rFonts w:ascii="Arial" w:eastAsia="Arial" w:hAnsi="Arial" w:cs="Arial"/>
                <w:i/>
                <w:color w:val="000000" w:themeColor="text1"/>
                <w:lang w:val="en-GB"/>
              </w:rPr>
            </w:pPr>
          </w:p>
          <w:p w:rsidR="00431570" w:rsidRPr="000039A7" w:rsidRDefault="00AA2ACA" w:rsidP="00C90494">
            <w:pPr>
              <w:pStyle w:val="Normal1"/>
              <w:rPr>
                <w:rFonts w:ascii="Arial" w:hAnsi="Arial" w:cs="Arial"/>
                <w:i/>
                <w:lang w:val="en-GB"/>
              </w:rPr>
            </w:pPr>
            <w:r w:rsidRPr="000039A7">
              <w:rPr>
                <w:rFonts w:ascii="Arial" w:eastAsia="Arial" w:hAnsi="Arial" w:cs="Arial"/>
                <w:i/>
                <w:color w:val="000000" w:themeColor="text1"/>
                <w:lang w:val="en-GB"/>
              </w:rPr>
              <w:t>Countries with highest development have more service industries and more research and development which needs better global connections.</w:t>
            </w:r>
          </w:p>
        </w:tc>
      </w:tr>
      <w:tr w:rsidR="005420F1" w:rsidRPr="000039A7" w:rsidTr="001A77EC">
        <w:tc>
          <w:tcPr>
            <w:tcW w:w="1599" w:type="dxa"/>
          </w:tcPr>
          <w:p w:rsidR="005420F1" w:rsidRPr="007F64F1" w:rsidRDefault="00431570" w:rsidP="000039A7">
            <w:pPr>
              <w:pStyle w:val="Normal1"/>
              <w:tabs>
                <w:tab w:val="left" w:pos="-31551"/>
                <w:tab w:val="left" w:pos="-30843"/>
                <w:tab w:val="left" w:pos="-30135"/>
                <w:tab w:val="left" w:pos="-29427"/>
                <w:tab w:val="left" w:pos="-28719"/>
                <w:tab w:val="left" w:pos="-28011"/>
                <w:tab w:val="left" w:pos="-27303"/>
                <w:tab w:val="left" w:pos="-26595"/>
                <w:tab w:val="left" w:pos="-25887"/>
              </w:tabs>
              <w:rPr>
                <w:rFonts w:ascii="Arial" w:eastAsia="Helvetica" w:hAnsi="Arial" w:cs="Arial"/>
                <w:color w:val="808080" w:themeColor="background1" w:themeShade="80"/>
                <w:lang w:val="en-GB"/>
              </w:rPr>
            </w:pPr>
            <w:r w:rsidRPr="007F64F1">
              <w:rPr>
                <w:rFonts w:ascii="Arial" w:eastAsia="Helvetica" w:hAnsi="Arial" w:cs="Arial"/>
                <w:color w:val="808080" w:themeColor="background1" w:themeShade="80"/>
                <w:lang w:val="en-GB"/>
              </w:rPr>
              <w:t xml:space="preserve">Countries </w:t>
            </w:r>
          </w:p>
          <w:p w:rsidR="007A2F02" w:rsidRPr="007F64F1" w:rsidRDefault="00431570" w:rsidP="000039A7">
            <w:pPr>
              <w:pStyle w:val="Normal1"/>
              <w:tabs>
                <w:tab w:val="left" w:pos="-31551"/>
                <w:tab w:val="left" w:pos="-30843"/>
                <w:tab w:val="left" w:pos="-30135"/>
                <w:tab w:val="left" w:pos="-29427"/>
                <w:tab w:val="left" w:pos="-28719"/>
                <w:tab w:val="left" w:pos="-28011"/>
                <w:tab w:val="left" w:pos="-27303"/>
                <w:tab w:val="left" w:pos="-26595"/>
                <w:tab w:val="left" w:pos="-25887"/>
              </w:tabs>
              <w:rPr>
                <w:rFonts w:ascii="Arial" w:eastAsia="Helvetica" w:hAnsi="Arial" w:cs="Arial"/>
                <w:color w:val="808080" w:themeColor="background1" w:themeShade="80"/>
                <w:lang w:val="en-GB"/>
              </w:rPr>
            </w:pPr>
            <w:r w:rsidRPr="007F64F1">
              <w:rPr>
                <w:rFonts w:ascii="Arial" w:eastAsia="Helvetica" w:hAnsi="Arial" w:cs="Arial"/>
                <w:color w:val="808080" w:themeColor="background1" w:themeShade="80"/>
                <w:lang w:val="en-GB"/>
              </w:rPr>
              <w:t xml:space="preserve">with </w:t>
            </w:r>
          </w:p>
          <w:p w:rsidR="005420F1" w:rsidRPr="007F64F1" w:rsidRDefault="00431570" w:rsidP="000039A7">
            <w:pPr>
              <w:pStyle w:val="Normal1"/>
              <w:tabs>
                <w:tab w:val="left" w:pos="-31551"/>
                <w:tab w:val="left" w:pos="-30843"/>
                <w:tab w:val="left" w:pos="-30135"/>
                <w:tab w:val="left" w:pos="-29427"/>
                <w:tab w:val="left" w:pos="-28719"/>
                <w:tab w:val="left" w:pos="-28011"/>
                <w:tab w:val="left" w:pos="-27303"/>
                <w:tab w:val="left" w:pos="-26595"/>
                <w:tab w:val="left" w:pos="-25887"/>
              </w:tabs>
              <w:rPr>
                <w:rFonts w:ascii="Arial" w:eastAsia="Helvetica" w:hAnsi="Arial" w:cs="Arial"/>
                <w:color w:val="808080" w:themeColor="background1" w:themeShade="80"/>
                <w:lang w:val="en-GB"/>
              </w:rPr>
            </w:pPr>
            <w:r w:rsidRPr="007F64F1">
              <w:rPr>
                <w:rFonts w:ascii="Arial" w:eastAsia="Helvetica" w:hAnsi="Arial" w:cs="Arial"/>
                <w:color w:val="808080" w:themeColor="background1" w:themeShade="80"/>
                <w:lang w:val="en-GB"/>
              </w:rPr>
              <w:t xml:space="preserve">the </w:t>
            </w:r>
          </w:p>
          <w:p w:rsidR="00431570" w:rsidRPr="007F64F1" w:rsidRDefault="00431570" w:rsidP="000039A7">
            <w:pPr>
              <w:pStyle w:val="Normal1"/>
              <w:tabs>
                <w:tab w:val="left" w:pos="-31551"/>
                <w:tab w:val="left" w:pos="-30843"/>
                <w:tab w:val="left" w:pos="-30135"/>
                <w:tab w:val="left" w:pos="-29427"/>
                <w:tab w:val="left" w:pos="-28719"/>
                <w:tab w:val="left" w:pos="-28011"/>
                <w:tab w:val="left" w:pos="-27303"/>
                <w:tab w:val="left" w:pos="-26595"/>
                <w:tab w:val="left" w:pos="-25887"/>
              </w:tabs>
              <w:rPr>
                <w:rFonts w:ascii="Arial" w:eastAsia="Helvetica" w:hAnsi="Arial" w:cs="Arial"/>
                <w:color w:val="808080" w:themeColor="background1" w:themeShade="80"/>
                <w:lang w:val="en-GB"/>
              </w:rPr>
            </w:pPr>
            <w:r w:rsidRPr="007F64F1">
              <w:rPr>
                <w:rFonts w:ascii="Arial" w:eastAsia="Helvetica" w:hAnsi="Arial" w:cs="Arial"/>
                <w:color w:val="808080" w:themeColor="background1" w:themeShade="80"/>
                <w:lang w:val="en-GB"/>
              </w:rPr>
              <w:t xml:space="preserve">lowest </w:t>
            </w:r>
          </w:p>
          <w:p w:rsidR="007A2F02" w:rsidRPr="007F64F1" w:rsidRDefault="00431570" w:rsidP="000039A7">
            <w:pPr>
              <w:pStyle w:val="Normal1"/>
              <w:tabs>
                <w:tab w:val="left" w:pos="-31551"/>
                <w:tab w:val="left" w:pos="-30843"/>
                <w:tab w:val="left" w:pos="-30135"/>
                <w:tab w:val="left" w:pos="-29427"/>
                <w:tab w:val="left" w:pos="-28719"/>
                <w:tab w:val="left" w:pos="-28011"/>
                <w:tab w:val="left" w:pos="-27303"/>
                <w:tab w:val="left" w:pos="-26595"/>
                <w:tab w:val="left" w:pos="-25887"/>
              </w:tabs>
              <w:rPr>
                <w:rFonts w:ascii="Arial" w:eastAsia="Helvetica" w:hAnsi="Arial" w:cs="Arial"/>
                <w:color w:val="808080" w:themeColor="background1" w:themeShade="80"/>
                <w:lang w:val="en-GB"/>
              </w:rPr>
            </w:pPr>
            <w:r w:rsidRPr="007F64F1">
              <w:rPr>
                <w:rFonts w:ascii="Arial" w:eastAsia="Helvetica" w:hAnsi="Arial" w:cs="Arial"/>
                <w:color w:val="808080" w:themeColor="background1" w:themeShade="80"/>
                <w:lang w:val="en-GB"/>
              </w:rPr>
              <w:t xml:space="preserve">levels </w:t>
            </w:r>
          </w:p>
          <w:p w:rsidR="005420F1" w:rsidRPr="007F64F1" w:rsidRDefault="00431570" w:rsidP="000039A7">
            <w:pPr>
              <w:pStyle w:val="Normal1"/>
              <w:tabs>
                <w:tab w:val="left" w:pos="-31551"/>
                <w:tab w:val="left" w:pos="-30843"/>
                <w:tab w:val="left" w:pos="-30135"/>
                <w:tab w:val="left" w:pos="-29427"/>
                <w:tab w:val="left" w:pos="-28719"/>
                <w:tab w:val="left" w:pos="-28011"/>
                <w:tab w:val="left" w:pos="-27303"/>
                <w:tab w:val="left" w:pos="-26595"/>
                <w:tab w:val="left" w:pos="-25887"/>
              </w:tabs>
              <w:rPr>
                <w:rFonts w:ascii="Arial" w:eastAsia="Helvetica" w:hAnsi="Arial" w:cs="Arial"/>
                <w:color w:val="808080" w:themeColor="background1" w:themeShade="80"/>
                <w:lang w:val="en-GB"/>
              </w:rPr>
            </w:pPr>
            <w:r w:rsidRPr="007F64F1">
              <w:rPr>
                <w:rFonts w:ascii="Arial" w:eastAsia="Helvetica" w:hAnsi="Arial" w:cs="Arial"/>
                <w:color w:val="808080" w:themeColor="background1" w:themeShade="80"/>
                <w:lang w:val="en-GB"/>
              </w:rPr>
              <w:t xml:space="preserve">of </w:t>
            </w:r>
          </w:p>
          <w:p w:rsidR="00360972" w:rsidRPr="007F64F1" w:rsidRDefault="00431570" w:rsidP="000039A7">
            <w:pPr>
              <w:pStyle w:val="Normal1"/>
              <w:tabs>
                <w:tab w:val="left" w:pos="-31551"/>
                <w:tab w:val="left" w:pos="-30843"/>
                <w:tab w:val="left" w:pos="-30135"/>
                <w:tab w:val="left" w:pos="-29427"/>
                <w:tab w:val="left" w:pos="-28719"/>
                <w:tab w:val="left" w:pos="-28011"/>
                <w:tab w:val="left" w:pos="-27303"/>
                <w:tab w:val="left" w:pos="-26595"/>
                <w:tab w:val="left" w:pos="-25887"/>
              </w:tabs>
              <w:rPr>
                <w:rFonts w:ascii="Arial" w:eastAsia="Helvetica" w:hAnsi="Arial" w:cs="Arial"/>
                <w:color w:val="808080" w:themeColor="background1" w:themeShade="80"/>
                <w:lang w:val="en-GB"/>
              </w:rPr>
            </w:pPr>
            <w:r w:rsidRPr="007F64F1">
              <w:rPr>
                <w:rFonts w:ascii="Arial" w:eastAsia="Helvetica" w:hAnsi="Arial" w:cs="Arial"/>
                <w:color w:val="808080" w:themeColor="background1" w:themeShade="80"/>
                <w:lang w:val="en-GB"/>
              </w:rPr>
              <w:t>development</w:t>
            </w:r>
          </w:p>
        </w:tc>
        <w:tc>
          <w:tcPr>
            <w:tcW w:w="3736" w:type="dxa"/>
          </w:tcPr>
          <w:p w:rsidR="00AA2ACA" w:rsidRDefault="00AA2ACA" w:rsidP="00C90494">
            <w:pPr>
              <w:tabs>
                <w:tab w:val="left" w:pos="-31550"/>
                <w:tab w:val="left" w:pos="-30842"/>
                <w:tab w:val="left" w:pos="-30134"/>
                <w:tab w:val="left" w:pos="-29426"/>
                <w:tab w:val="left" w:pos="-28718"/>
                <w:tab w:val="left" w:pos="-28010"/>
                <w:tab w:val="left" w:pos="-27302"/>
                <w:tab w:val="left" w:pos="-26594"/>
                <w:tab w:val="left" w:pos="-25886"/>
                <w:tab w:val="left" w:pos="-25178"/>
                <w:tab w:val="left" w:pos="-24470"/>
                <w:tab w:val="left" w:pos="-23762"/>
                <w:tab w:val="left" w:pos="-23054"/>
                <w:tab w:val="left" w:pos="-22346"/>
                <w:tab w:val="left" w:pos="-21638"/>
                <w:tab w:val="left" w:pos="-20930"/>
                <w:tab w:val="left" w:pos="-20222"/>
              </w:tabs>
              <w:rPr>
                <w:rFonts w:ascii="Arial" w:eastAsia="Arial" w:hAnsi="Arial" w:cs="Arial"/>
                <w:i/>
                <w:color w:val="000000" w:themeColor="text1"/>
                <w:lang w:val="en-GB"/>
              </w:rPr>
            </w:pPr>
            <w:r w:rsidRPr="000039A7">
              <w:rPr>
                <w:rFonts w:ascii="Arial" w:eastAsia="Arial" w:hAnsi="Arial" w:cs="Arial"/>
                <w:i/>
                <w:color w:val="000000" w:themeColor="text1"/>
                <w:lang w:val="en-GB"/>
              </w:rPr>
              <w:t>The colonial system supports dependency. To buy goods these countries borrowed from the colonial powers which led to large amounts of debt.</w:t>
            </w:r>
          </w:p>
          <w:p w:rsidR="002D4ED7" w:rsidRPr="000039A7" w:rsidRDefault="002D4ED7" w:rsidP="00C90494">
            <w:pPr>
              <w:tabs>
                <w:tab w:val="left" w:pos="-31550"/>
                <w:tab w:val="left" w:pos="-30842"/>
                <w:tab w:val="left" w:pos="-30134"/>
                <w:tab w:val="left" w:pos="-29426"/>
                <w:tab w:val="left" w:pos="-28718"/>
                <w:tab w:val="left" w:pos="-28010"/>
                <w:tab w:val="left" w:pos="-27302"/>
                <w:tab w:val="left" w:pos="-26594"/>
                <w:tab w:val="left" w:pos="-25886"/>
                <w:tab w:val="left" w:pos="-25178"/>
                <w:tab w:val="left" w:pos="-24470"/>
                <w:tab w:val="left" w:pos="-23762"/>
                <w:tab w:val="left" w:pos="-23054"/>
                <w:tab w:val="left" w:pos="-22346"/>
                <w:tab w:val="left" w:pos="-21638"/>
                <w:tab w:val="left" w:pos="-20930"/>
                <w:tab w:val="left" w:pos="-20222"/>
              </w:tabs>
              <w:rPr>
                <w:rFonts w:ascii="Arial" w:eastAsia="Arial" w:hAnsi="Arial" w:cs="Arial"/>
                <w:i/>
                <w:color w:val="000000" w:themeColor="text1"/>
                <w:lang w:val="en-GB"/>
              </w:rPr>
            </w:pPr>
          </w:p>
          <w:p w:rsidR="00AA2ACA" w:rsidRDefault="00AA2ACA" w:rsidP="00C90494">
            <w:pPr>
              <w:tabs>
                <w:tab w:val="left" w:pos="-31550"/>
                <w:tab w:val="left" w:pos="-30842"/>
                <w:tab w:val="left" w:pos="-30134"/>
                <w:tab w:val="left" w:pos="-29426"/>
                <w:tab w:val="left" w:pos="-28718"/>
                <w:tab w:val="left" w:pos="-28010"/>
                <w:tab w:val="left" w:pos="-27302"/>
                <w:tab w:val="left" w:pos="-26594"/>
                <w:tab w:val="left" w:pos="-25886"/>
                <w:tab w:val="left" w:pos="-25178"/>
                <w:tab w:val="left" w:pos="-24470"/>
                <w:tab w:val="left" w:pos="-23762"/>
                <w:tab w:val="left" w:pos="-23054"/>
                <w:tab w:val="left" w:pos="-22346"/>
                <w:tab w:val="left" w:pos="-21638"/>
                <w:tab w:val="left" w:pos="-20930"/>
                <w:tab w:val="left" w:pos="-20222"/>
              </w:tabs>
              <w:rPr>
                <w:rFonts w:ascii="Arial" w:eastAsia="Arial" w:hAnsi="Arial" w:cs="Arial"/>
                <w:i/>
                <w:color w:val="000000" w:themeColor="text1"/>
                <w:lang w:val="en-GB"/>
              </w:rPr>
            </w:pPr>
            <w:r w:rsidRPr="000039A7">
              <w:rPr>
                <w:rFonts w:ascii="Arial" w:eastAsia="Arial" w:hAnsi="Arial" w:cs="Arial"/>
                <w:i/>
                <w:color w:val="000000" w:themeColor="text1"/>
                <w:lang w:val="en-GB"/>
              </w:rPr>
              <w:t>These countries also exported their raw materials to their colonial powers and were unable to use them themselves to build their own economies.</w:t>
            </w:r>
          </w:p>
          <w:p w:rsidR="002D4ED7" w:rsidRPr="000039A7" w:rsidRDefault="002D4ED7" w:rsidP="00C90494">
            <w:pPr>
              <w:tabs>
                <w:tab w:val="left" w:pos="-31550"/>
                <w:tab w:val="left" w:pos="-30842"/>
                <w:tab w:val="left" w:pos="-30134"/>
                <w:tab w:val="left" w:pos="-29426"/>
                <w:tab w:val="left" w:pos="-28718"/>
                <w:tab w:val="left" w:pos="-28010"/>
                <w:tab w:val="left" w:pos="-27302"/>
                <w:tab w:val="left" w:pos="-26594"/>
                <w:tab w:val="left" w:pos="-25886"/>
                <w:tab w:val="left" w:pos="-25178"/>
                <w:tab w:val="left" w:pos="-24470"/>
                <w:tab w:val="left" w:pos="-23762"/>
                <w:tab w:val="left" w:pos="-23054"/>
                <w:tab w:val="left" w:pos="-22346"/>
                <w:tab w:val="left" w:pos="-21638"/>
                <w:tab w:val="left" w:pos="-20930"/>
                <w:tab w:val="left" w:pos="-20222"/>
              </w:tabs>
              <w:rPr>
                <w:rFonts w:ascii="Arial" w:hAnsi="Arial" w:cs="Arial"/>
                <w:i/>
                <w:color w:val="000000" w:themeColor="text1"/>
                <w:lang w:val="en-GB"/>
              </w:rPr>
            </w:pPr>
          </w:p>
          <w:p w:rsidR="00431570" w:rsidRPr="000039A7" w:rsidRDefault="00AA2ACA" w:rsidP="00C90494">
            <w:pPr>
              <w:pStyle w:val="Normal1"/>
              <w:rPr>
                <w:rFonts w:ascii="Arial" w:hAnsi="Arial" w:cs="Arial"/>
                <w:i/>
                <w:lang w:val="en-GB"/>
              </w:rPr>
            </w:pPr>
            <w:r w:rsidRPr="000039A7">
              <w:rPr>
                <w:rFonts w:ascii="Arial" w:hAnsi="Arial" w:cs="Arial"/>
                <w:i/>
                <w:color w:val="000000" w:themeColor="text1"/>
                <w:lang w:val="en-GB"/>
              </w:rPr>
              <w:t>These countries struggle to get out of the debt cycle.</w:t>
            </w:r>
          </w:p>
        </w:tc>
        <w:tc>
          <w:tcPr>
            <w:tcW w:w="3737" w:type="dxa"/>
          </w:tcPr>
          <w:p w:rsidR="00AA2ACA" w:rsidRPr="000039A7" w:rsidRDefault="00AA2ACA" w:rsidP="00C90494">
            <w:pPr>
              <w:tabs>
                <w:tab w:val="left" w:pos="-31679"/>
                <w:tab w:val="left" w:pos="-31550"/>
                <w:tab w:val="left" w:pos="-30842"/>
                <w:tab w:val="left" w:pos="-30134"/>
                <w:tab w:val="left" w:pos="-29426"/>
                <w:tab w:val="left" w:pos="-28718"/>
                <w:tab w:val="left" w:pos="-28010"/>
                <w:tab w:val="left" w:pos="-27302"/>
                <w:tab w:val="left" w:pos="-26594"/>
                <w:tab w:val="left" w:pos="-25886"/>
                <w:tab w:val="left" w:pos="-25178"/>
                <w:tab w:val="left" w:pos="-24470"/>
                <w:tab w:val="left" w:pos="-23762"/>
                <w:tab w:val="left" w:pos="-23054"/>
                <w:tab w:val="left" w:pos="-22346"/>
                <w:tab w:val="left" w:pos="-21638"/>
                <w:tab w:val="left" w:pos="-20930"/>
                <w:tab w:val="left" w:pos="-20222"/>
              </w:tabs>
              <w:rPr>
                <w:rFonts w:ascii="Arial" w:hAnsi="Arial" w:cs="Arial"/>
                <w:i/>
                <w:color w:val="000000" w:themeColor="text1"/>
                <w:lang w:val="en-GB"/>
              </w:rPr>
            </w:pPr>
            <w:r w:rsidRPr="000039A7">
              <w:rPr>
                <w:rFonts w:ascii="Arial" w:eastAsia="Arial" w:hAnsi="Arial" w:cs="Arial"/>
                <w:i/>
                <w:color w:val="000000" w:themeColor="text1"/>
                <w:lang w:val="en-GB"/>
              </w:rPr>
              <w:t>These countries rely on the production of raw materials and agriculture for their income with fluctuating prices.</w:t>
            </w:r>
          </w:p>
          <w:p w:rsidR="00AA2ACA" w:rsidRPr="000039A7" w:rsidRDefault="00AA2ACA" w:rsidP="00C90494">
            <w:pPr>
              <w:tabs>
                <w:tab w:val="left" w:pos="-31679"/>
                <w:tab w:val="left" w:pos="-31550"/>
                <w:tab w:val="left" w:pos="-30842"/>
                <w:tab w:val="left" w:pos="-30134"/>
                <w:tab w:val="left" w:pos="-29426"/>
                <w:tab w:val="left" w:pos="-28718"/>
                <w:tab w:val="left" w:pos="-28010"/>
                <w:tab w:val="left" w:pos="-27302"/>
                <w:tab w:val="left" w:pos="-26594"/>
                <w:tab w:val="left" w:pos="-25886"/>
                <w:tab w:val="left" w:pos="-25178"/>
                <w:tab w:val="left" w:pos="-24470"/>
                <w:tab w:val="left" w:pos="-23762"/>
                <w:tab w:val="left" w:pos="-23054"/>
                <w:tab w:val="left" w:pos="-22346"/>
                <w:tab w:val="left" w:pos="-21638"/>
                <w:tab w:val="left" w:pos="-20930"/>
                <w:tab w:val="left" w:pos="-20222"/>
              </w:tabs>
              <w:rPr>
                <w:rFonts w:ascii="Arial" w:eastAsia="Arial" w:hAnsi="Arial" w:cs="Arial"/>
                <w:i/>
                <w:color w:val="000000" w:themeColor="text1"/>
                <w:lang w:val="en-GB"/>
              </w:rPr>
            </w:pPr>
          </w:p>
          <w:p w:rsidR="00AA2ACA" w:rsidRPr="000039A7" w:rsidRDefault="00AA2ACA" w:rsidP="00C90494">
            <w:pPr>
              <w:tabs>
                <w:tab w:val="left" w:pos="-31679"/>
                <w:tab w:val="left" w:pos="-31550"/>
                <w:tab w:val="left" w:pos="-30842"/>
                <w:tab w:val="left" w:pos="-30134"/>
                <w:tab w:val="left" w:pos="-29426"/>
                <w:tab w:val="left" w:pos="-28718"/>
                <w:tab w:val="left" w:pos="-28010"/>
                <w:tab w:val="left" w:pos="-27302"/>
                <w:tab w:val="left" w:pos="-26594"/>
                <w:tab w:val="left" w:pos="-25886"/>
                <w:tab w:val="left" w:pos="-25178"/>
                <w:tab w:val="left" w:pos="-24470"/>
                <w:tab w:val="left" w:pos="-23762"/>
                <w:tab w:val="left" w:pos="-23054"/>
                <w:tab w:val="left" w:pos="-22346"/>
                <w:tab w:val="left" w:pos="-21638"/>
                <w:tab w:val="left" w:pos="-20930"/>
                <w:tab w:val="left" w:pos="-20222"/>
              </w:tabs>
              <w:rPr>
                <w:rFonts w:ascii="Arial" w:hAnsi="Arial" w:cs="Arial"/>
                <w:i/>
                <w:color w:val="000000" w:themeColor="text1"/>
                <w:lang w:val="en-GB"/>
              </w:rPr>
            </w:pPr>
            <w:r w:rsidRPr="000039A7">
              <w:rPr>
                <w:rFonts w:ascii="Arial" w:eastAsia="Arial" w:hAnsi="Arial" w:cs="Arial"/>
                <w:i/>
                <w:color w:val="000000" w:themeColor="text1"/>
                <w:lang w:val="en-GB"/>
              </w:rPr>
              <w:t>They have a relatively small share of world trade and rely heavily on primary product for export earnings.</w:t>
            </w:r>
          </w:p>
          <w:p w:rsidR="00AA2ACA" w:rsidRPr="000039A7" w:rsidRDefault="00AA2ACA" w:rsidP="00C90494">
            <w:pPr>
              <w:tabs>
                <w:tab w:val="left" w:pos="-31679"/>
                <w:tab w:val="left" w:pos="-31550"/>
                <w:tab w:val="left" w:pos="-30842"/>
                <w:tab w:val="left" w:pos="-30134"/>
                <w:tab w:val="left" w:pos="-29426"/>
                <w:tab w:val="left" w:pos="-28718"/>
                <w:tab w:val="left" w:pos="-28010"/>
                <w:tab w:val="left" w:pos="-27302"/>
                <w:tab w:val="left" w:pos="-26594"/>
                <w:tab w:val="left" w:pos="-25886"/>
                <w:tab w:val="left" w:pos="-25178"/>
                <w:tab w:val="left" w:pos="-24470"/>
                <w:tab w:val="left" w:pos="-23762"/>
                <w:tab w:val="left" w:pos="-23054"/>
                <w:tab w:val="left" w:pos="-22346"/>
                <w:tab w:val="left" w:pos="-21638"/>
                <w:tab w:val="left" w:pos="-20930"/>
                <w:tab w:val="left" w:pos="-20222"/>
              </w:tabs>
              <w:rPr>
                <w:rFonts w:ascii="Arial" w:eastAsia="Arial" w:hAnsi="Arial" w:cs="Arial"/>
                <w:i/>
                <w:color w:val="000000" w:themeColor="text1"/>
                <w:lang w:val="en-GB"/>
              </w:rPr>
            </w:pPr>
          </w:p>
          <w:p w:rsidR="00431570" w:rsidRPr="000039A7" w:rsidRDefault="00AA2ACA" w:rsidP="00C90494">
            <w:pPr>
              <w:pStyle w:val="Normal1"/>
              <w:rPr>
                <w:rFonts w:ascii="Arial" w:hAnsi="Arial" w:cs="Arial"/>
                <w:i/>
                <w:lang w:val="en-GB"/>
              </w:rPr>
            </w:pPr>
            <w:r w:rsidRPr="000039A7">
              <w:rPr>
                <w:rFonts w:ascii="Arial" w:eastAsia="Arial" w:hAnsi="Arial" w:cs="Arial"/>
                <w:i/>
                <w:color w:val="000000" w:themeColor="text1"/>
                <w:lang w:val="en-GB"/>
              </w:rPr>
              <w:t>The countries on the maps are landlocked countries with difficulties for trade and links with overseas countries.</w:t>
            </w:r>
          </w:p>
        </w:tc>
      </w:tr>
    </w:tbl>
    <w:p w:rsidR="00B62424" w:rsidRPr="000039A7" w:rsidRDefault="00B62424" w:rsidP="006D03CE">
      <w:pPr>
        <w:pStyle w:val="Normal1"/>
        <w:spacing w:after="0" w:line="240" w:lineRule="auto"/>
        <w:jc w:val="both"/>
        <w:rPr>
          <w:rFonts w:ascii="Arial" w:hAnsi="Arial" w:cs="Arial"/>
          <w:lang w:val="en-GB"/>
        </w:rPr>
      </w:pPr>
    </w:p>
    <w:p w:rsidR="009147D5" w:rsidRDefault="009147D5">
      <w:pPr>
        <w:rPr>
          <w:rFonts w:ascii="Arial" w:eastAsia="Lucida Grande" w:hAnsi="Arial" w:cs="Arial"/>
          <w:color w:val="000000"/>
          <w:lang w:val="en-GB" w:eastAsia="et-EE"/>
        </w:rPr>
      </w:pPr>
      <w:r>
        <w:rPr>
          <w:rFonts w:ascii="Arial" w:hAnsi="Arial" w:cs="Arial"/>
          <w:lang w:val="en-GB"/>
        </w:rPr>
        <w:br w:type="page"/>
      </w:r>
    </w:p>
    <w:p w:rsidR="007A050C" w:rsidRDefault="00EC2635" w:rsidP="006D03CE">
      <w:pPr>
        <w:pStyle w:val="Normal1"/>
        <w:tabs>
          <w:tab w:val="left" w:pos="-284"/>
        </w:tabs>
        <w:spacing w:after="0" w:line="240" w:lineRule="auto"/>
        <w:ind w:hanging="993"/>
        <w:jc w:val="both"/>
        <w:rPr>
          <w:rFonts w:ascii="Arial" w:eastAsia="Helvetica" w:hAnsi="Arial" w:cs="Arial"/>
          <w:color w:val="808080" w:themeColor="background1" w:themeShade="80"/>
          <w:lang w:val="en-GB"/>
        </w:rPr>
      </w:pPr>
      <w:r w:rsidRPr="009147D5">
        <w:rPr>
          <w:rFonts w:ascii="Arial" w:eastAsia="Helvetica" w:hAnsi="Arial" w:cs="Arial"/>
          <w:color w:val="808080" w:themeColor="background1" w:themeShade="80"/>
          <w:sz w:val="16"/>
          <w:szCs w:val="16"/>
          <w:lang w:val="en-GB"/>
        </w:rPr>
        <w:t>4m</w:t>
      </w:r>
      <w:r w:rsidRPr="009147D5">
        <w:rPr>
          <w:rFonts w:ascii="Arial" w:eastAsia="Helvetica" w:hAnsi="Arial" w:cs="Arial"/>
          <w:color w:val="808080" w:themeColor="background1" w:themeShade="80"/>
          <w:lang w:val="en-GB"/>
        </w:rPr>
        <w:tab/>
        <w:t>4.</w:t>
      </w:r>
      <w:r w:rsidRPr="009147D5">
        <w:rPr>
          <w:rFonts w:ascii="Arial" w:eastAsia="Helvetica" w:hAnsi="Arial" w:cs="Arial"/>
          <w:color w:val="808080" w:themeColor="background1" w:themeShade="80"/>
          <w:lang w:val="en-GB"/>
        </w:rPr>
        <w:tab/>
      </w:r>
      <w:r w:rsidR="00557BAB" w:rsidRPr="009147D5">
        <w:rPr>
          <w:rFonts w:ascii="Arial" w:eastAsia="Times New Roman" w:hAnsi="Arial" w:cs="Arial"/>
          <w:color w:val="808080" w:themeColor="background1" w:themeShade="80"/>
          <w:lang w:val="en-GB"/>
        </w:rPr>
        <w:t>Discuss the causes and the consequences of development gaps within countries</w:t>
      </w:r>
      <w:r w:rsidR="00DE15FD" w:rsidRPr="009147D5">
        <w:rPr>
          <w:rFonts w:ascii="Arial" w:eastAsia="Helvetica" w:hAnsi="Arial" w:cs="Arial"/>
          <w:color w:val="808080" w:themeColor="background1" w:themeShade="80"/>
          <w:lang w:val="en-GB"/>
        </w:rPr>
        <w:t xml:space="preserve">. </w:t>
      </w:r>
    </w:p>
    <w:p w:rsidR="00775B0F" w:rsidRPr="009147D5" w:rsidRDefault="00775B0F" w:rsidP="007A050C">
      <w:pPr>
        <w:pStyle w:val="Normal1"/>
        <w:tabs>
          <w:tab w:val="left" w:pos="-284"/>
        </w:tabs>
        <w:spacing w:after="0" w:line="240" w:lineRule="auto"/>
        <w:jc w:val="both"/>
        <w:rPr>
          <w:rFonts w:ascii="Arial" w:eastAsia="Helvetica" w:hAnsi="Arial" w:cs="Arial"/>
          <w:color w:val="808080" w:themeColor="background1" w:themeShade="80"/>
          <w:lang w:val="en-GB"/>
        </w:rPr>
      </w:pPr>
      <w:r w:rsidRPr="009147D5">
        <w:rPr>
          <w:rFonts w:ascii="Arial" w:eastAsia="Helvetica" w:hAnsi="Arial" w:cs="Arial"/>
          <w:color w:val="808080" w:themeColor="background1" w:themeShade="80"/>
          <w:lang w:val="en-GB"/>
        </w:rPr>
        <w:t>Illustrate your answer with examples.</w:t>
      </w:r>
    </w:p>
    <w:p w:rsidR="00557BAB" w:rsidRPr="009147D5" w:rsidRDefault="00557BAB" w:rsidP="006D03CE">
      <w:pPr>
        <w:pStyle w:val="Normal1"/>
        <w:tabs>
          <w:tab w:val="left" w:pos="-284"/>
        </w:tabs>
        <w:spacing w:after="0" w:line="240" w:lineRule="auto"/>
        <w:jc w:val="both"/>
        <w:rPr>
          <w:rFonts w:ascii="Arial" w:eastAsia="Helvetica" w:hAnsi="Arial" w:cs="Arial"/>
          <w:color w:val="808080" w:themeColor="background1" w:themeShade="80"/>
          <w:lang w:val="en-GB"/>
        </w:rPr>
      </w:pPr>
    </w:p>
    <w:p w:rsidR="006A4622" w:rsidRPr="009147D5" w:rsidRDefault="006A4622" w:rsidP="006D03C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color w:val="808080" w:themeColor="background1" w:themeShade="80"/>
          <w:lang w:val="en-GB"/>
        </w:rPr>
      </w:pPr>
      <w:r w:rsidRPr="009147D5">
        <w:rPr>
          <w:rFonts w:cs="Arial"/>
          <w:color w:val="808080" w:themeColor="background1" w:themeShade="80"/>
          <w:lang w:val="en-GB"/>
        </w:rPr>
        <w:tab/>
      </w:r>
    </w:p>
    <w:p w:rsidR="006A4622" w:rsidRPr="000039A7" w:rsidRDefault="006A4622" w:rsidP="006D03CE">
      <w:pPr>
        <w:pStyle w:val="plattetekst"/>
        <w:tabs>
          <w:tab w:val="clear" w:pos="397"/>
          <w:tab w:val="clear" w:pos="794"/>
          <w:tab w:val="clear" w:pos="1191"/>
          <w:tab w:val="clear" w:pos="1588"/>
          <w:tab w:val="clear" w:pos="1985"/>
          <w:tab w:val="center" w:pos="-397"/>
          <w:tab w:val="left" w:pos="0"/>
          <w:tab w:val="right" w:leader="dot" w:pos="9072"/>
        </w:tabs>
        <w:spacing w:line="240" w:lineRule="auto"/>
        <w:jc w:val="both"/>
        <w:rPr>
          <w:rFonts w:cs="Arial"/>
          <w:lang w:val="en-GB"/>
        </w:rPr>
      </w:pPr>
    </w:p>
    <w:p w:rsidR="00B62424" w:rsidRPr="000039A7" w:rsidRDefault="00B62424" w:rsidP="006D03CE">
      <w:pPr>
        <w:spacing w:after="0" w:line="240" w:lineRule="auto"/>
        <w:jc w:val="both"/>
        <w:rPr>
          <w:rFonts w:ascii="Arial" w:eastAsia="Arial" w:hAnsi="Arial" w:cs="Arial"/>
          <w:i/>
          <w:lang w:val="en-GB"/>
        </w:rPr>
      </w:pPr>
      <w:r w:rsidRPr="000039A7">
        <w:rPr>
          <w:rFonts w:ascii="Arial" w:eastAsia="Arial" w:hAnsi="Arial" w:cs="Arial"/>
          <w:i/>
          <w:u w:val="single"/>
          <w:lang w:val="en-GB"/>
        </w:rPr>
        <w:t>Answer</w:t>
      </w:r>
      <w:r w:rsidRPr="000039A7">
        <w:rPr>
          <w:rFonts w:ascii="Arial" w:eastAsia="Arial" w:hAnsi="Arial" w:cs="Arial"/>
          <w:i/>
          <w:lang w:val="en-GB"/>
        </w:rPr>
        <w:t>:</w:t>
      </w:r>
      <w:r w:rsidR="006311EF">
        <w:rPr>
          <w:rFonts w:ascii="Arial" w:eastAsia="Arial" w:hAnsi="Arial" w:cs="Arial"/>
          <w:i/>
          <w:lang w:val="en-GB"/>
        </w:rPr>
        <w:t xml:space="preserve"> 4 marks: 2 marks for causes and 2 marks for consequences.</w:t>
      </w:r>
    </w:p>
    <w:p w:rsidR="00B62424" w:rsidRPr="000039A7" w:rsidRDefault="00B62424" w:rsidP="006D03CE">
      <w:pPr>
        <w:spacing w:after="0" w:line="240" w:lineRule="auto"/>
        <w:jc w:val="both"/>
        <w:rPr>
          <w:rFonts w:ascii="Arial" w:eastAsia="Arial" w:hAnsi="Arial" w:cs="Arial"/>
          <w:i/>
          <w:lang w:val="en-GB"/>
        </w:rPr>
      </w:pPr>
      <w:r w:rsidRPr="000039A7">
        <w:rPr>
          <w:rFonts w:ascii="Arial" w:eastAsia="Arial" w:hAnsi="Arial" w:cs="Arial"/>
          <w:i/>
          <w:lang w:val="en-GB"/>
        </w:rPr>
        <w:t>Students must refer to causes and consequences in their answer to achieve full marks.</w:t>
      </w:r>
    </w:p>
    <w:p w:rsidR="00B62424" w:rsidRPr="000039A7" w:rsidRDefault="00B62424" w:rsidP="00C90494">
      <w:pPr>
        <w:spacing w:after="0" w:line="240" w:lineRule="auto"/>
        <w:jc w:val="both"/>
        <w:rPr>
          <w:rFonts w:ascii="Arial" w:eastAsia="Arial" w:hAnsi="Arial" w:cs="Arial"/>
          <w:i/>
          <w:lang w:val="en-GB"/>
        </w:rPr>
      </w:pPr>
      <w:r w:rsidRPr="000039A7">
        <w:rPr>
          <w:rFonts w:ascii="Arial" w:eastAsia="Arial" w:hAnsi="Arial" w:cs="Arial"/>
          <w:i/>
          <w:lang w:val="en-GB"/>
        </w:rPr>
        <w:t>Causes</w:t>
      </w:r>
      <w:r w:rsidR="00521A8A" w:rsidRPr="000039A7">
        <w:rPr>
          <w:rFonts w:ascii="Arial" w:eastAsia="Arial" w:hAnsi="Arial" w:cs="Arial"/>
          <w:i/>
          <w:lang w:val="en-GB"/>
        </w:rPr>
        <w:t>:</w:t>
      </w:r>
      <w:r w:rsidRPr="000039A7">
        <w:rPr>
          <w:rFonts w:ascii="Arial" w:eastAsia="Arial" w:hAnsi="Arial" w:cs="Arial"/>
          <w:i/>
          <w:lang w:val="en-GB"/>
        </w:rPr>
        <w:t xml:space="preserve"> </w:t>
      </w:r>
    </w:p>
    <w:p w:rsidR="00B62424" w:rsidRPr="000039A7" w:rsidRDefault="00B62424" w:rsidP="004656CE">
      <w:pPr>
        <w:pStyle w:val="ListParagraph"/>
        <w:numPr>
          <w:ilvl w:val="0"/>
          <w:numId w:val="6"/>
        </w:numPr>
        <w:spacing w:after="0" w:line="240" w:lineRule="auto"/>
        <w:jc w:val="both"/>
        <w:rPr>
          <w:rFonts w:ascii="Arial" w:eastAsia="Arial" w:hAnsi="Arial" w:cs="Arial"/>
          <w:i/>
          <w:lang w:val="en-GB"/>
        </w:rPr>
      </w:pPr>
      <w:r w:rsidRPr="000039A7">
        <w:rPr>
          <w:rFonts w:ascii="Arial" w:eastAsia="Arial" w:hAnsi="Arial" w:cs="Arial"/>
          <w:i/>
          <w:lang w:val="en-GB"/>
        </w:rPr>
        <w:t>Core/periphery concepts where capital cities attract investment and become more affluent than surrounding areas</w:t>
      </w:r>
      <w:r w:rsidR="002D4ED7">
        <w:rPr>
          <w:rFonts w:ascii="Arial" w:eastAsia="Arial" w:hAnsi="Arial" w:cs="Arial"/>
          <w:i/>
          <w:lang w:val="en-GB"/>
        </w:rPr>
        <w:t>.</w:t>
      </w:r>
    </w:p>
    <w:p w:rsidR="00B62424" w:rsidRPr="000039A7" w:rsidRDefault="00B62424" w:rsidP="004656CE">
      <w:pPr>
        <w:pStyle w:val="ListParagraph"/>
        <w:numPr>
          <w:ilvl w:val="0"/>
          <w:numId w:val="6"/>
        </w:numPr>
        <w:spacing w:after="0" w:line="240" w:lineRule="auto"/>
        <w:jc w:val="both"/>
        <w:rPr>
          <w:rFonts w:ascii="Arial" w:eastAsia="Arial" w:hAnsi="Arial" w:cs="Arial"/>
          <w:i/>
          <w:lang w:val="en-GB"/>
        </w:rPr>
      </w:pPr>
      <w:r w:rsidRPr="000039A7">
        <w:rPr>
          <w:rFonts w:ascii="Arial" w:eastAsia="Arial" w:hAnsi="Arial" w:cs="Arial"/>
          <w:i/>
          <w:lang w:val="en-GB"/>
        </w:rPr>
        <w:t>Urban /rural differences where there are declining job opportunities in the countryside because of more efficient farming techniq</w:t>
      </w:r>
      <w:r w:rsidR="008B5B6D" w:rsidRPr="000039A7">
        <w:rPr>
          <w:rFonts w:ascii="Arial" w:eastAsia="Arial" w:hAnsi="Arial" w:cs="Arial"/>
          <w:i/>
          <w:lang w:val="en-GB"/>
        </w:rPr>
        <w:t xml:space="preserve">ues; or remote areas have poor </w:t>
      </w:r>
      <w:r w:rsidRPr="000039A7">
        <w:rPr>
          <w:rFonts w:ascii="Arial" w:eastAsia="Arial" w:hAnsi="Arial" w:cs="Arial"/>
          <w:i/>
          <w:lang w:val="en-GB"/>
        </w:rPr>
        <w:t>communication links e</w:t>
      </w:r>
      <w:r w:rsidR="000134A8" w:rsidRPr="000039A7">
        <w:rPr>
          <w:rFonts w:ascii="Arial" w:eastAsia="Arial" w:hAnsi="Arial" w:cs="Arial"/>
          <w:i/>
          <w:lang w:val="en-GB"/>
        </w:rPr>
        <w:t>.</w:t>
      </w:r>
      <w:r w:rsidRPr="000039A7">
        <w:rPr>
          <w:rFonts w:ascii="Arial" w:eastAsia="Arial" w:hAnsi="Arial" w:cs="Arial"/>
          <w:i/>
          <w:lang w:val="en-GB"/>
        </w:rPr>
        <w:t>g. Areas of China and India</w:t>
      </w:r>
      <w:r w:rsidR="002D4ED7">
        <w:rPr>
          <w:rFonts w:ascii="Arial" w:eastAsia="Arial" w:hAnsi="Arial" w:cs="Arial"/>
          <w:i/>
          <w:lang w:val="en-GB"/>
        </w:rPr>
        <w:t>.</w:t>
      </w:r>
      <w:r w:rsidRPr="000039A7">
        <w:rPr>
          <w:rFonts w:ascii="Arial" w:eastAsia="Arial" w:hAnsi="Arial" w:cs="Arial"/>
          <w:i/>
          <w:lang w:val="en-GB"/>
        </w:rPr>
        <w:t xml:space="preserve"> </w:t>
      </w:r>
    </w:p>
    <w:p w:rsidR="00B62424" w:rsidRPr="000039A7" w:rsidRDefault="00B62424" w:rsidP="004656CE">
      <w:pPr>
        <w:pStyle w:val="ListParagraph"/>
        <w:numPr>
          <w:ilvl w:val="0"/>
          <w:numId w:val="6"/>
        </w:numPr>
        <w:spacing w:after="0" w:line="240" w:lineRule="auto"/>
        <w:jc w:val="both"/>
        <w:rPr>
          <w:rFonts w:ascii="Arial" w:eastAsia="Arial" w:hAnsi="Arial" w:cs="Arial"/>
          <w:i/>
          <w:lang w:val="en-GB"/>
        </w:rPr>
      </w:pPr>
      <w:r w:rsidRPr="000039A7">
        <w:rPr>
          <w:rFonts w:ascii="Arial" w:eastAsia="Arial" w:hAnsi="Arial" w:cs="Arial"/>
          <w:i/>
          <w:lang w:val="en-GB"/>
        </w:rPr>
        <w:t>Areas become rich because of the growth of industry and wealthy cities e</w:t>
      </w:r>
      <w:r w:rsidR="000134A8" w:rsidRPr="000039A7">
        <w:rPr>
          <w:rFonts w:ascii="Arial" w:eastAsia="Arial" w:hAnsi="Arial" w:cs="Arial"/>
          <w:i/>
          <w:lang w:val="en-GB"/>
        </w:rPr>
        <w:t>.</w:t>
      </w:r>
      <w:r w:rsidRPr="000039A7">
        <w:rPr>
          <w:rFonts w:ascii="Arial" w:eastAsia="Arial" w:hAnsi="Arial" w:cs="Arial"/>
          <w:i/>
          <w:lang w:val="en-GB"/>
        </w:rPr>
        <w:t>g. Northern Italy</w:t>
      </w:r>
      <w:r w:rsidR="002D4ED7">
        <w:rPr>
          <w:rFonts w:ascii="Arial" w:eastAsia="Arial" w:hAnsi="Arial" w:cs="Arial"/>
          <w:i/>
          <w:lang w:val="en-GB"/>
        </w:rPr>
        <w:t>.</w:t>
      </w:r>
      <w:r w:rsidRPr="000039A7">
        <w:rPr>
          <w:rFonts w:ascii="Arial" w:eastAsia="Arial" w:hAnsi="Arial" w:cs="Arial"/>
          <w:i/>
          <w:lang w:val="en-GB"/>
        </w:rPr>
        <w:t xml:space="preserve"> </w:t>
      </w:r>
    </w:p>
    <w:p w:rsidR="00B62424" w:rsidRPr="000039A7" w:rsidRDefault="00A17745" w:rsidP="004656CE">
      <w:pPr>
        <w:pStyle w:val="ListParagraph"/>
        <w:numPr>
          <w:ilvl w:val="0"/>
          <w:numId w:val="6"/>
        </w:numPr>
        <w:spacing w:after="0" w:line="240" w:lineRule="auto"/>
        <w:jc w:val="both"/>
        <w:rPr>
          <w:rFonts w:ascii="Arial" w:eastAsia="Arial" w:hAnsi="Arial" w:cs="Arial"/>
          <w:i/>
          <w:lang w:val="en-GB"/>
        </w:rPr>
      </w:pPr>
      <w:r>
        <w:rPr>
          <w:rFonts w:ascii="Arial" w:eastAsia="Arial" w:hAnsi="Arial" w:cs="Arial"/>
          <w:i/>
          <w:noProof/>
          <w:lang w:val="en-NZ" w:eastAsia="zh-CN"/>
        </w:rPr>
        <mc:AlternateContent>
          <mc:Choice Requires="wps">
            <w:drawing>
              <wp:anchor distT="0" distB="0" distL="114300" distR="114300" simplePos="0" relativeHeight="251706368" behindDoc="0" locked="0" layoutInCell="1" allowOverlap="1">
                <wp:simplePos x="0" y="0"/>
                <wp:positionH relativeFrom="margin">
                  <wp:posOffset>-360045</wp:posOffset>
                </wp:positionH>
                <wp:positionV relativeFrom="margin">
                  <wp:posOffset>0</wp:posOffset>
                </wp:positionV>
                <wp:extent cx="635" cy="8639810"/>
                <wp:effectExtent l="6350" t="13970" r="12065" b="13970"/>
                <wp:wrapNone/>
                <wp:docPr id="5"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39810"/>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28.35pt;margin-top:0;width:.05pt;height:680.3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" strokecolor="#7f7f7f [1612]">
                <w10:wrap anchorx="margin" anchory="margin"/>
              </v:shape>
            </w:pict>
          </mc:Fallback>
        </mc:AlternateContent>
      </w:r>
      <w:r w:rsidR="00B62424" w:rsidRPr="000039A7">
        <w:rPr>
          <w:rFonts w:ascii="Arial" w:eastAsia="Arial" w:hAnsi="Arial" w:cs="Arial"/>
          <w:i/>
          <w:lang w:val="en-GB"/>
        </w:rPr>
        <w:t>Coastal areas are more accessible and interiors are difficult to reach and develop because of climate or vegetation, e</w:t>
      </w:r>
      <w:r w:rsidR="000134A8" w:rsidRPr="000039A7">
        <w:rPr>
          <w:rFonts w:ascii="Arial" w:eastAsia="Arial" w:hAnsi="Arial" w:cs="Arial"/>
          <w:i/>
          <w:lang w:val="en-GB"/>
        </w:rPr>
        <w:t>.</w:t>
      </w:r>
      <w:r w:rsidR="00B62424" w:rsidRPr="000039A7">
        <w:rPr>
          <w:rFonts w:ascii="Arial" w:eastAsia="Arial" w:hAnsi="Arial" w:cs="Arial"/>
          <w:i/>
          <w:lang w:val="en-GB"/>
        </w:rPr>
        <w:t>g. Australia or Brazil.</w:t>
      </w:r>
    </w:p>
    <w:p w:rsidR="00B62424" w:rsidRPr="000039A7" w:rsidRDefault="00B62424" w:rsidP="004656CE">
      <w:pPr>
        <w:pStyle w:val="ListParagraph"/>
        <w:numPr>
          <w:ilvl w:val="0"/>
          <w:numId w:val="6"/>
        </w:numPr>
        <w:spacing w:after="0" w:line="240" w:lineRule="auto"/>
        <w:jc w:val="both"/>
        <w:rPr>
          <w:rFonts w:ascii="Arial" w:eastAsia="Arial" w:hAnsi="Arial" w:cs="Arial"/>
          <w:i/>
          <w:lang w:val="en-GB"/>
        </w:rPr>
      </w:pPr>
      <w:r w:rsidRPr="000039A7">
        <w:rPr>
          <w:rFonts w:ascii="Arial" w:eastAsia="Arial" w:hAnsi="Arial" w:cs="Arial"/>
          <w:i/>
          <w:lang w:val="en-GB"/>
        </w:rPr>
        <w:t>Gaps within cities because of the caste or religion of different groups, e</w:t>
      </w:r>
      <w:r w:rsidR="000134A8" w:rsidRPr="000039A7">
        <w:rPr>
          <w:rFonts w:ascii="Arial" w:eastAsia="Arial" w:hAnsi="Arial" w:cs="Arial"/>
          <w:i/>
          <w:lang w:val="en-GB"/>
        </w:rPr>
        <w:t>.</w:t>
      </w:r>
      <w:r w:rsidRPr="000039A7">
        <w:rPr>
          <w:rFonts w:ascii="Arial" w:eastAsia="Arial" w:hAnsi="Arial" w:cs="Arial"/>
          <w:i/>
          <w:lang w:val="en-GB"/>
        </w:rPr>
        <w:t xml:space="preserve">g. </w:t>
      </w:r>
      <w:r w:rsidR="002D4ED7">
        <w:rPr>
          <w:rFonts w:ascii="Arial" w:eastAsia="Arial" w:hAnsi="Arial" w:cs="Arial"/>
          <w:i/>
          <w:lang w:val="en-GB"/>
        </w:rPr>
        <w:t>t</w:t>
      </w:r>
      <w:r w:rsidRPr="000039A7">
        <w:rPr>
          <w:rFonts w:ascii="Arial" w:eastAsia="Arial" w:hAnsi="Arial" w:cs="Arial"/>
          <w:i/>
          <w:lang w:val="en-GB"/>
        </w:rPr>
        <w:t>he caste system in India</w:t>
      </w:r>
      <w:r w:rsidR="002D4ED7">
        <w:rPr>
          <w:rFonts w:ascii="Arial" w:eastAsia="Arial" w:hAnsi="Arial" w:cs="Arial"/>
          <w:i/>
          <w:lang w:val="en-GB"/>
        </w:rPr>
        <w:t>.</w:t>
      </w:r>
      <w:r w:rsidRPr="000039A7">
        <w:rPr>
          <w:rFonts w:ascii="Arial" w:eastAsia="Arial" w:hAnsi="Arial" w:cs="Arial"/>
          <w:i/>
          <w:lang w:val="en-GB"/>
        </w:rPr>
        <w:t xml:space="preserve"> </w:t>
      </w:r>
    </w:p>
    <w:p w:rsidR="00B62424" w:rsidRPr="000039A7" w:rsidRDefault="00B62424" w:rsidP="00C90494">
      <w:pPr>
        <w:spacing w:after="0" w:line="240" w:lineRule="auto"/>
        <w:jc w:val="both"/>
        <w:rPr>
          <w:rFonts w:ascii="Arial" w:eastAsia="Arial" w:hAnsi="Arial" w:cs="Arial"/>
          <w:i/>
          <w:lang w:val="en-GB"/>
        </w:rPr>
      </w:pPr>
      <w:r w:rsidRPr="000039A7">
        <w:rPr>
          <w:rFonts w:ascii="Arial" w:eastAsia="Arial" w:hAnsi="Arial" w:cs="Arial"/>
          <w:i/>
          <w:lang w:val="en-GB"/>
        </w:rPr>
        <w:t>Consequences</w:t>
      </w:r>
      <w:r w:rsidR="00521A8A" w:rsidRPr="000039A7">
        <w:rPr>
          <w:rFonts w:ascii="Arial" w:eastAsia="Arial" w:hAnsi="Arial" w:cs="Arial"/>
          <w:i/>
          <w:lang w:val="en-GB"/>
        </w:rPr>
        <w:t>:</w:t>
      </w:r>
    </w:p>
    <w:p w:rsidR="00B62424" w:rsidRPr="000039A7" w:rsidRDefault="00B62424" w:rsidP="004656CE">
      <w:pPr>
        <w:pStyle w:val="ListParagraph"/>
        <w:numPr>
          <w:ilvl w:val="0"/>
          <w:numId w:val="7"/>
        </w:numPr>
        <w:spacing w:after="0" w:line="240" w:lineRule="auto"/>
        <w:jc w:val="both"/>
        <w:rPr>
          <w:rFonts w:ascii="Arial" w:eastAsia="Arial" w:hAnsi="Arial" w:cs="Arial"/>
          <w:i/>
          <w:lang w:val="en-GB"/>
        </w:rPr>
      </w:pPr>
      <w:r w:rsidRPr="000039A7">
        <w:rPr>
          <w:rFonts w:ascii="Arial" w:eastAsia="Arial" w:hAnsi="Arial" w:cs="Arial"/>
          <w:i/>
          <w:lang w:val="en-GB"/>
        </w:rPr>
        <w:t>Migration of people from poorer areas to more affluent areas e</w:t>
      </w:r>
      <w:r w:rsidR="000134A8" w:rsidRPr="000039A7">
        <w:rPr>
          <w:rFonts w:ascii="Arial" w:eastAsia="Arial" w:hAnsi="Arial" w:cs="Arial"/>
          <w:i/>
          <w:lang w:val="en-GB"/>
        </w:rPr>
        <w:t>.</w:t>
      </w:r>
      <w:r w:rsidR="002D4ED7">
        <w:rPr>
          <w:rFonts w:ascii="Arial" w:eastAsia="Arial" w:hAnsi="Arial" w:cs="Arial"/>
          <w:i/>
          <w:lang w:val="en-GB"/>
        </w:rPr>
        <w:t>g. r</w:t>
      </w:r>
      <w:r w:rsidRPr="000039A7">
        <w:rPr>
          <w:rFonts w:ascii="Arial" w:eastAsia="Arial" w:hAnsi="Arial" w:cs="Arial"/>
          <w:i/>
          <w:lang w:val="en-GB"/>
        </w:rPr>
        <w:t>ural to urban migration in UK</w:t>
      </w:r>
      <w:r w:rsidR="002D4ED7">
        <w:rPr>
          <w:rFonts w:ascii="Arial" w:eastAsia="Arial" w:hAnsi="Arial" w:cs="Arial"/>
          <w:i/>
          <w:lang w:val="en-GB"/>
        </w:rPr>
        <w:t>.</w:t>
      </w:r>
    </w:p>
    <w:p w:rsidR="00B62424" w:rsidRPr="000039A7" w:rsidRDefault="00B62424" w:rsidP="004656CE">
      <w:pPr>
        <w:pStyle w:val="ListParagraph"/>
        <w:numPr>
          <w:ilvl w:val="0"/>
          <w:numId w:val="7"/>
        </w:numPr>
        <w:spacing w:after="0" w:line="240" w:lineRule="auto"/>
        <w:jc w:val="both"/>
        <w:rPr>
          <w:rFonts w:ascii="Arial" w:eastAsia="Arial" w:hAnsi="Arial" w:cs="Arial"/>
          <w:i/>
          <w:lang w:val="en-GB"/>
        </w:rPr>
      </w:pPr>
      <w:r w:rsidRPr="000039A7">
        <w:rPr>
          <w:rFonts w:ascii="Arial" w:eastAsia="Arial" w:hAnsi="Arial" w:cs="Arial"/>
          <w:i/>
          <w:lang w:val="en-GB"/>
        </w:rPr>
        <w:t>Poor transport links in peripheral areas or remote areas e</w:t>
      </w:r>
      <w:r w:rsidR="000134A8" w:rsidRPr="000039A7">
        <w:rPr>
          <w:rFonts w:ascii="Arial" w:eastAsia="Arial" w:hAnsi="Arial" w:cs="Arial"/>
          <w:i/>
          <w:lang w:val="en-GB"/>
        </w:rPr>
        <w:t>.</w:t>
      </w:r>
      <w:r w:rsidRPr="000039A7">
        <w:rPr>
          <w:rFonts w:ascii="Arial" w:eastAsia="Arial" w:hAnsi="Arial" w:cs="Arial"/>
          <w:i/>
          <w:lang w:val="en-GB"/>
        </w:rPr>
        <w:t xml:space="preserve">g. </w:t>
      </w:r>
      <w:r w:rsidR="002D4ED7">
        <w:rPr>
          <w:rFonts w:ascii="Arial" w:eastAsia="Arial" w:hAnsi="Arial" w:cs="Arial"/>
          <w:i/>
          <w:lang w:val="en-GB"/>
        </w:rPr>
        <w:t>n</w:t>
      </w:r>
      <w:r w:rsidRPr="000039A7">
        <w:rPr>
          <w:rFonts w:ascii="Arial" w:eastAsia="Arial" w:hAnsi="Arial" w:cs="Arial"/>
          <w:i/>
          <w:lang w:val="en-GB"/>
        </w:rPr>
        <w:t>orthern Canada, i</w:t>
      </w:r>
      <w:r w:rsidR="008B5B6D" w:rsidRPr="000039A7">
        <w:rPr>
          <w:rFonts w:ascii="Arial" w:eastAsia="Arial" w:hAnsi="Arial" w:cs="Arial"/>
          <w:i/>
          <w:lang w:val="en-GB"/>
        </w:rPr>
        <w:t xml:space="preserve">nterior of China or Australia. </w:t>
      </w:r>
    </w:p>
    <w:p w:rsidR="00B62424" w:rsidRPr="000039A7" w:rsidRDefault="00B62424" w:rsidP="004656CE">
      <w:pPr>
        <w:pStyle w:val="ListParagraph"/>
        <w:numPr>
          <w:ilvl w:val="0"/>
          <w:numId w:val="7"/>
        </w:numPr>
        <w:spacing w:after="0" w:line="240" w:lineRule="auto"/>
        <w:jc w:val="both"/>
        <w:rPr>
          <w:rFonts w:ascii="Arial" w:eastAsia="Arial" w:hAnsi="Arial" w:cs="Arial"/>
          <w:i/>
          <w:lang w:val="en-GB"/>
        </w:rPr>
      </w:pPr>
      <w:r w:rsidRPr="000039A7">
        <w:rPr>
          <w:rFonts w:ascii="Arial" w:eastAsia="Arial" w:hAnsi="Arial" w:cs="Arial"/>
          <w:i/>
          <w:lang w:val="en-GB"/>
        </w:rPr>
        <w:t>Area of rich and poor housing within cities which lead to inequalities, sometimes protested about in riots.</w:t>
      </w:r>
    </w:p>
    <w:p w:rsidR="007D4C0F" w:rsidRPr="000039A7" w:rsidRDefault="00A17745" w:rsidP="006D03CE">
      <w:pPr>
        <w:pStyle w:val="Normal1"/>
        <w:spacing w:after="0" w:line="240" w:lineRule="auto"/>
        <w:jc w:val="both"/>
        <w:rPr>
          <w:rFonts w:ascii="Arial" w:hAnsi="Arial" w:cs="Arial"/>
          <w:lang w:val="en-GB"/>
        </w:rPr>
      </w:pPr>
      <w:r>
        <w:rPr>
          <w:rFonts w:ascii="Arial" w:hAnsi="Arial" w:cs="Arial"/>
          <w:noProof/>
          <w:lang w:eastAsia="zh-CN"/>
        </w:rPr>
        <mc:AlternateContent>
          <mc:Choice Requires="wps">
            <w:drawing>
              <wp:anchor distT="0" distB="0" distL="114300" distR="114300" simplePos="0" relativeHeight="251658240" behindDoc="0" locked="0" layoutInCell="1" allowOverlap="1">
                <wp:simplePos x="0" y="0"/>
                <wp:positionH relativeFrom="page">
                  <wp:posOffset>4702175</wp:posOffset>
                </wp:positionH>
                <wp:positionV relativeFrom="page">
                  <wp:posOffset>9872345</wp:posOffset>
                </wp:positionV>
                <wp:extent cx="2286000" cy="342900"/>
                <wp:effectExtent l="0" t="4445"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6030" w:rsidRPr="007D4C0F" w:rsidRDefault="00586030" w:rsidP="007D4C0F">
                            <w:pPr>
                              <w:ind w:right="-82"/>
                              <w:jc w:val="right"/>
                              <w:rPr>
                                <w:rFonts w:ascii="Arial" w:hAnsi="Arial" w:cs="Arial"/>
                                <w:b/>
                                <w:sz w:val="28"/>
                                <w:szCs w:val="28"/>
                              </w:rPr>
                            </w:pPr>
                            <w:r w:rsidRPr="007D4C0F">
                              <w:rPr>
                                <w:rFonts w:ascii="Arial" w:hAnsi="Arial" w:cs="Arial"/>
                                <w:b/>
                                <w:sz w:val="28"/>
                                <w:szCs w:val="28"/>
                              </w:rPr>
                              <w:t xml:space="preserve">end </w:t>
                            </w:r>
                            <w:r w:rsidR="0089033E" w:rsidRPr="007D4C0F">
                              <w:rPr>
                                <w:rFonts w:ascii="Arial" w:hAnsi="Arial" w:cs="Arial"/>
                                <w:b/>
                                <w:sz w:val="28"/>
                                <w:szCs w:val="28"/>
                              </w:rPr>
                              <w:fldChar w:fldCharType="begin"/>
                            </w:r>
                            <w:r w:rsidRPr="007D4C0F">
                              <w:rPr>
                                <w:rFonts w:ascii="Arial" w:hAnsi="Arial" w:cs="Arial"/>
                                <w:b/>
                                <w:sz w:val="28"/>
                                <w:szCs w:val="28"/>
                              </w:rPr>
                              <w:instrText xml:space="preserve"> ADVANCE \d 1 </w:instrText>
                            </w:r>
                            <w:r w:rsidR="0089033E" w:rsidRPr="007D4C0F">
                              <w:rPr>
                                <w:rFonts w:ascii="Arial" w:hAnsi="Arial" w:cs="Arial"/>
                                <w:b/>
                                <w:sz w:val="28"/>
                                <w:szCs w:val="28"/>
                              </w:rPr>
                              <w:fldChar w:fldCharType="end"/>
                            </w:r>
                            <w:r w:rsidRPr="007D4C0F">
                              <w:rPr>
                                <w:rFonts w:ascii="Arial" w:hAnsi="Arial" w:cs="Arial"/>
                                <w:b/>
                                <w:sz w:val="28"/>
                                <w:szCs w:val="28"/>
                              </w:rPr>
                              <w:sym w:font="Wingdings" w:char="F06E"/>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0.25pt;margin-top:777.35pt;width:180pt;height:2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" stroked="f">
                <v:textbox>
                  <w:txbxContent>
                    <w:p w:rsidR="00586030" w:rsidRPr="007D4C0F" w:rsidRDefault="00586030" w:rsidP="007D4C0F">
                      <w:pPr>
                        <w:ind w:right="-82"/>
                        <w:jc w:val="right"/>
                        <w:rPr>
                          <w:rFonts w:ascii="Arial" w:hAnsi="Arial" w:cs="Arial"/>
                          <w:b/>
                          <w:sz w:val="28"/>
                          <w:szCs w:val="28"/>
                        </w:rPr>
                      </w:pPr>
                      <w:r w:rsidRPr="007D4C0F">
                        <w:rPr>
                          <w:rFonts w:ascii="Arial" w:hAnsi="Arial" w:cs="Arial"/>
                          <w:b/>
                          <w:sz w:val="28"/>
                          <w:szCs w:val="28"/>
                        </w:rPr>
                        <w:t xml:space="preserve">end </w:t>
                      </w:r>
                      <w:r w:rsidR="0089033E" w:rsidRPr="007D4C0F">
                        <w:rPr>
                          <w:rFonts w:ascii="Arial" w:hAnsi="Arial" w:cs="Arial"/>
                          <w:b/>
                          <w:sz w:val="28"/>
                          <w:szCs w:val="28"/>
                        </w:rPr>
                        <w:fldChar w:fldCharType="begin"/>
                      </w:r>
                      <w:r w:rsidRPr="007D4C0F">
                        <w:rPr>
                          <w:rFonts w:ascii="Arial" w:hAnsi="Arial" w:cs="Arial"/>
                          <w:b/>
                          <w:sz w:val="28"/>
                          <w:szCs w:val="28"/>
                        </w:rPr>
                        <w:instrText xml:space="preserve"> ADVANCE \d 1 </w:instrText>
                      </w:r>
                      <w:r w:rsidR="0089033E" w:rsidRPr="007D4C0F">
                        <w:rPr>
                          <w:rFonts w:ascii="Arial" w:hAnsi="Arial" w:cs="Arial"/>
                          <w:b/>
                          <w:sz w:val="28"/>
                          <w:szCs w:val="28"/>
                        </w:rPr>
                        <w:fldChar w:fldCharType="end"/>
                      </w:r>
                      <w:r w:rsidRPr="007D4C0F">
                        <w:rPr>
                          <w:rFonts w:ascii="Arial" w:hAnsi="Arial" w:cs="Arial"/>
                          <w:b/>
                          <w:sz w:val="28"/>
                          <w:szCs w:val="28"/>
                        </w:rPr>
                        <w:sym w:font="Wingdings" w:char="F06E"/>
                      </w:r>
                    </w:p>
                  </w:txbxContent>
                </v:textbox>
                <w10:wrap anchorx="page" anchory="page"/>
              </v:shape>
            </w:pict>
          </mc:Fallback>
        </mc:AlternateContent>
      </w:r>
    </w:p>
    <w:p w:rsidR="00775B0F" w:rsidRPr="000039A7" w:rsidRDefault="00775B0F" w:rsidP="006D03CE">
      <w:pPr>
        <w:tabs>
          <w:tab w:val="left" w:pos="6158"/>
        </w:tabs>
        <w:spacing w:after="0" w:line="240" w:lineRule="auto"/>
        <w:jc w:val="both"/>
        <w:rPr>
          <w:rFonts w:ascii="Arial" w:hAnsi="Arial" w:cs="Arial"/>
          <w:lang w:val="en-GB" w:eastAsia="et-EE"/>
        </w:rPr>
      </w:pPr>
    </w:p>
    <w:sectPr w:rsidR="00775B0F" w:rsidRPr="000039A7" w:rsidSect="00A654EA">
      <w:footerReference w:type="defaul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71F" w:rsidRDefault="0094271F" w:rsidP="00284A3B">
      <w:pPr>
        <w:spacing w:after="0" w:line="240" w:lineRule="auto"/>
      </w:pPr>
      <w:r>
        <w:separator/>
      </w:r>
    </w:p>
  </w:endnote>
  <w:endnote w:type="continuationSeparator" w:id="0">
    <w:p w:rsidR="0094271F" w:rsidRDefault="0094271F" w:rsidP="00284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Grand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8494963"/>
      <w:docPartObj>
        <w:docPartGallery w:val="Page Numbers (Bottom of Page)"/>
        <w:docPartUnique/>
      </w:docPartObj>
    </w:sdtPr>
    <w:sdtEndPr>
      <w:rPr>
        <w:rFonts w:ascii="Arial" w:hAnsi="Arial" w:cs="Arial"/>
        <w:sz w:val="20"/>
        <w:szCs w:val="20"/>
      </w:rPr>
    </w:sdtEndPr>
    <w:sdtContent>
      <w:p w:rsidR="00586030" w:rsidRPr="008F6053" w:rsidRDefault="0089033E" w:rsidP="00A654EA">
        <w:pPr>
          <w:pStyle w:val="Footer"/>
          <w:jc w:val="center"/>
          <w:rPr>
            <w:rFonts w:ascii="Arial" w:hAnsi="Arial" w:cs="Arial"/>
            <w:sz w:val="20"/>
            <w:szCs w:val="20"/>
          </w:rPr>
        </w:pPr>
        <w:r w:rsidRPr="00A654EA">
          <w:rPr>
            <w:rFonts w:ascii="Arial" w:hAnsi="Arial" w:cs="Arial"/>
            <w:sz w:val="20"/>
            <w:szCs w:val="20"/>
          </w:rPr>
          <w:fldChar w:fldCharType="begin"/>
        </w:r>
        <w:r w:rsidR="00586030" w:rsidRPr="00A654EA">
          <w:rPr>
            <w:rFonts w:ascii="Arial" w:hAnsi="Arial" w:cs="Arial"/>
            <w:sz w:val="20"/>
            <w:szCs w:val="20"/>
          </w:rPr>
          <w:instrText xml:space="preserve"> PAGE   \* MERGEFORMAT </w:instrText>
        </w:r>
        <w:r w:rsidRPr="00A654EA">
          <w:rPr>
            <w:rFonts w:ascii="Arial" w:hAnsi="Arial" w:cs="Arial"/>
            <w:sz w:val="20"/>
            <w:szCs w:val="20"/>
          </w:rPr>
          <w:fldChar w:fldCharType="separate"/>
        </w:r>
        <w:r w:rsidR="00A17745">
          <w:rPr>
            <w:rFonts w:ascii="Arial" w:hAnsi="Arial" w:cs="Arial"/>
            <w:noProof/>
            <w:sz w:val="20"/>
            <w:szCs w:val="20"/>
          </w:rPr>
          <w:t>25</w:t>
        </w:r>
        <w:r w:rsidRPr="00A654EA">
          <w:rPr>
            <w:rFonts w:ascii="Arial" w:hAnsi="Arial" w:cs="Arial"/>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030" w:rsidRPr="008B1AAD" w:rsidRDefault="00586030" w:rsidP="008B1AAD">
    <w:pPr>
      <w:pStyle w:val="Footer"/>
      <w:jc w:val="center"/>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71F" w:rsidRDefault="0094271F" w:rsidP="00284A3B">
      <w:pPr>
        <w:spacing w:after="0" w:line="240" w:lineRule="auto"/>
      </w:pPr>
      <w:r>
        <w:separator/>
      </w:r>
    </w:p>
  </w:footnote>
  <w:footnote w:type="continuationSeparator" w:id="0">
    <w:p w:rsidR="0094271F" w:rsidRDefault="0094271F" w:rsidP="00284A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77B7D"/>
    <w:multiLevelType w:val="multilevel"/>
    <w:tmpl w:val="92380B58"/>
    <w:lvl w:ilvl="0">
      <w:start w:val="1"/>
      <w:numFmt w:val="bullet"/>
      <w:lvlText w:val="●"/>
      <w:lvlJc w:val="left"/>
      <w:pPr>
        <w:ind w:left="720" w:firstLine="1080"/>
      </w:pPr>
      <w:rPr>
        <w:rFonts w:ascii="Arial" w:eastAsia="Arial" w:hAnsi="Arial" w:cs="Arial"/>
        <w:b w:val="0"/>
        <w:i w:val="0"/>
        <w:smallCaps w:val="0"/>
        <w:strike w:val="0"/>
        <w:color w:val="000000"/>
        <w:sz w:val="22"/>
        <w:szCs w:val="22"/>
        <w:u w:val="none"/>
        <w:vertAlign w:val="baseline"/>
      </w:rPr>
    </w:lvl>
    <w:lvl w:ilvl="1">
      <w:start w:val="1"/>
      <w:numFmt w:val="bullet"/>
      <w:lvlText w:val="○"/>
      <w:lvlJc w:val="left"/>
      <w:pPr>
        <w:ind w:left="1440" w:firstLine="2520"/>
      </w:pPr>
      <w:rPr>
        <w:rFonts w:ascii="Arial" w:eastAsia="Arial" w:hAnsi="Arial" w:cs="Arial"/>
        <w:b w:val="0"/>
        <w:i w:val="0"/>
        <w:smallCaps w:val="0"/>
        <w:strike w:val="0"/>
        <w:color w:val="000000"/>
        <w:sz w:val="24"/>
        <w:u w:val="none"/>
        <w:vertAlign w:val="baseline"/>
      </w:rPr>
    </w:lvl>
    <w:lvl w:ilvl="2">
      <w:start w:val="1"/>
      <w:numFmt w:val="bullet"/>
      <w:lvlText w:val="■"/>
      <w:lvlJc w:val="left"/>
      <w:pPr>
        <w:ind w:left="2160" w:firstLine="3960"/>
      </w:pPr>
      <w:rPr>
        <w:rFonts w:ascii="Arial" w:eastAsia="Arial" w:hAnsi="Arial" w:cs="Arial"/>
        <w:b w:val="0"/>
        <w:i w:val="0"/>
        <w:smallCaps w:val="0"/>
        <w:strike w:val="0"/>
        <w:color w:val="000000"/>
        <w:sz w:val="24"/>
        <w:u w:val="none"/>
        <w:vertAlign w:val="baseline"/>
      </w:rPr>
    </w:lvl>
    <w:lvl w:ilvl="3">
      <w:start w:val="1"/>
      <w:numFmt w:val="bullet"/>
      <w:lvlText w:val="●"/>
      <w:lvlJc w:val="left"/>
      <w:pPr>
        <w:ind w:left="2880" w:firstLine="5400"/>
      </w:pPr>
      <w:rPr>
        <w:rFonts w:ascii="Arial" w:eastAsia="Arial" w:hAnsi="Arial" w:cs="Arial"/>
        <w:b w:val="0"/>
        <w:i w:val="0"/>
        <w:smallCaps w:val="0"/>
        <w:strike w:val="0"/>
        <w:color w:val="000000"/>
        <w:sz w:val="24"/>
        <w:u w:val="none"/>
        <w:vertAlign w:val="baseline"/>
      </w:rPr>
    </w:lvl>
    <w:lvl w:ilvl="4">
      <w:start w:val="1"/>
      <w:numFmt w:val="bullet"/>
      <w:lvlText w:val="○"/>
      <w:lvlJc w:val="left"/>
      <w:pPr>
        <w:ind w:left="3600" w:firstLine="6840"/>
      </w:pPr>
      <w:rPr>
        <w:rFonts w:ascii="Arial" w:eastAsia="Arial" w:hAnsi="Arial" w:cs="Arial"/>
        <w:b w:val="0"/>
        <w:i w:val="0"/>
        <w:smallCaps w:val="0"/>
        <w:strike w:val="0"/>
        <w:color w:val="000000"/>
        <w:sz w:val="24"/>
        <w:u w:val="none"/>
        <w:vertAlign w:val="baseline"/>
      </w:rPr>
    </w:lvl>
    <w:lvl w:ilvl="5">
      <w:start w:val="1"/>
      <w:numFmt w:val="bullet"/>
      <w:lvlText w:val="■"/>
      <w:lvlJc w:val="left"/>
      <w:pPr>
        <w:ind w:left="4320" w:firstLine="8280"/>
      </w:pPr>
      <w:rPr>
        <w:rFonts w:ascii="Arial" w:eastAsia="Arial" w:hAnsi="Arial" w:cs="Arial"/>
        <w:b w:val="0"/>
        <w:i w:val="0"/>
        <w:smallCaps w:val="0"/>
        <w:strike w:val="0"/>
        <w:color w:val="000000"/>
        <w:sz w:val="24"/>
        <w:u w:val="none"/>
        <w:vertAlign w:val="baseline"/>
      </w:rPr>
    </w:lvl>
    <w:lvl w:ilvl="6">
      <w:start w:val="1"/>
      <w:numFmt w:val="bullet"/>
      <w:lvlText w:val="●"/>
      <w:lvlJc w:val="left"/>
      <w:pPr>
        <w:ind w:left="5040" w:firstLine="9720"/>
      </w:pPr>
      <w:rPr>
        <w:rFonts w:ascii="Arial" w:eastAsia="Arial" w:hAnsi="Arial" w:cs="Arial"/>
        <w:b w:val="0"/>
        <w:i w:val="0"/>
        <w:smallCaps w:val="0"/>
        <w:strike w:val="0"/>
        <w:color w:val="000000"/>
        <w:sz w:val="24"/>
        <w:u w:val="none"/>
        <w:vertAlign w:val="baseline"/>
      </w:rPr>
    </w:lvl>
    <w:lvl w:ilvl="7">
      <w:start w:val="1"/>
      <w:numFmt w:val="bullet"/>
      <w:lvlText w:val="○"/>
      <w:lvlJc w:val="left"/>
      <w:pPr>
        <w:ind w:left="5760" w:firstLine="11160"/>
      </w:pPr>
      <w:rPr>
        <w:rFonts w:ascii="Arial" w:eastAsia="Arial" w:hAnsi="Arial" w:cs="Arial"/>
        <w:b w:val="0"/>
        <w:i w:val="0"/>
        <w:smallCaps w:val="0"/>
        <w:strike w:val="0"/>
        <w:color w:val="000000"/>
        <w:sz w:val="24"/>
        <w:u w:val="none"/>
        <w:vertAlign w:val="baseline"/>
      </w:rPr>
    </w:lvl>
    <w:lvl w:ilvl="8">
      <w:start w:val="1"/>
      <w:numFmt w:val="bullet"/>
      <w:lvlText w:val="■"/>
      <w:lvlJc w:val="left"/>
      <w:pPr>
        <w:ind w:left="6480" w:firstLine="12600"/>
      </w:pPr>
      <w:rPr>
        <w:rFonts w:ascii="Arial" w:eastAsia="Arial" w:hAnsi="Arial" w:cs="Arial"/>
        <w:b w:val="0"/>
        <w:i w:val="0"/>
        <w:smallCaps w:val="0"/>
        <w:strike w:val="0"/>
        <w:color w:val="000000"/>
        <w:sz w:val="24"/>
        <w:u w:val="none"/>
        <w:vertAlign w:val="baseline"/>
      </w:rPr>
    </w:lvl>
  </w:abstractNum>
  <w:abstractNum w:abstractNumId="1">
    <w:nsid w:val="0AF45C17"/>
    <w:multiLevelType w:val="hybridMultilevel"/>
    <w:tmpl w:val="721C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F584F95"/>
    <w:multiLevelType w:val="hybridMultilevel"/>
    <w:tmpl w:val="A07A187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nsid w:val="1085774F"/>
    <w:multiLevelType w:val="hybridMultilevel"/>
    <w:tmpl w:val="A6B8802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nsid w:val="15B86368"/>
    <w:multiLevelType w:val="hybridMultilevel"/>
    <w:tmpl w:val="A36834F2"/>
    <w:lvl w:ilvl="0" w:tplc="04250017">
      <w:start w:val="1"/>
      <w:numFmt w:val="low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nsid w:val="20D41A5A"/>
    <w:multiLevelType w:val="hybridMultilevel"/>
    <w:tmpl w:val="59D237C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nsid w:val="248D6759"/>
    <w:multiLevelType w:val="hybridMultilevel"/>
    <w:tmpl w:val="0FCA2DD6"/>
    <w:lvl w:ilvl="0" w:tplc="04250001">
      <w:start w:val="1"/>
      <w:numFmt w:val="bullet"/>
      <w:lvlText w:val=""/>
      <w:lvlJc w:val="left"/>
      <w:pPr>
        <w:ind w:left="721" w:hanging="360"/>
      </w:pPr>
      <w:rPr>
        <w:rFonts w:ascii="Symbol" w:hAnsi="Symbol" w:hint="default"/>
      </w:rPr>
    </w:lvl>
    <w:lvl w:ilvl="1" w:tplc="04250003" w:tentative="1">
      <w:start w:val="1"/>
      <w:numFmt w:val="bullet"/>
      <w:lvlText w:val="o"/>
      <w:lvlJc w:val="left"/>
      <w:pPr>
        <w:ind w:left="1441" w:hanging="360"/>
      </w:pPr>
      <w:rPr>
        <w:rFonts w:ascii="Courier New" w:hAnsi="Courier New" w:cs="Courier New" w:hint="default"/>
      </w:rPr>
    </w:lvl>
    <w:lvl w:ilvl="2" w:tplc="04250005" w:tentative="1">
      <w:start w:val="1"/>
      <w:numFmt w:val="bullet"/>
      <w:lvlText w:val=""/>
      <w:lvlJc w:val="left"/>
      <w:pPr>
        <w:ind w:left="2161" w:hanging="360"/>
      </w:pPr>
      <w:rPr>
        <w:rFonts w:ascii="Wingdings" w:hAnsi="Wingdings" w:hint="default"/>
      </w:rPr>
    </w:lvl>
    <w:lvl w:ilvl="3" w:tplc="04250001" w:tentative="1">
      <w:start w:val="1"/>
      <w:numFmt w:val="bullet"/>
      <w:lvlText w:val=""/>
      <w:lvlJc w:val="left"/>
      <w:pPr>
        <w:ind w:left="2881" w:hanging="360"/>
      </w:pPr>
      <w:rPr>
        <w:rFonts w:ascii="Symbol" w:hAnsi="Symbol" w:hint="default"/>
      </w:rPr>
    </w:lvl>
    <w:lvl w:ilvl="4" w:tplc="04250003" w:tentative="1">
      <w:start w:val="1"/>
      <w:numFmt w:val="bullet"/>
      <w:lvlText w:val="o"/>
      <w:lvlJc w:val="left"/>
      <w:pPr>
        <w:ind w:left="3601" w:hanging="360"/>
      </w:pPr>
      <w:rPr>
        <w:rFonts w:ascii="Courier New" w:hAnsi="Courier New" w:cs="Courier New" w:hint="default"/>
      </w:rPr>
    </w:lvl>
    <w:lvl w:ilvl="5" w:tplc="04250005" w:tentative="1">
      <w:start w:val="1"/>
      <w:numFmt w:val="bullet"/>
      <w:lvlText w:val=""/>
      <w:lvlJc w:val="left"/>
      <w:pPr>
        <w:ind w:left="4321" w:hanging="360"/>
      </w:pPr>
      <w:rPr>
        <w:rFonts w:ascii="Wingdings" w:hAnsi="Wingdings" w:hint="default"/>
      </w:rPr>
    </w:lvl>
    <w:lvl w:ilvl="6" w:tplc="04250001" w:tentative="1">
      <w:start w:val="1"/>
      <w:numFmt w:val="bullet"/>
      <w:lvlText w:val=""/>
      <w:lvlJc w:val="left"/>
      <w:pPr>
        <w:ind w:left="5041" w:hanging="360"/>
      </w:pPr>
      <w:rPr>
        <w:rFonts w:ascii="Symbol" w:hAnsi="Symbol" w:hint="default"/>
      </w:rPr>
    </w:lvl>
    <w:lvl w:ilvl="7" w:tplc="04250003" w:tentative="1">
      <w:start w:val="1"/>
      <w:numFmt w:val="bullet"/>
      <w:lvlText w:val="o"/>
      <w:lvlJc w:val="left"/>
      <w:pPr>
        <w:ind w:left="5761" w:hanging="360"/>
      </w:pPr>
      <w:rPr>
        <w:rFonts w:ascii="Courier New" w:hAnsi="Courier New" w:cs="Courier New" w:hint="default"/>
      </w:rPr>
    </w:lvl>
    <w:lvl w:ilvl="8" w:tplc="04250005" w:tentative="1">
      <w:start w:val="1"/>
      <w:numFmt w:val="bullet"/>
      <w:lvlText w:val=""/>
      <w:lvlJc w:val="left"/>
      <w:pPr>
        <w:ind w:left="6481" w:hanging="360"/>
      </w:pPr>
      <w:rPr>
        <w:rFonts w:ascii="Wingdings" w:hAnsi="Wingdings" w:hint="default"/>
      </w:rPr>
    </w:lvl>
  </w:abstractNum>
  <w:abstractNum w:abstractNumId="7">
    <w:nsid w:val="25F90812"/>
    <w:multiLevelType w:val="hybridMultilevel"/>
    <w:tmpl w:val="8F8090D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nsid w:val="28A50082"/>
    <w:multiLevelType w:val="hybridMultilevel"/>
    <w:tmpl w:val="42C4C7F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nsid w:val="29DB6647"/>
    <w:multiLevelType w:val="hybridMultilevel"/>
    <w:tmpl w:val="DF64864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nsid w:val="2E1D4923"/>
    <w:multiLevelType w:val="hybridMultilevel"/>
    <w:tmpl w:val="2026C3C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nsid w:val="2EE96F20"/>
    <w:multiLevelType w:val="hybridMultilevel"/>
    <w:tmpl w:val="FE2ED69A"/>
    <w:lvl w:ilvl="0" w:tplc="04250017">
      <w:start w:val="1"/>
      <w:numFmt w:val="low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nsid w:val="34E56EC0"/>
    <w:multiLevelType w:val="multilevel"/>
    <w:tmpl w:val="7B90E348"/>
    <w:lvl w:ilvl="0">
      <w:start w:val="1"/>
      <w:numFmt w:val="decimal"/>
      <w:lvlRestart w:val="0"/>
      <w:pStyle w:val="nummering"/>
      <w:lvlText w:val="%1"/>
      <w:lvlJc w:val="left"/>
      <w:pPr>
        <w:tabs>
          <w:tab w:val="num" w:pos="397"/>
        </w:tabs>
        <w:ind w:left="397" w:hanging="397"/>
      </w:pPr>
      <w:rPr>
        <w:rFonts w:hint="default"/>
        <w:b w:val="0"/>
      </w:rPr>
    </w:lvl>
    <w:lvl w:ilvl="1">
      <w:start w:val="1"/>
      <w:numFmt w:val="decimal"/>
      <w:pStyle w:val="nummering2"/>
      <w:lvlText w:val="%1.%2"/>
      <w:lvlJc w:val="left"/>
      <w:pPr>
        <w:tabs>
          <w:tab w:val="num" w:pos="794"/>
        </w:tabs>
        <w:ind w:left="794" w:hanging="397"/>
      </w:pPr>
      <w:rPr>
        <w:rFonts w:hint="default"/>
      </w:rPr>
    </w:lvl>
    <w:lvl w:ilvl="2">
      <w:start w:val="1"/>
      <w:numFmt w:val="decimal"/>
      <w:pStyle w:val="Heading3"/>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13">
    <w:nsid w:val="38D04CD6"/>
    <w:multiLevelType w:val="hybridMultilevel"/>
    <w:tmpl w:val="EDC8918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nsid w:val="3A661286"/>
    <w:multiLevelType w:val="hybridMultilevel"/>
    <w:tmpl w:val="982C5FE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nsid w:val="3FD87E65"/>
    <w:multiLevelType w:val="hybridMultilevel"/>
    <w:tmpl w:val="933042A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nsid w:val="44A124D1"/>
    <w:multiLevelType w:val="hybridMultilevel"/>
    <w:tmpl w:val="4D702CB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nsid w:val="4AEF7E07"/>
    <w:multiLevelType w:val="hybridMultilevel"/>
    <w:tmpl w:val="41EE970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nsid w:val="4FA948A4"/>
    <w:multiLevelType w:val="hybridMultilevel"/>
    <w:tmpl w:val="1BB6974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nsid w:val="542674D7"/>
    <w:multiLevelType w:val="hybridMultilevel"/>
    <w:tmpl w:val="7FDA6B7A"/>
    <w:lvl w:ilvl="0" w:tplc="04250001">
      <w:start w:val="1"/>
      <w:numFmt w:val="bullet"/>
      <w:lvlText w:val=""/>
      <w:lvlJc w:val="left"/>
      <w:pPr>
        <w:ind w:left="721" w:hanging="360"/>
      </w:pPr>
      <w:rPr>
        <w:rFonts w:ascii="Symbol" w:hAnsi="Symbol" w:hint="default"/>
      </w:rPr>
    </w:lvl>
    <w:lvl w:ilvl="1" w:tplc="04250003" w:tentative="1">
      <w:start w:val="1"/>
      <w:numFmt w:val="bullet"/>
      <w:lvlText w:val="o"/>
      <w:lvlJc w:val="left"/>
      <w:pPr>
        <w:ind w:left="1441" w:hanging="360"/>
      </w:pPr>
      <w:rPr>
        <w:rFonts w:ascii="Courier New" w:hAnsi="Courier New" w:cs="Courier New" w:hint="default"/>
      </w:rPr>
    </w:lvl>
    <w:lvl w:ilvl="2" w:tplc="04250005" w:tentative="1">
      <w:start w:val="1"/>
      <w:numFmt w:val="bullet"/>
      <w:lvlText w:val=""/>
      <w:lvlJc w:val="left"/>
      <w:pPr>
        <w:ind w:left="2161" w:hanging="360"/>
      </w:pPr>
      <w:rPr>
        <w:rFonts w:ascii="Wingdings" w:hAnsi="Wingdings" w:hint="default"/>
      </w:rPr>
    </w:lvl>
    <w:lvl w:ilvl="3" w:tplc="04250001" w:tentative="1">
      <w:start w:val="1"/>
      <w:numFmt w:val="bullet"/>
      <w:lvlText w:val=""/>
      <w:lvlJc w:val="left"/>
      <w:pPr>
        <w:ind w:left="2881" w:hanging="360"/>
      </w:pPr>
      <w:rPr>
        <w:rFonts w:ascii="Symbol" w:hAnsi="Symbol" w:hint="default"/>
      </w:rPr>
    </w:lvl>
    <w:lvl w:ilvl="4" w:tplc="04250003" w:tentative="1">
      <w:start w:val="1"/>
      <w:numFmt w:val="bullet"/>
      <w:lvlText w:val="o"/>
      <w:lvlJc w:val="left"/>
      <w:pPr>
        <w:ind w:left="3601" w:hanging="360"/>
      </w:pPr>
      <w:rPr>
        <w:rFonts w:ascii="Courier New" w:hAnsi="Courier New" w:cs="Courier New" w:hint="default"/>
      </w:rPr>
    </w:lvl>
    <w:lvl w:ilvl="5" w:tplc="04250005" w:tentative="1">
      <w:start w:val="1"/>
      <w:numFmt w:val="bullet"/>
      <w:lvlText w:val=""/>
      <w:lvlJc w:val="left"/>
      <w:pPr>
        <w:ind w:left="4321" w:hanging="360"/>
      </w:pPr>
      <w:rPr>
        <w:rFonts w:ascii="Wingdings" w:hAnsi="Wingdings" w:hint="default"/>
      </w:rPr>
    </w:lvl>
    <w:lvl w:ilvl="6" w:tplc="04250001" w:tentative="1">
      <w:start w:val="1"/>
      <w:numFmt w:val="bullet"/>
      <w:lvlText w:val=""/>
      <w:lvlJc w:val="left"/>
      <w:pPr>
        <w:ind w:left="5041" w:hanging="360"/>
      </w:pPr>
      <w:rPr>
        <w:rFonts w:ascii="Symbol" w:hAnsi="Symbol" w:hint="default"/>
      </w:rPr>
    </w:lvl>
    <w:lvl w:ilvl="7" w:tplc="04250003" w:tentative="1">
      <w:start w:val="1"/>
      <w:numFmt w:val="bullet"/>
      <w:lvlText w:val="o"/>
      <w:lvlJc w:val="left"/>
      <w:pPr>
        <w:ind w:left="5761" w:hanging="360"/>
      </w:pPr>
      <w:rPr>
        <w:rFonts w:ascii="Courier New" w:hAnsi="Courier New" w:cs="Courier New" w:hint="default"/>
      </w:rPr>
    </w:lvl>
    <w:lvl w:ilvl="8" w:tplc="04250005" w:tentative="1">
      <w:start w:val="1"/>
      <w:numFmt w:val="bullet"/>
      <w:lvlText w:val=""/>
      <w:lvlJc w:val="left"/>
      <w:pPr>
        <w:ind w:left="6481" w:hanging="360"/>
      </w:pPr>
      <w:rPr>
        <w:rFonts w:ascii="Wingdings" w:hAnsi="Wingdings" w:hint="default"/>
      </w:rPr>
    </w:lvl>
  </w:abstractNum>
  <w:abstractNum w:abstractNumId="20">
    <w:nsid w:val="581B479B"/>
    <w:multiLevelType w:val="hybridMultilevel"/>
    <w:tmpl w:val="9F60BBF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nsid w:val="621D3C2A"/>
    <w:multiLevelType w:val="hybridMultilevel"/>
    <w:tmpl w:val="B9DCAA2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nsid w:val="64F95E0D"/>
    <w:multiLevelType w:val="hybridMultilevel"/>
    <w:tmpl w:val="E3D89C1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nsid w:val="66337A5A"/>
    <w:multiLevelType w:val="hybridMultilevel"/>
    <w:tmpl w:val="4100F30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nsid w:val="6679003A"/>
    <w:multiLevelType w:val="hybridMultilevel"/>
    <w:tmpl w:val="D4569DE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5">
    <w:nsid w:val="6A771316"/>
    <w:multiLevelType w:val="hybridMultilevel"/>
    <w:tmpl w:val="A9D4CFF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nsid w:val="6C61269D"/>
    <w:multiLevelType w:val="hybridMultilevel"/>
    <w:tmpl w:val="3BE04FE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nsid w:val="6D0C3235"/>
    <w:multiLevelType w:val="hybridMultilevel"/>
    <w:tmpl w:val="91C2288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nsid w:val="6E132C40"/>
    <w:multiLevelType w:val="hybridMultilevel"/>
    <w:tmpl w:val="B584FA28"/>
    <w:lvl w:ilvl="0" w:tplc="04250017">
      <w:start w:val="1"/>
      <w:numFmt w:val="low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9">
    <w:nsid w:val="76211F79"/>
    <w:multiLevelType w:val="hybridMultilevel"/>
    <w:tmpl w:val="2B06CD5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nsid w:val="78860C93"/>
    <w:multiLevelType w:val="hybridMultilevel"/>
    <w:tmpl w:val="28DAA74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nsid w:val="7B0714ED"/>
    <w:multiLevelType w:val="hybridMultilevel"/>
    <w:tmpl w:val="FCE0D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C290020"/>
    <w:multiLevelType w:val="hybridMultilevel"/>
    <w:tmpl w:val="13C23DA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3">
    <w:nsid w:val="7CBD3EE1"/>
    <w:multiLevelType w:val="hybridMultilevel"/>
    <w:tmpl w:val="E7BEF5D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28"/>
  </w:num>
  <w:num w:numId="2">
    <w:abstractNumId w:val="4"/>
  </w:num>
  <w:num w:numId="3">
    <w:abstractNumId w:val="11"/>
  </w:num>
  <w:num w:numId="4">
    <w:abstractNumId w:val="12"/>
  </w:num>
  <w:num w:numId="5">
    <w:abstractNumId w:val="0"/>
  </w:num>
  <w:num w:numId="6">
    <w:abstractNumId w:val="31"/>
  </w:num>
  <w:num w:numId="7">
    <w:abstractNumId w:val="1"/>
  </w:num>
  <w:num w:numId="8">
    <w:abstractNumId w:val="25"/>
  </w:num>
  <w:num w:numId="9">
    <w:abstractNumId w:val="7"/>
  </w:num>
  <w:num w:numId="10">
    <w:abstractNumId w:val="17"/>
  </w:num>
  <w:num w:numId="11">
    <w:abstractNumId w:val="33"/>
  </w:num>
  <w:num w:numId="12">
    <w:abstractNumId w:val="2"/>
  </w:num>
  <w:num w:numId="13">
    <w:abstractNumId w:val="6"/>
  </w:num>
  <w:num w:numId="14">
    <w:abstractNumId w:val="19"/>
  </w:num>
  <w:num w:numId="15">
    <w:abstractNumId w:val="30"/>
  </w:num>
  <w:num w:numId="16">
    <w:abstractNumId w:val="21"/>
  </w:num>
  <w:num w:numId="17">
    <w:abstractNumId w:val="15"/>
  </w:num>
  <w:num w:numId="18">
    <w:abstractNumId w:val="18"/>
  </w:num>
  <w:num w:numId="19">
    <w:abstractNumId w:val="22"/>
  </w:num>
  <w:num w:numId="20">
    <w:abstractNumId w:val="29"/>
  </w:num>
  <w:num w:numId="21">
    <w:abstractNumId w:val="26"/>
  </w:num>
  <w:num w:numId="22">
    <w:abstractNumId w:val="5"/>
  </w:num>
  <w:num w:numId="23">
    <w:abstractNumId w:val="23"/>
  </w:num>
  <w:num w:numId="24">
    <w:abstractNumId w:val="8"/>
  </w:num>
  <w:num w:numId="25">
    <w:abstractNumId w:val="3"/>
  </w:num>
  <w:num w:numId="26">
    <w:abstractNumId w:val="16"/>
  </w:num>
  <w:num w:numId="27">
    <w:abstractNumId w:val="32"/>
  </w:num>
  <w:num w:numId="28">
    <w:abstractNumId w:val="20"/>
  </w:num>
  <w:num w:numId="29">
    <w:abstractNumId w:val="14"/>
  </w:num>
  <w:num w:numId="30">
    <w:abstractNumId w:val="13"/>
  </w:num>
  <w:num w:numId="31">
    <w:abstractNumId w:val="24"/>
  </w:num>
  <w:num w:numId="32">
    <w:abstractNumId w:val="9"/>
  </w:num>
  <w:num w:numId="33">
    <w:abstractNumId w:val="10"/>
  </w:num>
  <w:num w:numId="34">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9"/>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CB6"/>
    <w:rsid w:val="000039A7"/>
    <w:rsid w:val="00005CBB"/>
    <w:rsid w:val="0000709B"/>
    <w:rsid w:val="000134A8"/>
    <w:rsid w:val="0002006C"/>
    <w:rsid w:val="00020D2E"/>
    <w:rsid w:val="00024C46"/>
    <w:rsid w:val="00026EFD"/>
    <w:rsid w:val="00030772"/>
    <w:rsid w:val="00030B23"/>
    <w:rsid w:val="00030CC8"/>
    <w:rsid w:val="00043C2B"/>
    <w:rsid w:val="00053764"/>
    <w:rsid w:val="00054168"/>
    <w:rsid w:val="000542F7"/>
    <w:rsid w:val="00057A85"/>
    <w:rsid w:val="000654F1"/>
    <w:rsid w:val="00071046"/>
    <w:rsid w:val="000731C9"/>
    <w:rsid w:val="00074BED"/>
    <w:rsid w:val="000813EF"/>
    <w:rsid w:val="00084658"/>
    <w:rsid w:val="000969D3"/>
    <w:rsid w:val="000A0B04"/>
    <w:rsid w:val="000A0DBA"/>
    <w:rsid w:val="000A2313"/>
    <w:rsid w:val="000A7DFF"/>
    <w:rsid w:val="000B10D5"/>
    <w:rsid w:val="000B289E"/>
    <w:rsid w:val="000B6209"/>
    <w:rsid w:val="000C0775"/>
    <w:rsid w:val="000D040A"/>
    <w:rsid w:val="000E06D7"/>
    <w:rsid w:val="000F178F"/>
    <w:rsid w:val="00102014"/>
    <w:rsid w:val="001239F2"/>
    <w:rsid w:val="00126725"/>
    <w:rsid w:val="00131FC0"/>
    <w:rsid w:val="00134373"/>
    <w:rsid w:val="00140F46"/>
    <w:rsid w:val="00147C1C"/>
    <w:rsid w:val="001536A9"/>
    <w:rsid w:val="001608AF"/>
    <w:rsid w:val="00164052"/>
    <w:rsid w:val="001731B0"/>
    <w:rsid w:val="00175263"/>
    <w:rsid w:val="00180C89"/>
    <w:rsid w:val="00181071"/>
    <w:rsid w:val="001841E7"/>
    <w:rsid w:val="001900D5"/>
    <w:rsid w:val="001905C3"/>
    <w:rsid w:val="001A2D2F"/>
    <w:rsid w:val="001A5BEE"/>
    <w:rsid w:val="001A77EC"/>
    <w:rsid w:val="001A781F"/>
    <w:rsid w:val="001B51E9"/>
    <w:rsid w:val="001B55ED"/>
    <w:rsid w:val="001C2A61"/>
    <w:rsid w:val="001C427F"/>
    <w:rsid w:val="001D3250"/>
    <w:rsid w:val="001D3FCA"/>
    <w:rsid w:val="001D7994"/>
    <w:rsid w:val="001E2757"/>
    <w:rsid w:val="001E6C43"/>
    <w:rsid w:val="001E7857"/>
    <w:rsid w:val="001F7116"/>
    <w:rsid w:val="00217D0B"/>
    <w:rsid w:val="00225080"/>
    <w:rsid w:val="00227071"/>
    <w:rsid w:val="00230248"/>
    <w:rsid w:val="00243628"/>
    <w:rsid w:val="0024679D"/>
    <w:rsid w:val="002516C5"/>
    <w:rsid w:val="00252C20"/>
    <w:rsid w:val="002549CB"/>
    <w:rsid w:val="002564C1"/>
    <w:rsid w:val="002577B9"/>
    <w:rsid w:val="00261990"/>
    <w:rsid w:val="00266B0C"/>
    <w:rsid w:val="00276AF1"/>
    <w:rsid w:val="00277B02"/>
    <w:rsid w:val="00282CFD"/>
    <w:rsid w:val="00284A3B"/>
    <w:rsid w:val="00290AE7"/>
    <w:rsid w:val="002A16B8"/>
    <w:rsid w:val="002A394C"/>
    <w:rsid w:val="002A4A88"/>
    <w:rsid w:val="002B3803"/>
    <w:rsid w:val="002C2EA6"/>
    <w:rsid w:val="002C441F"/>
    <w:rsid w:val="002C4C9E"/>
    <w:rsid w:val="002D15EF"/>
    <w:rsid w:val="002D4541"/>
    <w:rsid w:val="002D4ED7"/>
    <w:rsid w:val="002D60BD"/>
    <w:rsid w:val="002D635B"/>
    <w:rsid w:val="002D669B"/>
    <w:rsid w:val="002E6C7F"/>
    <w:rsid w:val="002F314C"/>
    <w:rsid w:val="002F3C7A"/>
    <w:rsid w:val="00311307"/>
    <w:rsid w:val="00313466"/>
    <w:rsid w:val="003137AD"/>
    <w:rsid w:val="00316CBF"/>
    <w:rsid w:val="0032665D"/>
    <w:rsid w:val="00327137"/>
    <w:rsid w:val="003274FD"/>
    <w:rsid w:val="00327E7F"/>
    <w:rsid w:val="00344150"/>
    <w:rsid w:val="003528BF"/>
    <w:rsid w:val="0036004A"/>
    <w:rsid w:val="00360972"/>
    <w:rsid w:val="003621ED"/>
    <w:rsid w:val="003707BF"/>
    <w:rsid w:val="0037249C"/>
    <w:rsid w:val="00377BD4"/>
    <w:rsid w:val="003805CF"/>
    <w:rsid w:val="0038514A"/>
    <w:rsid w:val="003910D5"/>
    <w:rsid w:val="003932B7"/>
    <w:rsid w:val="003A376C"/>
    <w:rsid w:val="003A49EB"/>
    <w:rsid w:val="003A5B75"/>
    <w:rsid w:val="003B42D9"/>
    <w:rsid w:val="003B56C0"/>
    <w:rsid w:val="003B6D42"/>
    <w:rsid w:val="003B7E01"/>
    <w:rsid w:val="003C1043"/>
    <w:rsid w:val="003C177E"/>
    <w:rsid w:val="003C519B"/>
    <w:rsid w:val="003C6741"/>
    <w:rsid w:val="003C78F3"/>
    <w:rsid w:val="003D22EC"/>
    <w:rsid w:val="003D2CD2"/>
    <w:rsid w:val="003D43F3"/>
    <w:rsid w:val="003E2B85"/>
    <w:rsid w:val="003E74DA"/>
    <w:rsid w:val="003F1640"/>
    <w:rsid w:val="003F2459"/>
    <w:rsid w:val="0040116F"/>
    <w:rsid w:val="00405903"/>
    <w:rsid w:val="00410E42"/>
    <w:rsid w:val="00413C16"/>
    <w:rsid w:val="00415E2E"/>
    <w:rsid w:val="00424C62"/>
    <w:rsid w:val="004305F7"/>
    <w:rsid w:val="00430F61"/>
    <w:rsid w:val="00431542"/>
    <w:rsid w:val="00431570"/>
    <w:rsid w:val="004322BC"/>
    <w:rsid w:val="00432BA8"/>
    <w:rsid w:val="00435BDE"/>
    <w:rsid w:val="00441ED2"/>
    <w:rsid w:val="00446313"/>
    <w:rsid w:val="004527AD"/>
    <w:rsid w:val="00453EC8"/>
    <w:rsid w:val="00455758"/>
    <w:rsid w:val="00463A42"/>
    <w:rsid w:val="004656CE"/>
    <w:rsid w:val="00467501"/>
    <w:rsid w:val="004712C2"/>
    <w:rsid w:val="004740C3"/>
    <w:rsid w:val="0047489C"/>
    <w:rsid w:val="00475366"/>
    <w:rsid w:val="00476264"/>
    <w:rsid w:val="00486169"/>
    <w:rsid w:val="00487482"/>
    <w:rsid w:val="004A1384"/>
    <w:rsid w:val="004A1811"/>
    <w:rsid w:val="004A44C3"/>
    <w:rsid w:val="004A5317"/>
    <w:rsid w:val="004A5703"/>
    <w:rsid w:val="004A67FD"/>
    <w:rsid w:val="004A6C13"/>
    <w:rsid w:val="004B11EA"/>
    <w:rsid w:val="004B165F"/>
    <w:rsid w:val="004C39C0"/>
    <w:rsid w:val="004C66EE"/>
    <w:rsid w:val="004D1FE5"/>
    <w:rsid w:val="004D2943"/>
    <w:rsid w:val="004E64A0"/>
    <w:rsid w:val="004E7B08"/>
    <w:rsid w:val="004F367F"/>
    <w:rsid w:val="004F3D5F"/>
    <w:rsid w:val="004F6329"/>
    <w:rsid w:val="00515400"/>
    <w:rsid w:val="005171A6"/>
    <w:rsid w:val="00521A8A"/>
    <w:rsid w:val="00523DF8"/>
    <w:rsid w:val="005307F5"/>
    <w:rsid w:val="00533BD7"/>
    <w:rsid w:val="00533BED"/>
    <w:rsid w:val="00540A6C"/>
    <w:rsid w:val="00540D89"/>
    <w:rsid w:val="005420F1"/>
    <w:rsid w:val="005462A0"/>
    <w:rsid w:val="005462CA"/>
    <w:rsid w:val="005510BC"/>
    <w:rsid w:val="0055125B"/>
    <w:rsid w:val="00552111"/>
    <w:rsid w:val="00556AF4"/>
    <w:rsid w:val="00557BAB"/>
    <w:rsid w:val="00560E1B"/>
    <w:rsid w:val="00561D05"/>
    <w:rsid w:val="005720D2"/>
    <w:rsid w:val="00584CDA"/>
    <w:rsid w:val="00586030"/>
    <w:rsid w:val="005965F3"/>
    <w:rsid w:val="00597DEC"/>
    <w:rsid w:val="005A1128"/>
    <w:rsid w:val="005A5ADC"/>
    <w:rsid w:val="005A5CCC"/>
    <w:rsid w:val="005B2C71"/>
    <w:rsid w:val="005C0B12"/>
    <w:rsid w:val="005C0B20"/>
    <w:rsid w:val="005C7487"/>
    <w:rsid w:val="005D18D2"/>
    <w:rsid w:val="005D3A55"/>
    <w:rsid w:val="005D563C"/>
    <w:rsid w:val="005D6DA8"/>
    <w:rsid w:val="005E68A7"/>
    <w:rsid w:val="005F348E"/>
    <w:rsid w:val="005F3B6E"/>
    <w:rsid w:val="005F40F0"/>
    <w:rsid w:val="005F4584"/>
    <w:rsid w:val="00604240"/>
    <w:rsid w:val="006058A1"/>
    <w:rsid w:val="00605947"/>
    <w:rsid w:val="00607E0F"/>
    <w:rsid w:val="006144F1"/>
    <w:rsid w:val="006210E4"/>
    <w:rsid w:val="006311EF"/>
    <w:rsid w:val="0063138A"/>
    <w:rsid w:val="00631F77"/>
    <w:rsid w:val="0063223F"/>
    <w:rsid w:val="00633A68"/>
    <w:rsid w:val="0063407F"/>
    <w:rsid w:val="006356FA"/>
    <w:rsid w:val="006373D8"/>
    <w:rsid w:val="00643BD3"/>
    <w:rsid w:val="006473CB"/>
    <w:rsid w:val="00650077"/>
    <w:rsid w:val="00654A92"/>
    <w:rsid w:val="00666957"/>
    <w:rsid w:val="0066738D"/>
    <w:rsid w:val="00670CEE"/>
    <w:rsid w:val="00671ADB"/>
    <w:rsid w:val="00675CA9"/>
    <w:rsid w:val="00686B50"/>
    <w:rsid w:val="0069136B"/>
    <w:rsid w:val="0069392B"/>
    <w:rsid w:val="00693ABC"/>
    <w:rsid w:val="006A067E"/>
    <w:rsid w:val="006A130D"/>
    <w:rsid w:val="006A4622"/>
    <w:rsid w:val="006A72E7"/>
    <w:rsid w:val="006B0B22"/>
    <w:rsid w:val="006B410A"/>
    <w:rsid w:val="006B5A33"/>
    <w:rsid w:val="006B7A85"/>
    <w:rsid w:val="006C27E1"/>
    <w:rsid w:val="006C47E8"/>
    <w:rsid w:val="006C5764"/>
    <w:rsid w:val="006D03AC"/>
    <w:rsid w:val="006D03CE"/>
    <w:rsid w:val="006D0E85"/>
    <w:rsid w:val="006E324E"/>
    <w:rsid w:val="007008B6"/>
    <w:rsid w:val="007065C4"/>
    <w:rsid w:val="00707A33"/>
    <w:rsid w:val="00711AB9"/>
    <w:rsid w:val="007150C2"/>
    <w:rsid w:val="0072181D"/>
    <w:rsid w:val="00723CF3"/>
    <w:rsid w:val="00724197"/>
    <w:rsid w:val="007260E4"/>
    <w:rsid w:val="00731624"/>
    <w:rsid w:val="00731907"/>
    <w:rsid w:val="00733A9E"/>
    <w:rsid w:val="00737C08"/>
    <w:rsid w:val="007414A3"/>
    <w:rsid w:val="007437F0"/>
    <w:rsid w:val="00744056"/>
    <w:rsid w:val="007569DE"/>
    <w:rsid w:val="00757704"/>
    <w:rsid w:val="00764692"/>
    <w:rsid w:val="00767DBB"/>
    <w:rsid w:val="00772535"/>
    <w:rsid w:val="00775B0F"/>
    <w:rsid w:val="00777C17"/>
    <w:rsid w:val="007942AB"/>
    <w:rsid w:val="00794D26"/>
    <w:rsid w:val="007A050C"/>
    <w:rsid w:val="007A14F5"/>
    <w:rsid w:val="007A267D"/>
    <w:rsid w:val="007A2F02"/>
    <w:rsid w:val="007A7953"/>
    <w:rsid w:val="007A79B6"/>
    <w:rsid w:val="007B7CE9"/>
    <w:rsid w:val="007C00F2"/>
    <w:rsid w:val="007D0C42"/>
    <w:rsid w:val="007D12F5"/>
    <w:rsid w:val="007D3072"/>
    <w:rsid w:val="007D4C0F"/>
    <w:rsid w:val="007E2957"/>
    <w:rsid w:val="007E4314"/>
    <w:rsid w:val="007F18E0"/>
    <w:rsid w:val="007F3362"/>
    <w:rsid w:val="007F64F1"/>
    <w:rsid w:val="008021D2"/>
    <w:rsid w:val="008171BF"/>
    <w:rsid w:val="0083367D"/>
    <w:rsid w:val="00833FA9"/>
    <w:rsid w:val="00835663"/>
    <w:rsid w:val="00837712"/>
    <w:rsid w:val="008416BC"/>
    <w:rsid w:val="008440B3"/>
    <w:rsid w:val="008444A2"/>
    <w:rsid w:val="0084744C"/>
    <w:rsid w:val="00863559"/>
    <w:rsid w:val="008647C4"/>
    <w:rsid w:val="00883466"/>
    <w:rsid w:val="00886712"/>
    <w:rsid w:val="0089033E"/>
    <w:rsid w:val="008921ED"/>
    <w:rsid w:val="00896D08"/>
    <w:rsid w:val="008A02DD"/>
    <w:rsid w:val="008A0BDF"/>
    <w:rsid w:val="008A50E0"/>
    <w:rsid w:val="008A6459"/>
    <w:rsid w:val="008B1AAD"/>
    <w:rsid w:val="008B1C17"/>
    <w:rsid w:val="008B39F5"/>
    <w:rsid w:val="008B4D67"/>
    <w:rsid w:val="008B5B6D"/>
    <w:rsid w:val="008B5E5B"/>
    <w:rsid w:val="008C189E"/>
    <w:rsid w:val="008D5053"/>
    <w:rsid w:val="008E09B1"/>
    <w:rsid w:val="008E0FD2"/>
    <w:rsid w:val="008E18CA"/>
    <w:rsid w:val="008E32A7"/>
    <w:rsid w:val="008E5B78"/>
    <w:rsid w:val="008E7C47"/>
    <w:rsid w:val="008F3561"/>
    <w:rsid w:val="008F603D"/>
    <w:rsid w:val="008F6053"/>
    <w:rsid w:val="00900CA5"/>
    <w:rsid w:val="0090101C"/>
    <w:rsid w:val="00901508"/>
    <w:rsid w:val="00901FD7"/>
    <w:rsid w:val="00902B0D"/>
    <w:rsid w:val="00904C3A"/>
    <w:rsid w:val="00905762"/>
    <w:rsid w:val="009140DE"/>
    <w:rsid w:val="009147D5"/>
    <w:rsid w:val="00916795"/>
    <w:rsid w:val="0092248E"/>
    <w:rsid w:val="00923E5C"/>
    <w:rsid w:val="00924D8A"/>
    <w:rsid w:val="009278D2"/>
    <w:rsid w:val="0094271F"/>
    <w:rsid w:val="00943C45"/>
    <w:rsid w:val="00944CD3"/>
    <w:rsid w:val="009475DD"/>
    <w:rsid w:val="009501BB"/>
    <w:rsid w:val="00952B2A"/>
    <w:rsid w:val="00956E7D"/>
    <w:rsid w:val="00961B39"/>
    <w:rsid w:val="009632AD"/>
    <w:rsid w:val="00964D60"/>
    <w:rsid w:val="00966217"/>
    <w:rsid w:val="00966FA4"/>
    <w:rsid w:val="00972004"/>
    <w:rsid w:val="009740B0"/>
    <w:rsid w:val="0099181F"/>
    <w:rsid w:val="00994081"/>
    <w:rsid w:val="009965A0"/>
    <w:rsid w:val="009B09BC"/>
    <w:rsid w:val="009C3C01"/>
    <w:rsid w:val="009C5494"/>
    <w:rsid w:val="009E03ED"/>
    <w:rsid w:val="009E3559"/>
    <w:rsid w:val="009F00BF"/>
    <w:rsid w:val="009F025B"/>
    <w:rsid w:val="009F14A8"/>
    <w:rsid w:val="009F62F7"/>
    <w:rsid w:val="00A0695D"/>
    <w:rsid w:val="00A10821"/>
    <w:rsid w:val="00A10D96"/>
    <w:rsid w:val="00A161F0"/>
    <w:rsid w:val="00A17745"/>
    <w:rsid w:val="00A202E0"/>
    <w:rsid w:val="00A22D2A"/>
    <w:rsid w:val="00A2330D"/>
    <w:rsid w:val="00A23AC3"/>
    <w:rsid w:val="00A24496"/>
    <w:rsid w:val="00A34011"/>
    <w:rsid w:val="00A362EA"/>
    <w:rsid w:val="00A43B0E"/>
    <w:rsid w:val="00A651BE"/>
    <w:rsid w:val="00A653EB"/>
    <w:rsid w:val="00A654EA"/>
    <w:rsid w:val="00A677EF"/>
    <w:rsid w:val="00A679EC"/>
    <w:rsid w:val="00A74B50"/>
    <w:rsid w:val="00A75C8F"/>
    <w:rsid w:val="00A75E5C"/>
    <w:rsid w:val="00A77124"/>
    <w:rsid w:val="00A81BE6"/>
    <w:rsid w:val="00A95BF0"/>
    <w:rsid w:val="00A966BD"/>
    <w:rsid w:val="00AA0803"/>
    <w:rsid w:val="00AA2ACA"/>
    <w:rsid w:val="00AA2B25"/>
    <w:rsid w:val="00AA4DF7"/>
    <w:rsid w:val="00AB514D"/>
    <w:rsid w:val="00AC11E9"/>
    <w:rsid w:val="00AC136B"/>
    <w:rsid w:val="00AC17A6"/>
    <w:rsid w:val="00AC46D1"/>
    <w:rsid w:val="00AD7FA1"/>
    <w:rsid w:val="00AE3C13"/>
    <w:rsid w:val="00AE3CB6"/>
    <w:rsid w:val="00AE4895"/>
    <w:rsid w:val="00B055C6"/>
    <w:rsid w:val="00B05C26"/>
    <w:rsid w:val="00B15A3F"/>
    <w:rsid w:val="00B21A60"/>
    <w:rsid w:val="00B23131"/>
    <w:rsid w:val="00B251A7"/>
    <w:rsid w:val="00B33EC9"/>
    <w:rsid w:val="00B56D45"/>
    <w:rsid w:val="00B61563"/>
    <w:rsid w:val="00B62424"/>
    <w:rsid w:val="00B63D2F"/>
    <w:rsid w:val="00B65436"/>
    <w:rsid w:val="00B72463"/>
    <w:rsid w:val="00B76AE5"/>
    <w:rsid w:val="00B76C8B"/>
    <w:rsid w:val="00B76E66"/>
    <w:rsid w:val="00B808F6"/>
    <w:rsid w:val="00B86F53"/>
    <w:rsid w:val="00BA0870"/>
    <w:rsid w:val="00BA4455"/>
    <w:rsid w:val="00BA490F"/>
    <w:rsid w:val="00BA5093"/>
    <w:rsid w:val="00BB2A41"/>
    <w:rsid w:val="00BB3A40"/>
    <w:rsid w:val="00BB3E15"/>
    <w:rsid w:val="00BC3B5B"/>
    <w:rsid w:val="00BC4F31"/>
    <w:rsid w:val="00BC5E96"/>
    <w:rsid w:val="00BC6864"/>
    <w:rsid w:val="00BC6BE0"/>
    <w:rsid w:val="00BC6D38"/>
    <w:rsid w:val="00BD3F74"/>
    <w:rsid w:val="00BE5ADA"/>
    <w:rsid w:val="00BF36A7"/>
    <w:rsid w:val="00C035F5"/>
    <w:rsid w:val="00C04F03"/>
    <w:rsid w:val="00C05183"/>
    <w:rsid w:val="00C21166"/>
    <w:rsid w:val="00C21E11"/>
    <w:rsid w:val="00C3119A"/>
    <w:rsid w:val="00C3400D"/>
    <w:rsid w:val="00C35B62"/>
    <w:rsid w:val="00C45264"/>
    <w:rsid w:val="00C4628B"/>
    <w:rsid w:val="00C509C4"/>
    <w:rsid w:val="00C57738"/>
    <w:rsid w:val="00C638D6"/>
    <w:rsid w:val="00C730BB"/>
    <w:rsid w:val="00C731E8"/>
    <w:rsid w:val="00C7631A"/>
    <w:rsid w:val="00C7725F"/>
    <w:rsid w:val="00C779CB"/>
    <w:rsid w:val="00C81CB1"/>
    <w:rsid w:val="00C839C8"/>
    <w:rsid w:val="00C8746D"/>
    <w:rsid w:val="00C90494"/>
    <w:rsid w:val="00C915BA"/>
    <w:rsid w:val="00C9348A"/>
    <w:rsid w:val="00C93F33"/>
    <w:rsid w:val="00C94AB5"/>
    <w:rsid w:val="00CA22CB"/>
    <w:rsid w:val="00CA6D9B"/>
    <w:rsid w:val="00CB0BFC"/>
    <w:rsid w:val="00CB1741"/>
    <w:rsid w:val="00CB2E64"/>
    <w:rsid w:val="00CD0700"/>
    <w:rsid w:val="00CD12D7"/>
    <w:rsid w:val="00CD20F8"/>
    <w:rsid w:val="00CD5EC3"/>
    <w:rsid w:val="00CD75C4"/>
    <w:rsid w:val="00CD7604"/>
    <w:rsid w:val="00CE554D"/>
    <w:rsid w:val="00CE5CB4"/>
    <w:rsid w:val="00D0257D"/>
    <w:rsid w:val="00D03589"/>
    <w:rsid w:val="00D06910"/>
    <w:rsid w:val="00D128D5"/>
    <w:rsid w:val="00D163AB"/>
    <w:rsid w:val="00D209C5"/>
    <w:rsid w:val="00D27F41"/>
    <w:rsid w:val="00D31CE0"/>
    <w:rsid w:val="00D31D5D"/>
    <w:rsid w:val="00D35948"/>
    <w:rsid w:val="00D45282"/>
    <w:rsid w:val="00D46936"/>
    <w:rsid w:val="00D51D66"/>
    <w:rsid w:val="00D57105"/>
    <w:rsid w:val="00D64293"/>
    <w:rsid w:val="00D66F53"/>
    <w:rsid w:val="00D67C86"/>
    <w:rsid w:val="00D715E1"/>
    <w:rsid w:val="00D75F7E"/>
    <w:rsid w:val="00D77640"/>
    <w:rsid w:val="00D77D15"/>
    <w:rsid w:val="00D84690"/>
    <w:rsid w:val="00D86234"/>
    <w:rsid w:val="00D946C0"/>
    <w:rsid w:val="00DA20ED"/>
    <w:rsid w:val="00DA2F6A"/>
    <w:rsid w:val="00DA665A"/>
    <w:rsid w:val="00DB1F41"/>
    <w:rsid w:val="00DB3037"/>
    <w:rsid w:val="00DB440F"/>
    <w:rsid w:val="00DB4FCA"/>
    <w:rsid w:val="00DB52F3"/>
    <w:rsid w:val="00DC1EE3"/>
    <w:rsid w:val="00DD43D5"/>
    <w:rsid w:val="00DD64C9"/>
    <w:rsid w:val="00DD79DA"/>
    <w:rsid w:val="00DE15FD"/>
    <w:rsid w:val="00DE3EF8"/>
    <w:rsid w:val="00DE5C2D"/>
    <w:rsid w:val="00DF25DB"/>
    <w:rsid w:val="00DF4953"/>
    <w:rsid w:val="00DF7B94"/>
    <w:rsid w:val="00E031BA"/>
    <w:rsid w:val="00E05BE7"/>
    <w:rsid w:val="00E13C13"/>
    <w:rsid w:val="00E14260"/>
    <w:rsid w:val="00E14A45"/>
    <w:rsid w:val="00E20A5D"/>
    <w:rsid w:val="00E219FE"/>
    <w:rsid w:val="00E21EAE"/>
    <w:rsid w:val="00E22280"/>
    <w:rsid w:val="00E233BB"/>
    <w:rsid w:val="00E30025"/>
    <w:rsid w:val="00E3080D"/>
    <w:rsid w:val="00E334A9"/>
    <w:rsid w:val="00E338AE"/>
    <w:rsid w:val="00E352C9"/>
    <w:rsid w:val="00E363BC"/>
    <w:rsid w:val="00E440D5"/>
    <w:rsid w:val="00E45AB9"/>
    <w:rsid w:val="00E57DA8"/>
    <w:rsid w:val="00E60D34"/>
    <w:rsid w:val="00E7194D"/>
    <w:rsid w:val="00E770E5"/>
    <w:rsid w:val="00E7768B"/>
    <w:rsid w:val="00E80EAD"/>
    <w:rsid w:val="00E816BF"/>
    <w:rsid w:val="00E82C1F"/>
    <w:rsid w:val="00E903F1"/>
    <w:rsid w:val="00E915E1"/>
    <w:rsid w:val="00E93EE1"/>
    <w:rsid w:val="00EA2DF1"/>
    <w:rsid w:val="00EA449B"/>
    <w:rsid w:val="00EA51D4"/>
    <w:rsid w:val="00EB1EBF"/>
    <w:rsid w:val="00EB25BF"/>
    <w:rsid w:val="00EB2A15"/>
    <w:rsid w:val="00EB6FE0"/>
    <w:rsid w:val="00EB7C08"/>
    <w:rsid w:val="00EC2635"/>
    <w:rsid w:val="00ED16FD"/>
    <w:rsid w:val="00ED2BA2"/>
    <w:rsid w:val="00ED3F6F"/>
    <w:rsid w:val="00EE3968"/>
    <w:rsid w:val="00EE3F7D"/>
    <w:rsid w:val="00EE6619"/>
    <w:rsid w:val="00EE6D87"/>
    <w:rsid w:val="00EF22F9"/>
    <w:rsid w:val="00EF7FA7"/>
    <w:rsid w:val="00F0019F"/>
    <w:rsid w:val="00F00939"/>
    <w:rsid w:val="00F1152A"/>
    <w:rsid w:val="00F11A9D"/>
    <w:rsid w:val="00F13E25"/>
    <w:rsid w:val="00F24009"/>
    <w:rsid w:val="00F26504"/>
    <w:rsid w:val="00F32CEE"/>
    <w:rsid w:val="00F35A98"/>
    <w:rsid w:val="00F41DCF"/>
    <w:rsid w:val="00F4347F"/>
    <w:rsid w:val="00F44D48"/>
    <w:rsid w:val="00F46B47"/>
    <w:rsid w:val="00F51682"/>
    <w:rsid w:val="00F52B82"/>
    <w:rsid w:val="00F579C9"/>
    <w:rsid w:val="00F617DF"/>
    <w:rsid w:val="00F618F8"/>
    <w:rsid w:val="00F637D7"/>
    <w:rsid w:val="00F6426F"/>
    <w:rsid w:val="00F7418B"/>
    <w:rsid w:val="00F7448E"/>
    <w:rsid w:val="00F874B0"/>
    <w:rsid w:val="00F878C2"/>
    <w:rsid w:val="00F93C69"/>
    <w:rsid w:val="00F954A6"/>
    <w:rsid w:val="00F9671A"/>
    <w:rsid w:val="00F97BB2"/>
    <w:rsid w:val="00FA11B4"/>
    <w:rsid w:val="00FA1E29"/>
    <w:rsid w:val="00FA422C"/>
    <w:rsid w:val="00FA60A1"/>
    <w:rsid w:val="00FD44F8"/>
    <w:rsid w:val="00FE6F31"/>
    <w:rsid w:val="00FF38EF"/>
    <w:rsid w:val="00FF7988"/>
  </w:rsids>
  <m:mathPr>
    <m:mathFont m:val="Cambria Math"/>
    <m:brkBin m:val="before"/>
    <m:brkBinSub m:val="--"/>
    <m:smallFrac m:val="0"/>
    <m:dispDef/>
    <m:lMargin m:val="0"/>
    <m:rMargin m:val="0"/>
    <m:defJc m:val="centerGroup"/>
    <m:wrapIndent m:val="1440"/>
    <m:intLim m:val="subSup"/>
    <m:naryLim m:val="undOvr"/>
  </m:mathPr>
  <w:themeFontLang w:val="et-E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533BD7"/>
    <w:pPr>
      <w:keepNext/>
      <w:numPr>
        <w:ilvl w:val="2"/>
        <w:numId w:val="4"/>
      </w:numPr>
      <w:spacing w:before="240" w:after="60" w:line="290" w:lineRule="atLeast"/>
      <w:outlineLvl w:val="2"/>
    </w:pPr>
    <w:rPr>
      <w:rFonts w:ascii="Arial" w:eastAsia="Times New Roman" w:hAnsi="Arial" w:cs="Arial"/>
      <w:b/>
      <w:bCs/>
      <w:spacing w:val="6"/>
      <w:sz w:val="26"/>
      <w:szCs w:val="26"/>
      <w:lang w:val="nl-NL" w:eastAsia="nl-NL"/>
    </w:rPr>
  </w:style>
  <w:style w:type="paragraph" w:styleId="Heading4">
    <w:name w:val="heading 4"/>
    <w:basedOn w:val="Normal"/>
    <w:next w:val="Normal"/>
    <w:link w:val="Heading4Char"/>
    <w:qFormat/>
    <w:rsid w:val="00533BD7"/>
    <w:pPr>
      <w:keepNext/>
      <w:numPr>
        <w:ilvl w:val="3"/>
        <w:numId w:val="4"/>
      </w:numPr>
      <w:spacing w:before="240" w:after="60" w:line="290" w:lineRule="atLeast"/>
      <w:outlineLvl w:val="3"/>
    </w:pPr>
    <w:rPr>
      <w:rFonts w:ascii="Times New Roman" w:eastAsia="Times New Roman" w:hAnsi="Times New Roman" w:cs="Times New Roman"/>
      <w:b/>
      <w:bCs/>
      <w:spacing w:val="6"/>
      <w:sz w:val="28"/>
      <w:szCs w:val="28"/>
      <w:lang w:val="nl-NL" w:eastAsia="nl-NL"/>
    </w:rPr>
  </w:style>
  <w:style w:type="paragraph" w:styleId="Heading5">
    <w:name w:val="heading 5"/>
    <w:basedOn w:val="Normal"/>
    <w:next w:val="Normal"/>
    <w:link w:val="Heading5Char"/>
    <w:qFormat/>
    <w:rsid w:val="00533BD7"/>
    <w:pPr>
      <w:numPr>
        <w:ilvl w:val="4"/>
        <w:numId w:val="4"/>
      </w:numPr>
      <w:spacing w:before="240" w:after="60" w:line="290" w:lineRule="atLeast"/>
      <w:outlineLvl w:val="4"/>
    </w:pPr>
    <w:rPr>
      <w:rFonts w:ascii="Arial" w:eastAsia="Times New Roman" w:hAnsi="Arial" w:cs="Times New Roman"/>
      <w:b/>
      <w:bCs/>
      <w:i/>
      <w:iCs/>
      <w:spacing w:val="6"/>
      <w:sz w:val="26"/>
      <w:szCs w:val="26"/>
      <w:lang w:val="nl-NL" w:eastAsia="nl-NL"/>
    </w:rPr>
  </w:style>
  <w:style w:type="paragraph" w:styleId="Heading6">
    <w:name w:val="heading 6"/>
    <w:basedOn w:val="Normal"/>
    <w:next w:val="Normal"/>
    <w:link w:val="Heading6Char"/>
    <w:qFormat/>
    <w:rsid w:val="00533BD7"/>
    <w:pPr>
      <w:numPr>
        <w:ilvl w:val="5"/>
        <w:numId w:val="4"/>
      </w:numPr>
      <w:spacing w:before="240" w:after="60" w:line="290" w:lineRule="atLeast"/>
      <w:outlineLvl w:val="5"/>
    </w:pPr>
    <w:rPr>
      <w:rFonts w:ascii="Times New Roman" w:eastAsia="Times New Roman" w:hAnsi="Times New Roman" w:cs="Times New Roman"/>
      <w:b/>
      <w:bCs/>
      <w:spacing w:val="6"/>
      <w:lang w:val="nl-NL" w:eastAsia="nl-NL"/>
    </w:rPr>
  </w:style>
  <w:style w:type="paragraph" w:styleId="Heading7">
    <w:name w:val="heading 7"/>
    <w:basedOn w:val="Normal"/>
    <w:next w:val="Normal"/>
    <w:link w:val="Heading7Char"/>
    <w:qFormat/>
    <w:rsid w:val="00533BD7"/>
    <w:pPr>
      <w:numPr>
        <w:ilvl w:val="6"/>
        <w:numId w:val="4"/>
      </w:numPr>
      <w:spacing w:before="240" w:after="60" w:line="290" w:lineRule="atLeast"/>
      <w:outlineLvl w:val="6"/>
    </w:pPr>
    <w:rPr>
      <w:rFonts w:ascii="Times New Roman" w:eastAsia="Times New Roman" w:hAnsi="Times New Roman" w:cs="Times New Roman"/>
      <w:spacing w:val="6"/>
      <w:sz w:val="24"/>
      <w:szCs w:val="24"/>
      <w:lang w:val="nl-NL" w:eastAsia="nl-NL"/>
    </w:rPr>
  </w:style>
  <w:style w:type="paragraph" w:styleId="Heading8">
    <w:name w:val="heading 8"/>
    <w:basedOn w:val="Normal"/>
    <w:next w:val="Normal"/>
    <w:link w:val="Heading8Char"/>
    <w:qFormat/>
    <w:rsid w:val="00533BD7"/>
    <w:pPr>
      <w:numPr>
        <w:ilvl w:val="7"/>
        <w:numId w:val="4"/>
      </w:numPr>
      <w:spacing w:before="240" w:after="60" w:line="290" w:lineRule="atLeast"/>
      <w:outlineLvl w:val="7"/>
    </w:pPr>
    <w:rPr>
      <w:rFonts w:ascii="Times New Roman" w:eastAsia="Times New Roman" w:hAnsi="Times New Roman" w:cs="Times New Roman"/>
      <w:i/>
      <w:iCs/>
      <w:spacing w:val="6"/>
      <w:sz w:val="24"/>
      <w:szCs w:val="24"/>
      <w:lang w:val="nl-NL" w:eastAsia="nl-NL"/>
    </w:rPr>
  </w:style>
  <w:style w:type="paragraph" w:styleId="Heading9">
    <w:name w:val="heading 9"/>
    <w:basedOn w:val="Normal"/>
    <w:next w:val="Normal"/>
    <w:link w:val="Heading9Char"/>
    <w:qFormat/>
    <w:rsid w:val="00533BD7"/>
    <w:pPr>
      <w:numPr>
        <w:ilvl w:val="8"/>
        <w:numId w:val="4"/>
      </w:numPr>
      <w:spacing w:before="240" w:after="60" w:line="290" w:lineRule="atLeast"/>
      <w:outlineLvl w:val="8"/>
    </w:pPr>
    <w:rPr>
      <w:rFonts w:ascii="Arial" w:eastAsia="Times New Roman" w:hAnsi="Arial" w:cs="Arial"/>
      <w:spacing w:val="6"/>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AE3CB6"/>
    <w:rPr>
      <w:rFonts w:ascii="Lucida Grande" w:eastAsia="Lucida Grande" w:hAnsi="Lucida Grande" w:cs="Lucida Grande"/>
      <w:color w:val="000000"/>
      <w:lang w:eastAsia="et-EE"/>
    </w:rPr>
  </w:style>
  <w:style w:type="paragraph" w:styleId="BalloonText">
    <w:name w:val="Balloon Text"/>
    <w:basedOn w:val="Normal"/>
    <w:link w:val="BalloonTextChar"/>
    <w:uiPriority w:val="99"/>
    <w:semiHidden/>
    <w:unhideWhenUsed/>
    <w:rsid w:val="00772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535"/>
    <w:rPr>
      <w:rFonts w:ascii="Tahoma" w:hAnsi="Tahoma" w:cs="Tahoma"/>
      <w:sz w:val="16"/>
      <w:szCs w:val="16"/>
    </w:rPr>
  </w:style>
  <w:style w:type="table" w:styleId="TableGrid">
    <w:name w:val="Table Grid"/>
    <w:basedOn w:val="TableNormal"/>
    <w:uiPriority w:val="59"/>
    <w:rsid w:val="00C93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284A3B"/>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284A3B"/>
  </w:style>
  <w:style w:type="paragraph" w:styleId="Footer">
    <w:name w:val="footer"/>
    <w:basedOn w:val="Normal"/>
    <w:link w:val="FooterChar"/>
    <w:uiPriority w:val="99"/>
    <w:unhideWhenUsed/>
    <w:rsid w:val="00284A3B"/>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4A3B"/>
  </w:style>
  <w:style w:type="paragraph" w:customStyle="1" w:styleId="plattetekst">
    <w:name w:val="platte tekst"/>
    <w:basedOn w:val="Normal"/>
    <w:rsid w:val="00F93C69"/>
    <w:pPr>
      <w:tabs>
        <w:tab w:val="left" w:pos="397"/>
        <w:tab w:val="left" w:pos="794"/>
        <w:tab w:val="left" w:pos="1191"/>
        <w:tab w:val="left" w:pos="1588"/>
        <w:tab w:val="left" w:pos="1985"/>
      </w:tabs>
      <w:spacing w:after="0" w:line="290" w:lineRule="atLeast"/>
    </w:pPr>
    <w:rPr>
      <w:rFonts w:ascii="Arial" w:eastAsia="Times New Roman" w:hAnsi="Arial" w:cs="Times New Roman"/>
      <w:spacing w:val="6"/>
      <w:szCs w:val="20"/>
      <w:lang w:val="nl-NL"/>
    </w:rPr>
  </w:style>
  <w:style w:type="paragraph" w:customStyle="1" w:styleId="kopbalk">
    <w:name w:val="kopbalk"/>
    <w:basedOn w:val="plattetekst"/>
    <w:next w:val="plattetekst"/>
    <w:rsid w:val="00F93C69"/>
    <w:pPr>
      <w:pBdr>
        <w:bottom w:val="single" w:sz="36" w:space="1" w:color="C0C0C0"/>
      </w:pBdr>
      <w:tabs>
        <w:tab w:val="left" w:pos="0"/>
        <w:tab w:val="right" w:pos="8335"/>
      </w:tabs>
      <w:spacing w:line="240" w:lineRule="atLeast"/>
      <w:ind w:left="-964" w:right="-340" w:firstLine="510"/>
    </w:pPr>
    <w:rPr>
      <w:b/>
      <w:spacing w:val="8"/>
      <w:position w:val="10"/>
      <w:sz w:val="28"/>
    </w:rPr>
  </w:style>
  <w:style w:type="character" w:customStyle="1" w:styleId="Heading3Char">
    <w:name w:val="Heading 3 Char"/>
    <w:basedOn w:val="DefaultParagraphFont"/>
    <w:link w:val="Heading3"/>
    <w:rsid w:val="00533BD7"/>
    <w:rPr>
      <w:rFonts w:ascii="Arial" w:eastAsia="Times New Roman" w:hAnsi="Arial" w:cs="Arial"/>
      <w:b/>
      <w:bCs/>
      <w:spacing w:val="6"/>
      <w:sz w:val="26"/>
      <w:szCs w:val="26"/>
      <w:lang w:val="nl-NL" w:eastAsia="nl-NL"/>
    </w:rPr>
  </w:style>
  <w:style w:type="character" w:customStyle="1" w:styleId="Heading4Char">
    <w:name w:val="Heading 4 Char"/>
    <w:basedOn w:val="DefaultParagraphFont"/>
    <w:link w:val="Heading4"/>
    <w:rsid w:val="00533BD7"/>
    <w:rPr>
      <w:rFonts w:ascii="Times New Roman" w:eastAsia="Times New Roman" w:hAnsi="Times New Roman" w:cs="Times New Roman"/>
      <w:b/>
      <w:bCs/>
      <w:spacing w:val="6"/>
      <w:sz w:val="28"/>
      <w:szCs w:val="28"/>
      <w:lang w:val="nl-NL" w:eastAsia="nl-NL"/>
    </w:rPr>
  </w:style>
  <w:style w:type="character" w:customStyle="1" w:styleId="Heading5Char">
    <w:name w:val="Heading 5 Char"/>
    <w:basedOn w:val="DefaultParagraphFont"/>
    <w:link w:val="Heading5"/>
    <w:rsid w:val="00533BD7"/>
    <w:rPr>
      <w:rFonts w:ascii="Arial" w:eastAsia="Times New Roman" w:hAnsi="Arial" w:cs="Times New Roman"/>
      <w:b/>
      <w:bCs/>
      <w:i/>
      <w:iCs/>
      <w:spacing w:val="6"/>
      <w:sz w:val="26"/>
      <w:szCs w:val="26"/>
      <w:lang w:val="nl-NL" w:eastAsia="nl-NL"/>
    </w:rPr>
  </w:style>
  <w:style w:type="character" w:customStyle="1" w:styleId="Heading6Char">
    <w:name w:val="Heading 6 Char"/>
    <w:basedOn w:val="DefaultParagraphFont"/>
    <w:link w:val="Heading6"/>
    <w:rsid w:val="00533BD7"/>
    <w:rPr>
      <w:rFonts w:ascii="Times New Roman" w:eastAsia="Times New Roman" w:hAnsi="Times New Roman" w:cs="Times New Roman"/>
      <w:b/>
      <w:bCs/>
      <w:spacing w:val="6"/>
      <w:lang w:val="nl-NL" w:eastAsia="nl-NL"/>
    </w:rPr>
  </w:style>
  <w:style w:type="character" w:customStyle="1" w:styleId="Heading7Char">
    <w:name w:val="Heading 7 Char"/>
    <w:basedOn w:val="DefaultParagraphFont"/>
    <w:link w:val="Heading7"/>
    <w:rsid w:val="00533BD7"/>
    <w:rPr>
      <w:rFonts w:ascii="Times New Roman" w:eastAsia="Times New Roman" w:hAnsi="Times New Roman" w:cs="Times New Roman"/>
      <w:spacing w:val="6"/>
      <w:sz w:val="24"/>
      <w:szCs w:val="24"/>
      <w:lang w:val="nl-NL" w:eastAsia="nl-NL"/>
    </w:rPr>
  </w:style>
  <w:style w:type="character" w:customStyle="1" w:styleId="Heading8Char">
    <w:name w:val="Heading 8 Char"/>
    <w:basedOn w:val="DefaultParagraphFont"/>
    <w:link w:val="Heading8"/>
    <w:rsid w:val="00533BD7"/>
    <w:rPr>
      <w:rFonts w:ascii="Times New Roman" w:eastAsia="Times New Roman" w:hAnsi="Times New Roman" w:cs="Times New Roman"/>
      <w:i/>
      <w:iCs/>
      <w:spacing w:val="6"/>
      <w:sz w:val="24"/>
      <w:szCs w:val="24"/>
      <w:lang w:val="nl-NL" w:eastAsia="nl-NL"/>
    </w:rPr>
  </w:style>
  <w:style w:type="character" w:customStyle="1" w:styleId="Heading9Char">
    <w:name w:val="Heading 9 Char"/>
    <w:basedOn w:val="DefaultParagraphFont"/>
    <w:link w:val="Heading9"/>
    <w:rsid w:val="00533BD7"/>
    <w:rPr>
      <w:rFonts w:ascii="Arial" w:eastAsia="Times New Roman" w:hAnsi="Arial" w:cs="Arial"/>
      <w:spacing w:val="6"/>
      <w:lang w:val="nl-NL" w:eastAsia="nl-NL"/>
    </w:rPr>
  </w:style>
  <w:style w:type="paragraph" w:customStyle="1" w:styleId="nummering">
    <w:name w:val="nummering"/>
    <w:basedOn w:val="Normal"/>
    <w:rsid w:val="00533BD7"/>
    <w:pPr>
      <w:numPr>
        <w:numId w:val="4"/>
      </w:numPr>
      <w:spacing w:after="0" w:line="290" w:lineRule="atLeast"/>
    </w:pPr>
    <w:rPr>
      <w:rFonts w:ascii="Arial" w:eastAsia="Times New Roman" w:hAnsi="Arial" w:cs="Times New Roman"/>
      <w:spacing w:val="6"/>
      <w:szCs w:val="20"/>
      <w:lang w:val="nl-NL"/>
    </w:rPr>
  </w:style>
  <w:style w:type="paragraph" w:customStyle="1" w:styleId="nummering2">
    <w:name w:val="nummering2"/>
    <w:basedOn w:val="nummering"/>
    <w:rsid w:val="00533BD7"/>
    <w:pPr>
      <w:numPr>
        <w:ilvl w:val="1"/>
      </w:numPr>
    </w:pPr>
  </w:style>
  <w:style w:type="character" w:styleId="CommentReference">
    <w:name w:val="annotation reference"/>
    <w:basedOn w:val="DefaultParagraphFont"/>
    <w:uiPriority w:val="99"/>
    <w:semiHidden/>
    <w:unhideWhenUsed/>
    <w:rsid w:val="00723CF3"/>
    <w:rPr>
      <w:sz w:val="16"/>
      <w:szCs w:val="16"/>
    </w:rPr>
  </w:style>
  <w:style w:type="paragraph" w:styleId="CommentText">
    <w:name w:val="annotation text"/>
    <w:basedOn w:val="Normal"/>
    <w:link w:val="CommentTextChar"/>
    <w:uiPriority w:val="99"/>
    <w:unhideWhenUsed/>
    <w:rsid w:val="00723CF3"/>
    <w:pPr>
      <w:spacing w:after="0" w:line="240" w:lineRule="auto"/>
    </w:pPr>
    <w:rPr>
      <w:rFonts w:ascii="Arial" w:eastAsia="Arial" w:hAnsi="Arial" w:cs="Arial"/>
      <w:color w:val="000000"/>
      <w:sz w:val="20"/>
      <w:szCs w:val="20"/>
      <w:lang w:val="en-AU" w:eastAsia="en-AU"/>
    </w:rPr>
  </w:style>
  <w:style w:type="character" w:customStyle="1" w:styleId="CommentTextChar">
    <w:name w:val="Comment Text Char"/>
    <w:basedOn w:val="DefaultParagraphFont"/>
    <w:link w:val="CommentText"/>
    <w:uiPriority w:val="99"/>
    <w:rsid w:val="00723CF3"/>
    <w:rPr>
      <w:rFonts w:ascii="Arial" w:eastAsia="Arial" w:hAnsi="Arial" w:cs="Arial"/>
      <w:color w:val="000000"/>
      <w:sz w:val="20"/>
      <w:szCs w:val="20"/>
      <w:lang w:val="en-AU" w:eastAsia="en-AU"/>
    </w:rPr>
  </w:style>
  <w:style w:type="paragraph" w:customStyle="1" w:styleId="Normal10">
    <w:name w:val="Normal1"/>
    <w:rsid w:val="005C7487"/>
    <w:rPr>
      <w:rFonts w:ascii="Lucida Grande" w:eastAsia="Lucida Grande" w:hAnsi="Lucida Grande" w:cs="Lucida Grande"/>
      <w:color w:val="000000"/>
      <w:lang w:val="en-AU" w:eastAsia="et-EE"/>
    </w:rPr>
  </w:style>
  <w:style w:type="paragraph" w:styleId="ListParagraph">
    <w:name w:val="List Paragraph"/>
    <w:basedOn w:val="Normal"/>
    <w:uiPriority w:val="34"/>
    <w:qFormat/>
    <w:rsid w:val="001C2A61"/>
    <w:pPr>
      <w:ind w:left="720"/>
      <w:contextualSpacing/>
    </w:pPr>
    <w:rPr>
      <w:rFonts w:ascii="Calibri" w:eastAsia="Calibri" w:hAnsi="Calibri" w:cs="Calibri"/>
      <w:color w:val="000000"/>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533BD7"/>
    <w:pPr>
      <w:keepNext/>
      <w:numPr>
        <w:ilvl w:val="2"/>
        <w:numId w:val="4"/>
      </w:numPr>
      <w:spacing w:before="240" w:after="60" w:line="290" w:lineRule="atLeast"/>
      <w:outlineLvl w:val="2"/>
    </w:pPr>
    <w:rPr>
      <w:rFonts w:ascii="Arial" w:eastAsia="Times New Roman" w:hAnsi="Arial" w:cs="Arial"/>
      <w:b/>
      <w:bCs/>
      <w:spacing w:val="6"/>
      <w:sz w:val="26"/>
      <w:szCs w:val="26"/>
      <w:lang w:val="nl-NL" w:eastAsia="nl-NL"/>
    </w:rPr>
  </w:style>
  <w:style w:type="paragraph" w:styleId="Heading4">
    <w:name w:val="heading 4"/>
    <w:basedOn w:val="Normal"/>
    <w:next w:val="Normal"/>
    <w:link w:val="Heading4Char"/>
    <w:qFormat/>
    <w:rsid w:val="00533BD7"/>
    <w:pPr>
      <w:keepNext/>
      <w:numPr>
        <w:ilvl w:val="3"/>
        <w:numId w:val="4"/>
      </w:numPr>
      <w:spacing w:before="240" w:after="60" w:line="290" w:lineRule="atLeast"/>
      <w:outlineLvl w:val="3"/>
    </w:pPr>
    <w:rPr>
      <w:rFonts w:ascii="Times New Roman" w:eastAsia="Times New Roman" w:hAnsi="Times New Roman" w:cs="Times New Roman"/>
      <w:b/>
      <w:bCs/>
      <w:spacing w:val="6"/>
      <w:sz w:val="28"/>
      <w:szCs w:val="28"/>
      <w:lang w:val="nl-NL" w:eastAsia="nl-NL"/>
    </w:rPr>
  </w:style>
  <w:style w:type="paragraph" w:styleId="Heading5">
    <w:name w:val="heading 5"/>
    <w:basedOn w:val="Normal"/>
    <w:next w:val="Normal"/>
    <w:link w:val="Heading5Char"/>
    <w:qFormat/>
    <w:rsid w:val="00533BD7"/>
    <w:pPr>
      <w:numPr>
        <w:ilvl w:val="4"/>
        <w:numId w:val="4"/>
      </w:numPr>
      <w:spacing w:before="240" w:after="60" w:line="290" w:lineRule="atLeast"/>
      <w:outlineLvl w:val="4"/>
    </w:pPr>
    <w:rPr>
      <w:rFonts w:ascii="Arial" w:eastAsia="Times New Roman" w:hAnsi="Arial" w:cs="Times New Roman"/>
      <w:b/>
      <w:bCs/>
      <w:i/>
      <w:iCs/>
      <w:spacing w:val="6"/>
      <w:sz w:val="26"/>
      <w:szCs w:val="26"/>
      <w:lang w:val="nl-NL" w:eastAsia="nl-NL"/>
    </w:rPr>
  </w:style>
  <w:style w:type="paragraph" w:styleId="Heading6">
    <w:name w:val="heading 6"/>
    <w:basedOn w:val="Normal"/>
    <w:next w:val="Normal"/>
    <w:link w:val="Heading6Char"/>
    <w:qFormat/>
    <w:rsid w:val="00533BD7"/>
    <w:pPr>
      <w:numPr>
        <w:ilvl w:val="5"/>
        <w:numId w:val="4"/>
      </w:numPr>
      <w:spacing w:before="240" w:after="60" w:line="290" w:lineRule="atLeast"/>
      <w:outlineLvl w:val="5"/>
    </w:pPr>
    <w:rPr>
      <w:rFonts w:ascii="Times New Roman" w:eastAsia="Times New Roman" w:hAnsi="Times New Roman" w:cs="Times New Roman"/>
      <w:b/>
      <w:bCs/>
      <w:spacing w:val="6"/>
      <w:lang w:val="nl-NL" w:eastAsia="nl-NL"/>
    </w:rPr>
  </w:style>
  <w:style w:type="paragraph" w:styleId="Heading7">
    <w:name w:val="heading 7"/>
    <w:basedOn w:val="Normal"/>
    <w:next w:val="Normal"/>
    <w:link w:val="Heading7Char"/>
    <w:qFormat/>
    <w:rsid w:val="00533BD7"/>
    <w:pPr>
      <w:numPr>
        <w:ilvl w:val="6"/>
        <w:numId w:val="4"/>
      </w:numPr>
      <w:spacing w:before="240" w:after="60" w:line="290" w:lineRule="atLeast"/>
      <w:outlineLvl w:val="6"/>
    </w:pPr>
    <w:rPr>
      <w:rFonts w:ascii="Times New Roman" w:eastAsia="Times New Roman" w:hAnsi="Times New Roman" w:cs="Times New Roman"/>
      <w:spacing w:val="6"/>
      <w:sz w:val="24"/>
      <w:szCs w:val="24"/>
      <w:lang w:val="nl-NL" w:eastAsia="nl-NL"/>
    </w:rPr>
  </w:style>
  <w:style w:type="paragraph" w:styleId="Heading8">
    <w:name w:val="heading 8"/>
    <w:basedOn w:val="Normal"/>
    <w:next w:val="Normal"/>
    <w:link w:val="Heading8Char"/>
    <w:qFormat/>
    <w:rsid w:val="00533BD7"/>
    <w:pPr>
      <w:numPr>
        <w:ilvl w:val="7"/>
        <w:numId w:val="4"/>
      </w:numPr>
      <w:spacing w:before="240" w:after="60" w:line="290" w:lineRule="atLeast"/>
      <w:outlineLvl w:val="7"/>
    </w:pPr>
    <w:rPr>
      <w:rFonts w:ascii="Times New Roman" w:eastAsia="Times New Roman" w:hAnsi="Times New Roman" w:cs="Times New Roman"/>
      <w:i/>
      <w:iCs/>
      <w:spacing w:val="6"/>
      <w:sz w:val="24"/>
      <w:szCs w:val="24"/>
      <w:lang w:val="nl-NL" w:eastAsia="nl-NL"/>
    </w:rPr>
  </w:style>
  <w:style w:type="paragraph" w:styleId="Heading9">
    <w:name w:val="heading 9"/>
    <w:basedOn w:val="Normal"/>
    <w:next w:val="Normal"/>
    <w:link w:val="Heading9Char"/>
    <w:qFormat/>
    <w:rsid w:val="00533BD7"/>
    <w:pPr>
      <w:numPr>
        <w:ilvl w:val="8"/>
        <w:numId w:val="4"/>
      </w:numPr>
      <w:spacing w:before="240" w:after="60" w:line="290" w:lineRule="atLeast"/>
      <w:outlineLvl w:val="8"/>
    </w:pPr>
    <w:rPr>
      <w:rFonts w:ascii="Arial" w:eastAsia="Times New Roman" w:hAnsi="Arial" w:cs="Arial"/>
      <w:spacing w:val="6"/>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AE3CB6"/>
    <w:rPr>
      <w:rFonts w:ascii="Lucida Grande" w:eastAsia="Lucida Grande" w:hAnsi="Lucida Grande" w:cs="Lucida Grande"/>
      <w:color w:val="000000"/>
      <w:lang w:eastAsia="et-EE"/>
    </w:rPr>
  </w:style>
  <w:style w:type="paragraph" w:styleId="BalloonText">
    <w:name w:val="Balloon Text"/>
    <w:basedOn w:val="Normal"/>
    <w:link w:val="BalloonTextChar"/>
    <w:uiPriority w:val="99"/>
    <w:semiHidden/>
    <w:unhideWhenUsed/>
    <w:rsid w:val="00772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535"/>
    <w:rPr>
      <w:rFonts w:ascii="Tahoma" w:hAnsi="Tahoma" w:cs="Tahoma"/>
      <w:sz w:val="16"/>
      <w:szCs w:val="16"/>
    </w:rPr>
  </w:style>
  <w:style w:type="table" w:styleId="TableGrid">
    <w:name w:val="Table Grid"/>
    <w:basedOn w:val="TableNormal"/>
    <w:uiPriority w:val="59"/>
    <w:rsid w:val="00C93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284A3B"/>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284A3B"/>
  </w:style>
  <w:style w:type="paragraph" w:styleId="Footer">
    <w:name w:val="footer"/>
    <w:basedOn w:val="Normal"/>
    <w:link w:val="FooterChar"/>
    <w:uiPriority w:val="99"/>
    <w:unhideWhenUsed/>
    <w:rsid w:val="00284A3B"/>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4A3B"/>
  </w:style>
  <w:style w:type="paragraph" w:customStyle="1" w:styleId="plattetekst">
    <w:name w:val="platte tekst"/>
    <w:basedOn w:val="Normal"/>
    <w:rsid w:val="00F93C69"/>
    <w:pPr>
      <w:tabs>
        <w:tab w:val="left" w:pos="397"/>
        <w:tab w:val="left" w:pos="794"/>
        <w:tab w:val="left" w:pos="1191"/>
        <w:tab w:val="left" w:pos="1588"/>
        <w:tab w:val="left" w:pos="1985"/>
      </w:tabs>
      <w:spacing w:after="0" w:line="290" w:lineRule="atLeast"/>
    </w:pPr>
    <w:rPr>
      <w:rFonts w:ascii="Arial" w:eastAsia="Times New Roman" w:hAnsi="Arial" w:cs="Times New Roman"/>
      <w:spacing w:val="6"/>
      <w:szCs w:val="20"/>
      <w:lang w:val="nl-NL"/>
    </w:rPr>
  </w:style>
  <w:style w:type="paragraph" w:customStyle="1" w:styleId="kopbalk">
    <w:name w:val="kopbalk"/>
    <w:basedOn w:val="plattetekst"/>
    <w:next w:val="plattetekst"/>
    <w:rsid w:val="00F93C69"/>
    <w:pPr>
      <w:pBdr>
        <w:bottom w:val="single" w:sz="36" w:space="1" w:color="C0C0C0"/>
      </w:pBdr>
      <w:tabs>
        <w:tab w:val="left" w:pos="0"/>
        <w:tab w:val="right" w:pos="8335"/>
      </w:tabs>
      <w:spacing w:line="240" w:lineRule="atLeast"/>
      <w:ind w:left="-964" w:right="-340" w:firstLine="510"/>
    </w:pPr>
    <w:rPr>
      <w:b/>
      <w:spacing w:val="8"/>
      <w:position w:val="10"/>
      <w:sz w:val="28"/>
    </w:rPr>
  </w:style>
  <w:style w:type="character" w:customStyle="1" w:styleId="Heading3Char">
    <w:name w:val="Heading 3 Char"/>
    <w:basedOn w:val="DefaultParagraphFont"/>
    <w:link w:val="Heading3"/>
    <w:rsid w:val="00533BD7"/>
    <w:rPr>
      <w:rFonts w:ascii="Arial" w:eastAsia="Times New Roman" w:hAnsi="Arial" w:cs="Arial"/>
      <w:b/>
      <w:bCs/>
      <w:spacing w:val="6"/>
      <w:sz w:val="26"/>
      <w:szCs w:val="26"/>
      <w:lang w:val="nl-NL" w:eastAsia="nl-NL"/>
    </w:rPr>
  </w:style>
  <w:style w:type="character" w:customStyle="1" w:styleId="Heading4Char">
    <w:name w:val="Heading 4 Char"/>
    <w:basedOn w:val="DefaultParagraphFont"/>
    <w:link w:val="Heading4"/>
    <w:rsid w:val="00533BD7"/>
    <w:rPr>
      <w:rFonts w:ascii="Times New Roman" w:eastAsia="Times New Roman" w:hAnsi="Times New Roman" w:cs="Times New Roman"/>
      <w:b/>
      <w:bCs/>
      <w:spacing w:val="6"/>
      <w:sz w:val="28"/>
      <w:szCs w:val="28"/>
      <w:lang w:val="nl-NL" w:eastAsia="nl-NL"/>
    </w:rPr>
  </w:style>
  <w:style w:type="character" w:customStyle="1" w:styleId="Heading5Char">
    <w:name w:val="Heading 5 Char"/>
    <w:basedOn w:val="DefaultParagraphFont"/>
    <w:link w:val="Heading5"/>
    <w:rsid w:val="00533BD7"/>
    <w:rPr>
      <w:rFonts w:ascii="Arial" w:eastAsia="Times New Roman" w:hAnsi="Arial" w:cs="Times New Roman"/>
      <w:b/>
      <w:bCs/>
      <w:i/>
      <w:iCs/>
      <w:spacing w:val="6"/>
      <w:sz w:val="26"/>
      <w:szCs w:val="26"/>
      <w:lang w:val="nl-NL" w:eastAsia="nl-NL"/>
    </w:rPr>
  </w:style>
  <w:style w:type="character" w:customStyle="1" w:styleId="Heading6Char">
    <w:name w:val="Heading 6 Char"/>
    <w:basedOn w:val="DefaultParagraphFont"/>
    <w:link w:val="Heading6"/>
    <w:rsid w:val="00533BD7"/>
    <w:rPr>
      <w:rFonts w:ascii="Times New Roman" w:eastAsia="Times New Roman" w:hAnsi="Times New Roman" w:cs="Times New Roman"/>
      <w:b/>
      <w:bCs/>
      <w:spacing w:val="6"/>
      <w:lang w:val="nl-NL" w:eastAsia="nl-NL"/>
    </w:rPr>
  </w:style>
  <w:style w:type="character" w:customStyle="1" w:styleId="Heading7Char">
    <w:name w:val="Heading 7 Char"/>
    <w:basedOn w:val="DefaultParagraphFont"/>
    <w:link w:val="Heading7"/>
    <w:rsid w:val="00533BD7"/>
    <w:rPr>
      <w:rFonts w:ascii="Times New Roman" w:eastAsia="Times New Roman" w:hAnsi="Times New Roman" w:cs="Times New Roman"/>
      <w:spacing w:val="6"/>
      <w:sz w:val="24"/>
      <w:szCs w:val="24"/>
      <w:lang w:val="nl-NL" w:eastAsia="nl-NL"/>
    </w:rPr>
  </w:style>
  <w:style w:type="character" w:customStyle="1" w:styleId="Heading8Char">
    <w:name w:val="Heading 8 Char"/>
    <w:basedOn w:val="DefaultParagraphFont"/>
    <w:link w:val="Heading8"/>
    <w:rsid w:val="00533BD7"/>
    <w:rPr>
      <w:rFonts w:ascii="Times New Roman" w:eastAsia="Times New Roman" w:hAnsi="Times New Roman" w:cs="Times New Roman"/>
      <w:i/>
      <w:iCs/>
      <w:spacing w:val="6"/>
      <w:sz w:val="24"/>
      <w:szCs w:val="24"/>
      <w:lang w:val="nl-NL" w:eastAsia="nl-NL"/>
    </w:rPr>
  </w:style>
  <w:style w:type="character" w:customStyle="1" w:styleId="Heading9Char">
    <w:name w:val="Heading 9 Char"/>
    <w:basedOn w:val="DefaultParagraphFont"/>
    <w:link w:val="Heading9"/>
    <w:rsid w:val="00533BD7"/>
    <w:rPr>
      <w:rFonts w:ascii="Arial" w:eastAsia="Times New Roman" w:hAnsi="Arial" w:cs="Arial"/>
      <w:spacing w:val="6"/>
      <w:lang w:val="nl-NL" w:eastAsia="nl-NL"/>
    </w:rPr>
  </w:style>
  <w:style w:type="paragraph" w:customStyle="1" w:styleId="nummering">
    <w:name w:val="nummering"/>
    <w:basedOn w:val="Normal"/>
    <w:rsid w:val="00533BD7"/>
    <w:pPr>
      <w:numPr>
        <w:numId w:val="4"/>
      </w:numPr>
      <w:spacing w:after="0" w:line="290" w:lineRule="atLeast"/>
    </w:pPr>
    <w:rPr>
      <w:rFonts w:ascii="Arial" w:eastAsia="Times New Roman" w:hAnsi="Arial" w:cs="Times New Roman"/>
      <w:spacing w:val="6"/>
      <w:szCs w:val="20"/>
      <w:lang w:val="nl-NL"/>
    </w:rPr>
  </w:style>
  <w:style w:type="paragraph" w:customStyle="1" w:styleId="nummering2">
    <w:name w:val="nummering2"/>
    <w:basedOn w:val="nummering"/>
    <w:rsid w:val="00533BD7"/>
    <w:pPr>
      <w:numPr>
        <w:ilvl w:val="1"/>
      </w:numPr>
    </w:pPr>
  </w:style>
  <w:style w:type="character" w:styleId="CommentReference">
    <w:name w:val="annotation reference"/>
    <w:basedOn w:val="DefaultParagraphFont"/>
    <w:uiPriority w:val="99"/>
    <w:semiHidden/>
    <w:unhideWhenUsed/>
    <w:rsid w:val="00723CF3"/>
    <w:rPr>
      <w:sz w:val="16"/>
      <w:szCs w:val="16"/>
    </w:rPr>
  </w:style>
  <w:style w:type="paragraph" w:styleId="CommentText">
    <w:name w:val="annotation text"/>
    <w:basedOn w:val="Normal"/>
    <w:link w:val="CommentTextChar"/>
    <w:uiPriority w:val="99"/>
    <w:unhideWhenUsed/>
    <w:rsid w:val="00723CF3"/>
    <w:pPr>
      <w:spacing w:after="0" w:line="240" w:lineRule="auto"/>
    </w:pPr>
    <w:rPr>
      <w:rFonts w:ascii="Arial" w:eastAsia="Arial" w:hAnsi="Arial" w:cs="Arial"/>
      <w:color w:val="000000"/>
      <w:sz w:val="20"/>
      <w:szCs w:val="20"/>
      <w:lang w:val="en-AU" w:eastAsia="en-AU"/>
    </w:rPr>
  </w:style>
  <w:style w:type="character" w:customStyle="1" w:styleId="CommentTextChar">
    <w:name w:val="Comment Text Char"/>
    <w:basedOn w:val="DefaultParagraphFont"/>
    <w:link w:val="CommentText"/>
    <w:uiPriority w:val="99"/>
    <w:rsid w:val="00723CF3"/>
    <w:rPr>
      <w:rFonts w:ascii="Arial" w:eastAsia="Arial" w:hAnsi="Arial" w:cs="Arial"/>
      <w:color w:val="000000"/>
      <w:sz w:val="20"/>
      <w:szCs w:val="20"/>
      <w:lang w:val="en-AU" w:eastAsia="en-AU"/>
    </w:rPr>
  </w:style>
  <w:style w:type="paragraph" w:customStyle="1" w:styleId="Normal10">
    <w:name w:val="Normal1"/>
    <w:rsid w:val="005C7487"/>
    <w:rPr>
      <w:rFonts w:ascii="Lucida Grande" w:eastAsia="Lucida Grande" w:hAnsi="Lucida Grande" w:cs="Lucida Grande"/>
      <w:color w:val="000000"/>
      <w:lang w:val="en-AU" w:eastAsia="et-EE"/>
    </w:rPr>
  </w:style>
  <w:style w:type="paragraph" w:styleId="ListParagraph">
    <w:name w:val="List Paragraph"/>
    <w:basedOn w:val="Normal"/>
    <w:uiPriority w:val="34"/>
    <w:qFormat/>
    <w:rsid w:val="001C2A61"/>
    <w:pPr>
      <w:ind w:left="720"/>
      <w:contextualSpacing/>
    </w:pPr>
    <w:rPr>
      <w:rFonts w:ascii="Calibri" w:eastAsia="Calibri" w:hAnsi="Calibri" w:cs="Calibri"/>
      <w:color w:val="00000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374058">
      <w:bodyDiv w:val="1"/>
      <w:marLeft w:val="0"/>
      <w:marRight w:val="0"/>
      <w:marTop w:val="0"/>
      <w:marBottom w:val="0"/>
      <w:divBdr>
        <w:top w:val="none" w:sz="0" w:space="0" w:color="auto"/>
        <w:left w:val="none" w:sz="0" w:space="0" w:color="auto"/>
        <w:bottom w:val="none" w:sz="0" w:space="0" w:color="auto"/>
        <w:right w:val="none" w:sz="0" w:space="0" w:color="auto"/>
      </w:divBdr>
    </w:div>
    <w:div w:id="394015851">
      <w:bodyDiv w:val="1"/>
      <w:marLeft w:val="0"/>
      <w:marRight w:val="0"/>
      <w:marTop w:val="0"/>
      <w:marBottom w:val="0"/>
      <w:divBdr>
        <w:top w:val="none" w:sz="0" w:space="0" w:color="auto"/>
        <w:left w:val="none" w:sz="0" w:space="0" w:color="auto"/>
        <w:bottom w:val="none" w:sz="0" w:space="0" w:color="auto"/>
        <w:right w:val="none" w:sz="0" w:space="0" w:color="auto"/>
      </w:divBdr>
      <w:divsChild>
        <w:div w:id="1519388374">
          <w:marLeft w:val="0"/>
          <w:marRight w:val="0"/>
          <w:marTop w:val="0"/>
          <w:marBottom w:val="0"/>
          <w:divBdr>
            <w:top w:val="none" w:sz="0" w:space="0" w:color="auto"/>
            <w:left w:val="none" w:sz="0" w:space="0" w:color="auto"/>
            <w:bottom w:val="none" w:sz="0" w:space="0" w:color="auto"/>
            <w:right w:val="none" w:sz="0" w:space="0" w:color="auto"/>
          </w:divBdr>
        </w:div>
        <w:div w:id="1297830825">
          <w:marLeft w:val="0"/>
          <w:marRight w:val="0"/>
          <w:marTop w:val="0"/>
          <w:marBottom w:val="0"/>
          <w:divBdr>
            <w:top w:val="none" w:sz="0" w:space="0" w:color="auto"/>
            <w:left w:val="none" w:sz="0" w:space="0" w:color="auto"/>
            <w:bottom w:val="none" w:sz="0" w:space="0" w:color="auto"/>
            <w:right w:val="none" w:sz="0" w:space="0" w:color="auto"/>
          </w:divBdr>
        </w:div>
        <w:div w:id="602567390">
          <w:marLeft w:val="0"/>
          <w:marRight w:val="0"/>
          <w:marTop w:val="0"/>
          <w:marBottom w:val="0"/>
          <w:divBdr>
            <w:top w:val="none" w:sz="0" w:space="0" w:color="auto"/>
            <w:left w:val="none" w:sz="0" w:space="0" w:color="auto"/>
            <w:bottom w:val="none" w:sz="0" w:space="0" w:color="auto"/>
            <w:right w:val="none" w:sz="0" w:space="0" w:color="auto"/>
          </w:divBdr>
        </w:div>
        <w:div w:id="1358694595">
          <w:marLeft w:val="0"/>
          <w:marRight w:val="0"/>
          <w:marTop w:val="0"/>
          <w:marBottom w:val="0"/>
          <w:divBdr>
            <w:top w:val="none" w:sz="0" w:space="0" w:color="auto"/>
            <w:left w:val="none" w:sz="0" w:space="0" w:color="auto"/>
            <w:bottom w:val="none" w:sz="0" w:space="0" w:color="auto"/>
            <w:right w:val="none" w:sz="0" w:space="0" w:color="auto"/>
          </w:divBdr>
        </w:div>
        <w:div w:id="734546567">
          <w:marLeft w:val="0"/>
          <w:marRight w:val="0"/>
          <w:marTop w:val="0"/>
          <w:marBottom w:val="0"/>
          <w:divBdr>
            <w:top w:val="none" w:sz="0" w:space="0" w:color="auto"/>
            <w:left w:val="none" w:sz="0" w:space="0" w:color="auto"/>
            <w:bottom w:val="none" w:sz="0" w:space="0" w:color="auto"/>
            <w:right w:val="none" w:sz="0" w:space="0" w:color="auto"/>
          </w:divBdr>
        </w:div>
        <w:div w:id="1051033441">
          <w:marLeft w:val="0"/>
          <w:marRight w:val="0"/>
          <w:marTop w:val="0"/>
          <w:marBottom w:val="0"/>
          <w:divBdr>
            <w:top w:val="none" w:sz="0" w:space="0" w:color="auto"/>
            <w:left w:val="none" w:sz="0" w:space="0" w:color="auto"/>
            <w:bottom w:val="none" w:sz="0" w:space="0" w:color="auto"/>
            <w:right w:val="none" w:sz="0" w:space="0" w:color="auto"/>
          </w:divBdr>
        </w:div>
        <w:div w:id="1747260519">
          <w:marLeft w:val="0"/>
          <w:marRight w:val="0"/>
          <w:marTop w:val="0"/>
          <w:marBottom w:val="0"/>
          <w:divBdr>
            <w:top w:val="none" w:sz="0" w:space="0" w:color="auto"/>
            <w:left w:val="none" w:sz="0" w:space="0" w:color="auto"/>
            <w:bottom w:val="none" w:sz="0" w:space="0" w:color="auto"/>
            <w:right w:val="none" w:sz="0" w:space="0" w:color="auto"/>
          </w:divBdr>
        </w:div>
        <w:div w:id="1114523023">
          <w:marLeft w:val="0"/>
          <w:marRight w:val="0"/>
          <w:marTop w:val="0"/>
          <w:marBottom w:val="0"/>
          <w:divBdr>
            <w:top w:val="none" w:sz="0" w:space="0" w:color="auto"/>
            <w:left w:val="none" w:sz="0" w:space="0" w:color="auto"/>
            <w:bottom w:val="none" w:sz="0" w:space="0" w:color="auto"/>
            <w:right w:val="none" w:sz="0" w:space="0" w:color="auto"/>
          </w:divBdr>
        </w:div>
        <w:div w:id="688022461">
          <w:marLeft w:val="0"/>
          <w:marRight w:val="0"/>
          <w:marTop w:val="0"/>
          <w:marBottom w:val="0"/>
          <w:divBdr>
            <w:top w:val="none" w:sz="0" w:space="0" w:color="auto"/>
            <w:left w:val="none" w:sz="0" w:space="0" w:color="auto"/>
            <w:bottom w:val="none" w:sz="0" w:space="0" w:color="auto"/>
            <w:right w:val="none" w:sz="0" w:space="0" w:color="auto"/>
          </w:divBdr>
        </w:div>
        <w:div w:id="2127696979">
          <w:marLeft w:val="0"/>
          <w:marRight w:val="0"/>
          <w:marTop w:val="0"/>
          <w:marBottom w:val="0"/>
          <w:divBdr>
            <w:top w:val="none" w:sz="0" w:space="0" w:color="auto"/>
            <w:left w:val="none" w:sz="0" w:space="0" w:color="auto"/>
            <w:bottom w:val="none" w:sz="0" w:space="0" w:color="auto"/>
            <w:right w:val="none" w:sz="0" w:space="0" w:color="auto"/>
          </w:divBdr>
        </w:div>
        <w:div w:id="1027219700">
          <w:marLeft w:val="0"/>
          <w:marRight w:val="0"/>
          <w:marTop w:val="0"/>
          <w:marBottom w:val="0"/>
          <w:divBdr>
            <w:top w:val="none" w:sz="0" w:space="0" w:color="auto"/>
            <w:left w:val="none" w:sz="0" w:space="0" w:color="auto"/>
            <w:bottom w:val="none" w:sz="0" w:space="0" w:color="auto"/>
            <w:right w:val="none" w:sz="0" w:space="0" w:color="auto"/>
          </w:divBdr>
        </w:div>
        <w:div w:id="897471636">
          <w:marLeft w:val="0"/>
          <w:marRight w:val="0"/>
          <w:marTop w:val="0"/>
          <w:marBottom w:val="0"/>
          <w:divBdr>
            <w:top w:val="none" w:sz="0" w:space="0" w:color="auto"/>
            <w:left w:val="none" w:sz="0" w:space="0" w:color="auto"/>
            <w:bottom w:val="none" w:sz="0" w:space="0" w:color="auto"/>
            <w:right w:val="none" w:sz="0" w:space="0" w:color="auto"/>
          </w:divBdr>
        </w:div>
        <w:div w:id="1237590985">
          <w:marLeft w:val="0"/>
          <w:marRight w:val="0"/>
          <w:marTop w:val="0"/>
          <w:marBottom w:val="0"/>
          <w:divBdr>
            <w:top w:val="none" w:sz="0" w:space="0" w:color="auto"/>
            <w:left w:val="none" w:sz="0" w:space="0" w:color="auto"/>
            <w:bottom w:val="none" w:sz="0" w:space="0" w:color="auto"/>
            <w:right w:val="none" w:sz="0" w:space="0" w:color="auto"/>
          </w:divBdr>
        </w:div>
        <w:div w:id="2039547904">
          <w:marLeft w:val="0"/>
          <w:marRight w:val="0"/>
          <w:marTop w:val="0"/>
          <w:marBottom w:val="0"/>
          <w:divBdr>
            <w:top w:val="none" w:sz="0" w:space="0" w:color="auto"/>
            <w:left w:val="none" w:sz="0" w:space="0" w:color="auto"/>
            <w:bottom w:val="none" w:sz="0" w:space="0" w:color="auto"/>
            <w:right w:val="none" w:sz="0" w:space="0" w:color="auto"/>
          </w:divBdr>
        </w:div>
        <w:div w:id="2080400425">
          <w:marLeft w:val="0"/>
          <w:marRight w:val="0"/>
          <w:marTop w:val="0"/>
          <w:marBottom w:val="0"/>
          <w:divBdr>
            <w:top w:val="none" w:sz="0" w:space="0" w:color="auto"/>
            <w:left w:val="none" w:sz="0" w:space="0" w:color="auto"/>
            <w:bottom w:val="none" w:sz="0" w:space="0" w:color="auto"/>
            <w:right w:val="none" w:sz="0" w:space="0" w:color="auto"/>
          </w:divBdr>
        </w:div>
        <w:div w:id="196281749">
          <w:marLeft w:val="0"/>
          <w:marRight w:val="0"/>
          <w:marTop w:val="0"/>
          <w:marBottom w:val="0"/>
          <w:divBdr>
            <w:top w:val="none" w:sz="0" w:space="0" w:color="auto"/>
            <w:left w:val="none" w:sz="0" w:space="0" w:color="auto"/>
            <w:bottom w:val="none" w:sz="0" w:space="0" w:color="auto"/>
            <w:right w:val="none" w:sz="0" w:space="0" w:color="auto"/>
          </w:divBdr>
        </w:div>
        <w:div w:id="488907238">
          <w:marLeft w:val="0"/>
          <w:marRight w:val="0"/>
          <w:marTop w:val="0"/>
          <w:marBottom w:val="0"/>
          <w:divBdr>
            <w:top w:val="none" w:sz="0" w:space="0" w:color="auto"/>
            <w:left w:val="none" w:sz="0" w:space="0" w:color="auto"/>
            <w:bottom w:val="none" w:sz="0" w:space="0" w:color="auto"/>
            <w:right w:val="none" w:sz="0" w:space="0" w:color="auto"/>
          </w:divBdr>
        </w:div>
        <w:div w:id="2040159050">
          <w:marLeft w:val="0"/>
          <w:marRight w:val="0"/>
          <w:marTop w:val="0"/>
          <w:marBottom w:val="0"/>
          <w:divBdr>
            <w:top w:val="none" w:sz="0" w:space="0" w:color="auto"/>
            <w:left w:val="none" w:sz="0" w:space="0" w:color="auto"/>
            <w:bottom w:val="none" w:sz="0" w:space="0" w:color="auto"/>
            <w:right w:val="none" w:sz="0" w:space="0" w:color="auto"/>
          </w:divBdr>
        </w:div>
        <w:div w:id="1190294396">
          <w:marLeft w:val="0"/>
          <w:marRight w:val="0"/>
          <w:marTop w:val="0"/>
          <w:marBottom w:val="0"/>
          <w:divBdr>
            <w:top w:val="none" w:sz="0" w:space="0" w:color="auto"/>
            <w:left w:val="none" w:sz="0" w:space="0" w:color="auto"/>
            <w:bottom w:val="none" w:sz="0" w:space="0" w:color="auto"/>
            <w:right w:val="none" w:sz="0" w:space="0" w:color="auto"/>
          </w:divBdr>
        </w:div>
        <w:div w:id="219437911">
          <w:marLeft w:val="0"/>
          <w:marRight w:val="0"/>
          <w:marTop w:val="0"/>
          <w:marBottom w:val="0"/>
          <w:divBdr>
            <w:top w:val="none" w:sz="0" w:space="0" w:color="auto"/>
            <w:left w:val="none" w:sz="0" w:space="0" w:color="auto"/>
            <w:bottom w:val="none" w:sz="0" w:space="0" w:color="auto"/>
            <w:right w:val="none" w:sz="0" w:space="0" w:color="auto"/>
          </w:divBdr>
        </w:div>
        <w:div w:id="754981166">
          <w:marLeft w:val="0"/>
          <w:marRight w:val="0"/>
          <w:marTop w:val="0"/>
          <w:marBottom w:val="0"/>
          <w:divBdr>
            <w:top w:val="none" w:sz="0" w:space="0" w:color="auto"/>
            <w:left w:val="none" w:sz="0" w:space="0" w:color="auto"/>
            <w:bottom w:val="none" w:sz="0" w:space="0" w:color="auto"/>
            <w:right w:val="none" w:sz="0" w:space="0" w:color="auto"/>
          </w:divBdr>
        </w:div>
        <w:div w:id="292634082">
          <w:marLeft w:val="0"/>
          <w:marRight w:val="0"/>
          <w:marTop w:val="0"/>
          <w:marBottom w:val="0"/>
          <w:divBdr>
            <w:top w:val="none" w:sz="0" w:space="0" w:color="auto"/>
            <w:left w:val="none" w:sz="0" w:space="0" w:color="auto"/>
            <w:bottom w:val="none" w:sz="0" w:space="0" w:color="auto"/>
            <w:right w:val="none" w:sz="0" w:space="0" w:color="auto"/>
          </w:divBdr>
        </w:div>
        <w:div w:id="591476087">
          <w:marLeft w:val="0"/>
          <w:marRight w:val="0"/>
          <w:marTop w:val="0"/>
          <w:marBottom w:val="0"/>
          <w:divBdr>
            <w:top w:val="none" w:sz="0" w:space="0" w:color="auto"/>
            <w:left w:val="none" w:sz="0" w:space="0" w:color="auto"/>
            <w:bottom w:val="none" w:sz="0" w:space="0" w:color="auto"/>
            <w:right w:val="none" w:sz="0" w:space="0" w:color="auto"/>
          </w:divBdr>
        </w:div>
        <w:div w:id="541401674">
          <w:marLeft w:val="0"/>
          <w:marRight w:val="0"/>
          <w:marTop w:val="0"/>
          <w:marBottom w:val="0"/>
          <w:divBdr>
            <w:top w:val="none" w:sz="0" w:space="0" w:color="auto"/>
            <w:left w:val="none" w:sz="0" w:space="0" w:color="auto"/>
            <w:bottom w:val="none" w:sz="0" w:space="0" w:color="auto"/>
            <w:right w:val="none" w:sz="0" w:space="0" w:color="auto"/>
          </w:divBdr>
        </w:div>
        <w:div w:id="19940691">
          <w:marLeft w:val="0"/>
          <w:marRight w:val="0"/>
          <w:marTop w:val="0"/>
          <w:marBottom w:val="0"/>
          <w:divBdr>
            <w:top w:val="none" w:sz="0" w:space="0" w:color="auto"/>
            <w:left w:val="none" w:sz="0" w:space="0" w:color="auto"/>
            <w:bottom w:val="none" w:sz="0" w:space="0" w:color="auto"/>
            <w:right w:val="none" w:sz="0" w:space="0" w:color="auto"/>
          </w:divBdr>
        </w:div>
        <w:div w:id="761872228">
          <w:marLeft w:val="0"/>
          <w:marRight w:val="0"/>
          <w:marTop w:val="0"/>
          <w:marBottom w:val="0"/>
          <w:divBdr>
            <w:top w:val="none" w:sz="0" w:space="0" w:color="auto"/>
            <w:left w:val="none" w:sz="0" w:space="0" w:color="auto"/>
            <w:bottom w:val="none" w:sz="0" w:space="0" w:color="auto"/>
            <w:right w:val="none" w:sz="0" w:space="0" w:color="auto"/>
          </w:divBdr>
        </w:div>
        <w:div w:id="1789012451">
          <w:marLeft w:val="0"/>
          <w:marRight w:val="0"/>
          <w:marTop w:val="0"/>
          <w:marBottom w:val="0"/>
          <w:divBdr>
            <w:top w:val="none" w:sz="0" w:space="0" w:color="auto"/>
            <w:left w:val="none" w:sz="0" w:space="0" w:color="auto"/>
            <w:bottom w:val="none" w:sz="0" w:space="0" w:color="auto"/>
            <w:right w:val="none" w:sz="0" w:space="0" w:color="auto"/>
          </w:divBdr>
        </w:div>
        <w:div w:id="2030986601">
          <w:marLeft w:val="0"/>
          <w:marRight w:val="0"/>
          <w:marTop w:val="0"/>
          <w:marBottom w:val="0"/>
          <w:divBdr>
            <w:top w:val="none" w:sz="0" w:space="0" w:color="auto"/>
            <w:left w:val="none" w:sz="0" w:space="0" w:color="auto"/>
            <w:bottom w:val="none" w:sz="0" w:space="0" w:color="auto"/>
            <w:right w:val="none" w:sz="0" w:space="0" w:color="auto"/>
          </w:divBdr>
        </w:div>
        <w:div w:id="440805845">
          <w:marLeft w:val="0"/>
          <w:marRight w:val="0"/>
          <w:marTop w:val="0"/>
          <w:marBottom w:val="0"/>
          <w:divBdr>
            <w:top w:val="none" w:sz="0" w:space="0" w:color="auto"/>
            <w:left w:val="none" w:sz="0" w:space="0" w:color="auto"/>
            <w:bottom w:val="none" w:sz="0" w:space="0" w:color="auto"/>
            <w:right w:val="none" w:sz="0" w:space="0" w:color="auto"/>
          </w:divBdr>
        </w:div>
        <w:div w:id="1992758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ubs.usgs.gov/fs/2011/3072/pdf/FS2011-3072.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C862C1-B4D1-42B0-A019-6E4721852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4655</Words>
  <Characters>26534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University of Waikato</Company>
  <LinksUpToDate>false</LinksUpToDate>
  <CharactersWithSpaces>31127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 Printsmann</dc:creator>
  <cp:lastModifiedBy>Lex Chalmers</cp:lastModifiedBy>
  <cp:revision>2</cp:revision>
  <cp:lastPrinted>2013-07-08T11:26:00Z</cp:lastPrinted>
  <dcterms:created xsi:type="dcterms:W3CDTF">2014-07-01T01:12:00Z</dcterms:created>
  <dcterms:modified xsi:type="dcterms:W3CDTF">2014-07-01T01:12:00Z</dcterms:modified>
</cp:coreProperties>
</file>