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36" w:rsidRPr="004F6804" w:rsidRDefault="009925A3" w:rsidP="00EB1575">
      <w:pPr>
        <w:pStyle w:val="Titlu3"/>
        <w:spacing w:before="0" w:line="360" w:lineRule="auto"/>
        <w:rPr>
          <w:rFonts w:ascii="Times New Roman" w:eastAsia="MS Mincho" w:hAnsi="Times New Roman" w:cs="Times New Roman"/>
          <w:color w:val="000000" w:themeColor="text1"/>
          <w:sz w:val="24"/>
          <w:lang w:val="en-US" w:eastAsia="ja-JP"/>
        </w:rPr>
      </w:pPr>
      <w:r w:rsidRPr="004F6804">
        <w:rPr>
          <w:rFonts w:ascii="Times New Roman" w:eastAsia="MS Mincho" w:hAnsi="Times New Roman" w:cs="Times New Roman"/>
          <w:color w:val="000000" w:themeColor="text1"/>
          <w:sz w:val="24"/>
          <w:lang w:val="en-US" w:eastAsia="ja-JP"/>
        </w:rPr>
        <w:t>Out</w:t>
      </w:r>
      <w:r w:rsidR="00706D0A" w:rsidRPr="004F6804">
        <w:rPr>
          <w:rFonts w:ascii="Times New Roman" w:eastAsia="MS Mincho" w:hAnsi="Times New Roman" w:cs="Times New Roman"/>
          <w:color w:val="000000" w:themeColor="text1"/>
          <w:sz w:val="24"/>
          <w:lang w:val="en-US" w:eastAsia="ja-JP"/>
        </w:rPr>
        <w:t>side</w:t>
      </w:r>
      <w:r w:rsidR="004A4080" w:rsidRPr="004F6804">
        <w:rPr>
          <w:rFonts w:ascii="Times New Roman" w:eastAsia="MS Mincho" w:hAnsi="Times New Roman" w:cs="Times New Roman"/>
          <w:color w:val="000000" w:themeColor="text1"/>
          <w:sz w:val="24"/>
          <w:lang w:val="en-US" w:eastAsia="ja-JP"/>
        </w:rPr>
        <w:t xml:space="preserve"> the dome</w:t>
      </w:r>
      <w:r w:rsidRPr="004F6804">
        <w:rPr>
          <w:rFonts w:ascii="Times New Roman" w:eastAsia="MS Mincho" w:hAnsi="Times New Roman" w:cs="Times New Roman"/>
          <w:color w:val="000000" w:themeColor="text1"/>
          <w:sz w:val="24"/>
          <w:lang w:val="en-US" w:eastAsia="ja-JP"/>
        </w:rPr>
        <w:t>:</w:t>
      </w:r>
    </w:p>
    <w:p w:rsidR="00633F33" w:rsidRPr="009B4D04" w:rsidRDefault="00CD1CE1" w:rsidP="00EB1575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</w:pPr>
      <w:r w:rsidRPr="009B4D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The observational </w:t>
      </w:r>
      <w:r w:rsidR="00FE1080" w:rsidRPr="009B4D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round </w:t>
      </w:r>
      <w:r w:rsidRPr="009B4D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in the </w:t>
      </w:r>
      <w:r w:rsidR="00633F33" w:rsidRPr="009B4D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field should take </w:t>
      </w:r>
      <w:r w:rsidR="005629A9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a </w:t>
      </w:r>
      <w:r w:rsidR="00633F33" w:rsidRPr="009B4D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maximum </w:t>
      </w:r>
      <w:r w:rsidR="005629A9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of </w:t>
      </w:r>
      <w:r w:rsidR="00633F33" w:rsidRPr="009B4D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30 minutes;</w:t>
      </w:r>
    </w:p>
    <w:p w:rsidR="00CD1CE1" w:rsidRPr="009B4D04" w:rsidRDefault="00633F33" w:rsidP="00EB1575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</w:pPr>
      <w:r w:rsidRPr="009B4D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Please pay attenti</w:t>
      </w:r>
      <w:r w:rsidR="007B5647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on to the </w:t>
      </w:r>
      <w:r w:rsidR="005629A9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instructions by assistants</w:t>
      </w:r>
      <w:r w:rsidR="007B5647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.</w:t>
      </w:r>
    </w:p>
    <w:p w:rsidR="00EB1575" w:rsidRDefault="005629A9" w:rsidP="00EB1575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</w:pPr>
      <w:r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You will be directed to a </w:t>
      </w:r>
      <w:r w:rsidR="00633F33" w:rsidRPr="009B4D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designated telescope. Here you will find attac</w:t>
      </w:r>
      <w:r w:rsidR="00FC291F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 xml:space="preserve">hed to the clipboard the </w:t>
      </w:r>
      <w:proofErr w:type="spellStart"/>
      <w:r w:rsidR="00FC291F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answer</w:t>
      </w:r>
      <w:r w:rsidR="005206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sheet</w:t>
      </w:r>
      <w:proofErr w:type="spellEnd"/>
      <w:r w:rsidR="00520604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.</w:t>
      </w:r>
    </w:p>
    <w:p w:rsidR="009406FF" w:rsidRDefault="00EB1575" w:rsidP="009406FF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auto"/>
          <w:sz w:val="24"/>
          <w:szCs w:val="24"/>
          <w:lang w:val="en-US" w:eastAsia="ja-JP"/>
        </w:rPr>
      </w:pPr>
      <w:r w:rsidRPr="00EB1575">
        <w:rPr>
          <w:rFonts w:ascii="Times New Roman" w:eastAsia="MS Mincho" w:hAnsi="Times New Roman" w:cs="Times New Roman"/>
          <w:b w:val="0"/>
          <w:color w:val="auto"/>
          <w:sz w:val="24"/>
          <w:szCs w:val="24"/>
          <w:lang w:val="en-US" w:eastAsia="ja-JP"/>
        </w:rPr>
        <w:t xml:space="preserve">For </w:t>
      </w:r>
      <w:r w:rsidR="00FC291F">
        <w:rPr>
          <w:rFonts w:ascii="Times New Roman" w:eastAsia="MS Mincho" w:hAnsi="Times New Roman" w:cs="Times New Roman"/>
          <w:b w:val="0"/>
          <w:color w:val="auto"/>
          <w:sz w:val="24"/>
          <w:szCs w:val="24"/>
          <w:lang w:val="en-US" w:eastAsia="ja-JP"/>
        </w:rPr>
        <w:t xml:space="preserve">the </w:t>
      </w:r>
      <w:r w:rsidR="005629A9">
        <w:rPr>
          <w:rFonts w:ascii="Times New Roman" w:eastAsia="MS Mincho" w:hAnsi="Times New Roman" w:cs="Times New Roman"/>
          <w:b w:val="0"/>
          <w:color w:val="auto"/>
          <w:sz w:val="24"/>
          <w:szCs w:val="24"/>
          <w:lang w:val="en-US" w:eastAsia="ja-JP"/>
        </w:rPr>
        <w:t xml:space="preserve">observational test outdoor, we are using </w:t>
      </w:r>
      <w:r w:rsidRPr="00EB1575">
        <w:rPr>
          <w:rFonts w:ascii="Times New Roman" w:eastAsia="MS Mincho" w:hAnsi="Times New Roman" w:cs="Times New Roman"/>
          <w:b w:val="0"/>
          <w:color w:val="auto"/>
          <w:sz w:val="24"/>
          <w:szCs w:val="24"/>
          <w:lang w:val="en-US" w:eastAsia="ja-JP"/>
        </w:rPr>
        <w:t>a Newtonian telescope on equatorial mount EQ5 (D=200 mm, F=1000 mm).</w:t>
      </w:r>
    </w:p>
    <w:p w:rsidR="009406FF" w:rsidRPr="009406FF" w:rsidRDefault="009406FF" w:rsidP="009406FF">
      <w:pPr>
        <w:ind w:firstLine="360"/>
        <w:rPr>
          <w:sz w:val="24"/>
          <w:szCs w:val="24"/>
          <w:lang w:val="en-US" w:eastAsia="ja-JP"/>
        </w:rPr>
      </w:pPr>
      <w:r w:rsidRPr="009406FF">
        <w:rPr>
          <w:sz w:val="24"/>
          <w:szCs w:val="24"/>
          <w:u w:val="single"/>
          <w:lang w:val="en-US" w:eastAsia="ja-JP"/>
        </w:rPr>
        <w:t>Note</w:t>
      </w:r>
      <w:r w:rsidRPr="009406FF">
        <w:rPr>
          <w:sz w:val="24"/>
          <w:szCs w:val="24"/>
          <w:lang w:val="en-US" w:eastAsia="ja-JP"/>
        </w:rPr>
        <w:t xml:space="preserve">: the telescope is </w:t>
      </w:r>
      <w:r w:rsidR="00D24713">
        <w:rPr>
          <w:sz w:val="24"/>
          <w:szCs w:val="24"/>
          <w:lang w:val="en-US" w:eastAsia="ja-JP"/>
        </w:rPr>
        <w:t>alrea</w:t>
      </w:r>
      <w:r w:rsidRPr="009406FF">
        <w:rPr>
          <w:sz w:val="24"/>
          <w:szCs w:val="24"/>
          <w:lang w:val="en-US" w:eastAsia="ja-JP"/>
        </w:rPr>
        <w:t>dy aligned</w:t>
      </w:r>
      <w:r w:rsidR="00150B56" w:rsidRPr="00150B56">
        <w:rPr>
          <w:sz w:val="24"/>
          <w:szCs w:val="24"/>
          <w:lang w:val="en-US" w:eastAsia="ja-JP"/>
        </w:rPr>
        <w:t>, but not necessarily calibrated</w:t>
      </w:r>
      <w:r w:rsidRPr="009406FF">
        <w:rPr>
          <w:sz w:val="24"/>
          <w:szCs w:val="24"/>
          <w:lang w:val="en-US" w:eastAsia="ja-JP"/>
        </w:rPr>
        <w:t xml:space="preserve"> – do not change the position of the tripod!</w:t>
      </w:r>
    </w:p>
    <w:p w:rsidR="009406FF" w:rsidRPr="009406FF" w:rsidRDefault="00107932" w:rsidP="009406FF">
      <w:pPr>
        <w:rPr>
          <w:lang w:val="en-US" w:eastAsia="ja-JP"/>
        </w:rPr>
      </w:pPr>
      <w:r>
        <w:rPr>
          <w:lang w:val="en-US" w:eastAsia="ja-JP"/>
        </w:rPr>
        <w:t xml:space="preserve"> </w:t>
      </w:r>
    </w:p>
    <w:p w:rsidR="002C6519" w:rsidRDefault="005629A9" w:rsidP="00EB1575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</w:pPr>
      <w:r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Fill your student ID in the box</w:t>
      </w:r>
      <w:r w:rsidR="009925A3">
        <w:rPr>
          <w:rFonts w:ascii="Times New Roman" w:eastAsia="MS Mincho" w:hAnsi="Times New Roman" w:cs="Times New Roman"/>
          <w:b w:val="0"/>
          <w:color w:val="000000" w:themeColor="text1"/>
          <w:sz w:val="24"/>
          <w:lang w:val="en-US" w:eastAsia="ja-JP"/>
        </w:rPr>
        <w:t>.</w:t>
      </w:r>
    </w:p>
    <w:p w:rsidR="004F6804" w:rsidRPr="004F6804" w:rsidRDefault="004F6804" w:rsidP="004F6804">
      <w:pPr>
        <w:pStyle w:val="Listparagraf"/>
        <w:numPr>
          <w:ilvl w:val="0"/>
          <w:numId w:val="27"/>
        </w:numPr>
        <w:spacing w:line="360" w:lineRule="auto"/>
        <w:rPr>
          <w:rFonts w:eastAsia="MS Mincho"/>
          <w:b/>
          <w:lang w:val="en-US" w:eastAsia="ja-JP"/>
        </w:rPr>
      </w:pPr>
      <w:r w:rsidRPr="004F6804">
        <w:rPr>
          <w:rFonts w:eastAsia="MS Mincho"/>
          <w:b/>
          <w:lang w:val="en-US" w:eastAsia="ja-JP"/>
        </w:rPr>
        <w:t xml:space="preserve">Please write </w:t>
      </w:r>
      <w:r w:rsidR="00D1118F">
        <w:rPr>
          <w:rFonts w:eastAsia="MS Mincho"/>
          <w:b/>
          <w:lang w:val="en-US" w:eastAsia="ja-JP"/>
        </w:rPr>
        <w:t xml:space="preserve">the </w:t>
      </w:r>
      <w:r w:rsidR="005629A9">
        <w:rPr>
          <w:rFonts w:eastAsia="MS Mincho"/>
          <w:b/>
          <w:lang w:val="en-US" w:eastAsia="ja-JP"/>
        </w:rPr>
        <w:t xml:space="preserve">time at the start of the </w:t>
      </w:r>
      <w:r w:rsidR="004732A1">
        <w:rPr>
          <w:rFonts w:eastAsia="MS Mincho"/>
          <w:b/>
          <w:lang w:val="en-US" w:eastAsia="ja-JP"/>
        </w:rPr>
        <w:t xml:space="preserve">observation </w:t>
      </w:r>
      <w:r w:rsidR="00D1118F">
        <w:rPr>
          <w:rFonts w:eastAsia="MS Mincho"/>
          <w:b/>
          <w:lang w:val="en-US" w:eastAsia="ja-JP"/>
        </w:rPr>
        <w:t>test</w:t>
      </w:r>
      <w:r w:rsidR="005629A9">
        <w:rPr>
          <w:rFonts w:eastAsia="MS Mincho"/>
          <w:b/>
          <w:lang w:val="en-US" w:eastAsia="ja-JP"/>
        </w:rPr>
        <w:t xml:space="preserve"> on the top of next page</w:t>
      </w:r>
      <w:r w:rsidRPr="004F6804">
        <w:rPr>
          <w:rFonts w:eastAsia="MS Mincho"/>
          <w:b/>
          <w:lang w:val="en-US" w:eastAsia="ja-JP"/>
        </w:rPr>
        <w:t>!</w:t>
      </w:r>
    </w:p>
    <w:p w:rsidR="00706D0A" w:rsidRPr="009B4D04" w:rsidRDefault="00706D0A" w:rsidP="004F6804">
      <w:pPr>
        <w:pStyle w:val="Titlu3"/>
        <w:numPr>
          <w:ilvl w:val="0"/>
          <w:numId w:val="27"/>
        </w:numPr>
        <w:spacing w:before="0" w:line="360" w:lineRule="auto"/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</w:pPr>
      <w:r w:rsidRPr="009B4D04"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  <w:t xml:space="preserve">PLEASE WRITE ONLY ON THE PRINTED SIDE OF THE </w:t>
      </w:r>
      <w:r w:rsidR="005629A9"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  <w:t>ANSWER</w:t>
      </w:r>
      <w:r w:rsidRPr="009B4D04"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  <w:t xml:space="preserve"> SHEET.  DON’T USE THE REVERSE SIDE. The evaluator will not take into account what is writt</w:t>
      </w:r>
      <w:r w:rsidR="004710FE"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  <w:t xml:space="preserve">en on the reverse of the </w:t>
      </w:r>
      <w:proofErr w:type="spellStart"/>
      <w:r w:rsidR="004710FE"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  <w:t>answer</w:t>
      </w:r>
      <w:r w:rsidRPr="009B4D04"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  <w:t>sheet</w:t>
      </w:r>
      <w:proofErr w:type="spellEnd"/>
      <w:r w:rsidRPr="009B4D04"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  <w:t xml:space="preserve">.  </w:t>
      </w:r>
    </w:p>
    <w:p w:rsidR="00706D0A" w:rsidRPr="009B4D04" w:rsidRDefault="00706D0A" w:rsidP="00EB1575">
      <w:pPr>
        <w:pStyle w:val="Titlu4"/>
        <w:spacing w:before="0" w:line="360" w:lineRule="auto"/>
        <w:ind w:left="1800"/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</w:pPr>
      <w:r w:rsidRPr="009B4D04">
        <w:rPr>
          <w:rFonts w:ascii="Times New Roman" w:hAnsi="Times New Roman" w:cs="Times New Roman"/>
          <w:b w:val="0"/>
          <w:color w:val="000000" w:themeColor="text1"/>
          <w:sz w:val="24"/>
          <w:lang w:val="en-US"/>
        </w:rPr>
        <w:t xml:space="preserve"> </w:t>
      </w:r>
    </w:p>
    <w:p w:rsidR="00706D0A" w:rsidRPr="009B4D04" w:rsidRDefault="00706D0A" w:rsidP="00EB1575">
      <w:pPr>
        <w:spacing w:line="360" w:lineRule="auto"/>
        <w:rPr>
          <w:rFonts w:cs="Times New Roman"/>
          <w:b/>
          <w:color w:val="000000" w:themeColor="text1"/>
          <w:sz w:val="24"/>
          <w:lang w:val="en-US"/>
        </w:rPr>
        <w:sectPr w:rsidR="00706D0A" w:rsidRPr="009B4D04" w:rsidSect="00706D0A">
          <w:headerReference w:type="default" r:id="rId9"/>
          <w:headerReference w:type="first" r:id="rId10"/>
          <w:type w:val="continuous"/>
          <w:pgSz w:w="11906" w:h="16838"/>
          <w:pgMar w:top="1815" w:right="849" w:bottom="1417" w:left="851" w:header="567" w:footer="708" w:gutter="0"/>
          <w:cols w:space="708"/>
          <w:titlePg/>
          <w:docGrid w:linePitch="360"/>
        </w:sectPr>
      </w:pPr>
      <w:r w:rsidRPr="009B4D04">
        <w:rPr>
          <w:rFonts w:cs="Times New Roman"/>
          <w:b/>
          <w:color w:val="000000" w:themeColor="text1"/>
          <w:sz w:val="24"/>
          <w:lang w:val="en-US"/>
        </w:rPr>
        <w:t xml:space="preserve">GOOD </w:t>
      </w:r>
      <w:r w:rsidR="009925A3" w:rsidRPr="009B4D04">
        <w:rPr>
          <w:rFonts w:cs="Times New Roman"/>
          <w:b/>
          <w:color w:val="000000" w:themeColor="text1"/>
          <w:sz w:val="24"/>
          <w:lang w:val="en-US"/>
        </w:rPr>
        <w:t>LUCK!</w:t>
      </w:r>
      <w:r w:rsidRPr="009B4D04">
        <w:rPr>
          <w:rFonts w:cs="Times New Roman"/>
          <w:b/>
          <w:color w:val="000000" w:themeColor="text1"/>
          <w:sz w:val="24"/>
          <w:lang w:val="en-US"/>
        </w:rPr>
        <w:t xml:space="preserve">   </w:t>
      </w:r>
    </w:p>
    <w:p w:rsidR="00706D0A" w:rsidRPr="009B4D04" w:rsidRDefault="00706D0A" w:rsidP="004A4080">
      <w:pPr>
        <w:pStyle w:val="Titlu1"/>
      </w:pPr>
    </w:p>
    <w:p w:rsidR="00C71608" w:rsidRPr="009B4D04" w:rsidRDefault="00AA4F09" w:rsidP="005207EC">
      <w:pPr>
        <w:pStyle w:val="Titlu1"/>
        <w:ind w:left="0"/>
        <w:jc w:val="left"/>
      </w:pPr>
      <w:r w:rsidRPr="009B4D04">
        <w:br w:type="column"/>
      </w:r>
    </w:p>
    <w:tbl>
      <w:tblPr>
        <w:tblStyle w:val="GrilTabe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487"/>
        <w:gridCol w:w="2693"/>
        <w:gridCol w:w="1240"/>
      </w:tblGrid>
      <w:tr w:rsidR="00CD4BD8" w:rsidRPr="009B4D04" w:rsidTr="009925A3">
        <w:tc>
          <w:tcPr>
            <w:tcW w:w="6487" w:type="dxa"/>
          </w:tcPr>
          <w:p w:rsidR="00CD4BD8" w:rsidRPr="009925A3" w:rsidRDefault="009925A3" w:rsidP="00B16FD7">
            <w:pPr>
              <w:spacing w:line="360" w:lineRule="auto"/>
              <w:rPr>
                <w:b/>
                <w:lang w:val="en-US"/>
              </w:rPr>
            </w:pPr>
            <w:r w:rsidRPr="009925A3">
              <w:rPr>
                <w:b/>
                <w:lang w:val="en-US"/>
              </w:rPr>
              <w:t>Questions</w:t>
            </w:r>
          </w:p>
        </w:tc>
        <w:tc>
          <w:tcPr>
            <w:tcW w:w="2693" w:type="dxa"/>
          </w:tcPr>
          <w:p w:rsidR="00CD4BD8" w:rsidRPr="009925A3" w:rsidRDefault="009925A3" w:rsidP="00B16FD7">
            <w:pPr>
              <w:spacing w:line="360" w:lineRule="auto"/>
              <w:rPr>
                <w:b/>
                <w:lang w:val="en-US"/>
              </w:rPr>
            </w:pPr>
            <w:r w:rsidRPr="009925A3">
              <w:rPr>
                <w:b/>
                <w:lang w:val="en-US"/>
              </w:rPr>
              <w:t>Answers</w:t>
            </w:r>
          </w:p>
        </w:tc>
        <w:tc>
          <w:tcPr>
            <w:tcW w:w="1240" w:type="dxa"/>
          </w:tcPr>
          <w:p w:rsidR="00CD4BD8" w:rsidRPr="009925A3" w:rsidRDefault="00CD4BD8" w:rsidP="00B16FD7">
            <w:pPr>
              <w:spacing w:line="360" w:lineRule="auto"/>
              <w:rPr>
                <w:b/>
                <w:lang w:val="en-US"/>
              </w:rPr>
            </w:pPr>
            <w:r w:rsidRPr="009925A3">
              <w:rPr>
                <w:b/>
                <w:lang w:val="en-US"/>
              </w:rPr>
              <w:t>Space designated for the evaluator</w:t>
            </w:r>
          </w:p>
        </w:tc>
      </w:tr>
      <w:tr w:rsidR="00AE7350" w:rsidRPr="009B4D04" w:rsidTr="009925A3">
        <w:tc>
          <w:tcPr>
            <w:tcW w:w="6487" w:type="dxa"/>
          </w:tcPr>
          <w:p w:rsidR="00AE7350" w:rsidRPr="005E4067" w:rsidRDefault="00AE7350" w:rsidP="005E4067">
            <w:pPr>
              <w:pStyle w:val="Listparagraf"/>
              <w:numPr>
                <w:ilvl w:val="0"/>
                <w:numId w:val="32"/>
              </w:numPr>
              <w:spacing w:line="360" w:lineRule="auto"/>
              <w:ind w:left="567" w:hanging="283"/>
              <w:rPr>
                <w:lang w:val="en-US"/>
              </w:rPr>
            </w:pPr>
            <w:r w:rsidRPr="005E4067">
              <w:rPr>
                <w:lang w:val="en-US"/>
              </w:rPr>
              <w:t xml:space="preserve">Name any five constellations </w:t>
            </w:r>
            <w:r w:rsidR="00150B56">
              <w:rPr>
                <w:lang w:val="en-US"/>
              </w:rPr>
              <w:t>which will be at the meridian</w:t>
            </w:r>
            <w:r w:rsidRPr="005E4067">
              <w:rPr>
                <w:lang w:val="en-US"/>
              </w:rPr>
              <w:t xml:space="preserve"> 2 hours from the start of your observation test?</w:t>
            </w:r>
          </w:p>
        </w:tc>
        <w:tc>
          <w:tcPr>
            <w:tcW w:w="2693" w:type="dxa"/>
          </w:tcPr>
          <w:p w:rsidR="00AE7350" w:rsidRPr="009925A3" w:rsidRDefault="00AE7350" w:rsidP="00B16FD7">
            <w:pPr>
              <w:spacing w:line="360" w:lineRule="auto"/>
              <w:rPr>
                <w:b/>
                <w:lang w:val="en-US"/>
              </w:rPr>
            </w:pPr>
          </w:p>
        </w:tc>
        <w:tc>
          <w:tcPr>
            <w:tcW w:w="1240" w:type="dxa"/>
          </w:tcPr>
          <w:p w:rsidR="00AE7350" w:rsidRPr="009925A3" w:rsidRDefault="00AE7350" w:rsidP="00B16FD7">
            <w:pPr>
              <w:spacing w:line="360" w:lineRule="auto"/>
              <w:rPr>
                <w:b/>
                <w:lang w:val="en-US"/>
              </w:rPr>
            </w:pPr>
          </w:p>
        </w:tc>
      </w:tr>
      <w:tr w:rsidR="00E75726" w:rsidRPr="009B4D04" w:rsidTr="009925A3">
        <w:trPr>
          <w:trHeight w:val="1042"/>
        </w:trPr>
        <w:tc>
          <w:tcPr>
            <w:tcW w:w="6487" w:type="dxa"/>
          </w:tcPr>
          <w:p w:rsidR="00E75726" w:rsidRPr="005E4067" w:rsidRDefault="001D36AE" w:rsidP="005E4067">
            <w:pPr>
              <w:pStyle w:val="Listparagraf"/>
              <w:numPr>
                <w:ilvl w:val="0"/>
                <w:numId w:val="32"/>
              </w:numPr>
              <w:tabs>
                <w:tab w:val="left" w:pos="450"/>
              </w:tabs>
              <w:spacing w:line="360" w:lineRule="auto"/>
              <w:ind w:left="567" w:hanging="283"/>
              <w:rPr>
                <w:lang w:val="en-US"/>
              </w:rPr>
            </w:pPr>
            <w:r w:rsidRPr="005E4067">
              <w:rPr>
                <w:lang w:val="en-US"/>
              </w:rPr>
              <w:t>Point the telescope to</w:t>
            </w:r>
            <w:r w:rsidR="005629A9">
              <w:rPr>
                <w:lang w:val="en-US"/>
              </w:rPr>
              <w:t xml:space="preserve"> M39</w:t>
            </w:r>
            <w:r w:rsidR="009B4D04" w:rsidRPr="005E4067">
              <w:rPr>
                <w:lang w:val="en-US"/>
              </w:rPr>
              <w:t xml:space="preserve">. When you finish, ask your assistant to verify. Write in the box </w:t>
            </w:r>
            <w:r w:rsidRPr="005E4067">
              <w:rPr>
                <w:lang w:val="en-US"/>
              </w:rPr>
              <w:t xml:space="preserve">the number which corresponds to </w:t>
            </w:r>
            <w:r w:rsidR="009B4D04" w:rsidRPr="005E4067">
              <w:rPr>
                <w:lang w:val="en-US"/>
              </w:rPr>
              <w:t xml:space="preserve">the </w:t>
            </w:r>
            <w:r w:rsidR="00930031" w:rsidRPr="005E4067">
              <w:rPr>
                <w:lang w:val="en-US"/>
              </w:rPr>
              <w:t xml:space="preserve">object </w:t>
            </w:r>
            <w:r w:rsidR="009B4D04" w:rsidRPr="005E4067">
              <w:rPr>
                <w:lang w:val="en-US"/>
              </w:rPr>
              <w:t>type (</w:t>
            </w:r>
            <w:r w:rsidRPr="005E4067">
              <w:rPr>
                <w:lang w:val="en-US"/>
              </w:rPr>
              <w:t xml:space="preserve">1 - </w:t>
            </w:r>
            <w:r w:rsidR="009B4D04" w:rsidRPr="005E4067">
              <w:rPr>
                <w:lang w:val="en-US"/>
              </w:rPr>
              <w:t>globular cluster,</w:t>
            </w:r>
            <w:r w:rsidR="00F16950">
              <w:t xml:space="preserve"> </w:t>
            </w:r>
            <w:r w:rsidR="00F16950" w:rsidRPr="005E4067">
              <w:rPr>
                <w:lang w:val="en-US"/>
              </w:rPr>
              <w:t>2 - double cluster</w:t>
            </w:r>
            <w:r w:rsidR="00500024" w:rsidRPr="005E4067">
              <w:rPr>
                <w:lang w:val="en-US"/>
              </w:rPr>
              <w:t>,</w:t>
            </w:r>
            <w:r w:rsidR="009B4D04" w:rsidRPr="005E4067">
              <w:rPr>
                <w:lang w:val="en-US"/>
              </w:rPr>
              <w:t xml:space="preserve"> </w:t>
            </w:r>
            <w:r w:rsidR="00500024" w:rsidRPr="005E4067">
              <w:rPr>
                <w:lang w:val="en-US"/>
              </w:rPr>
              <w:t>3</w:t>
            </w:r>
            <w:r w:rsidRPr="005E4067">
              <w:rPr>
                <w:lang w:val="en-US"/>
              </w:rPr>
              <w:t xml:space="preserve"> - </w:t>
            </w:r>
            <w:r w:rsidR="009B4D04" w:rsidRPr="005E4067">
              <w:rPr>
                <w:lang w:val="en-US"/>
              </w:rPr>
              <w:t xml:space="preserve">open cluster, </w:t>
            </w:r>
            <w:r w:rsidR="00500024" w:rsidRPr="005E4067">
              <w:rPr>
                <w:lang w:val="en-US"/>
              </w:rPr>
              <w:t>4</w:t>
            </w:r>
            <w:r w:rsidRPr="005E4067">
              <w:rPr>
                <w:lang w:val="en-US"/>
              </w:rPr>
              <w:t xml:space="preserve"> - </w:t>
            </w:r>
            <w:r w:rsidR="009B4D04" w:rsidRPr="005E4067">
              <w:rPr>
                <w:lang w:val="en-US"/>
              </w:rPr>
              <w:t xml:space="preserve">galaxy, </w:t>
            </w:r>
            <w:r w:rsidR="00500024" w:rsidRPr="005E4067">
              <w:rPr>
                <w:lang w:val="en-US"/>
              </w:rPr>
              <w:t>5</w:t>
            </w:r>
            <w:r w:rsidRPr="005E4067">
              <w:rPr>
                <w:lang w:val="en-US"/>
              </w:rPr>
              <w:t xml:space="preserve"> - nebula</w:t>
            </w:r>
            <w:r w:rsidR="009B4D04" w:rsidRPr="005E4067">
              <w:rPr>
                <w:lang w:val="en-US"/>
              </w:rPr>
              <w:t>).</w:t>
            </w:r>
          </w:p>
        </w:tc>
        <w:tc>
          <w:tcPr>
            <w:tcW w:w="2693" w:type="dxa"/>
          </w:tcPr>
          <w:p w:rsidR="00E75726" w:rsidRPr="009B4D04" w:rsidRDefault="007F5821" w:rsidP="007F5821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="00150B56">
              <w:rPr>
                <w:lang w:val="en-US"/>
              </w:rPr>
              <w:t xml:space="preserve"> which corresponds </w:t>
            </w:r>
            <w:r w:rsidR="00930031">
              <w:rPr>
                <w:lang w:val="en-US"/>
              </w:rPr>
              <w:t>to the object type</w:t>
            </w:r>
          </w:p>
        </w:tc>
        <w:tc>
          <w:tcPr>
            <w:tcW w:w="1240" w:type="dxa"/>
          </w:tcPr>
          <w:p w:rsidR="00E75726" w:rsidRPr="009B4D04" w:rsidRDefault="00E75726" w:rsidP="007F5821">
            <w:pPr>
              <w:spacing w:line="360" w:lineRule="auto"/>
              <w:rPr>
                <w:lang w:val="en-US"/>
              </w:rPr>
            </w:pPr>
          </w:p>
        </w:tc>
      </w:tr>
      <w:tr w:rsidR="00F16950" w:rsidRPr="009B4D04" w:rsidTr="009925A3">
        <w:tc>
          <w:tcPr>
            <w:tcW w:w="6487" w:type="dxa"/>
          </w:tcPr>
          <w:p w:rsidR="00F16950" w:rsidRPr="009B4D04" w:rsidRDefault="00F16950" w:rsidP="005E4067">
            <w:pPr>
              <w:pStyle w:val="Listparagraf"/>
              <w:numPr>
                <w:ilvl w:val="0"/>
                <w:numId w:val="32"/>
              </w:numPr>
              <w:tabs>
                <w:tab w:val="left" w:pos="300"/>
                <w:tab w:val="left" w:pos="450"/>
              </w:tabs>
              <w:spacing w:line="360" w:lineRule="auto"/>
              <w:ind w:left="567" w:hanging="283"/>
              <w:rPr>
                <w:lang w:val="en-US"/>
              </w:rPr>
            </w:pPr>
            <w:r w:rsidRPr="009B4D04">
              <w:rPr>
                <w:lang w:val="en-US"/>
              </w:rPr>
              <w:t xml:space="preserve">The right ascension and the declination for β </w:t>
            </w:r>
            <w:proofErr w:type="spellStart"/>
            <w:r w:rsidRPr="009B4D04">
              <w:rPr>
                <w:lang w:val="en-US"/>
              </w:rPr>
              <w:t>Aql</w:t>
            </w:r>
            <w:proofErr w:type="spellEnd"/>
            <w:r w:rsidRPr="009B4D04">
              <w:rPr>
                <w:lang w:val="en-US"/>
              </w:rPr>
              <w:t xml:space="preserve"> (</w:t>
            </w:r>
            <w:proofErr w:type="spellStart"/>
            <w:r w:rsidRPr="009B4D04">
              <w:rPr>
                <w:lang w:val="en-US"/>
              </w:rPr>
              <w:t>Alshain</w:t>
            </w:r>
            <w:proofErr w:type="spellEnd"/>
            <w:r w:rsidRPr="009B4D04">
              <w:rPr>
                <w:lang w:val="en-US"/>
              </w:rPr>
              <w:t xml:space="preserve">) are </w:t>
            </w:r>
            <w:r>
              <w:rPr>
                <w:rFonts w:ascii="Cambria Math" w:hAnsi="Cambria Math" w:cs="Cambria Math"/>
                <w:lang w:val="en-US"/>
              </w:rPr>
              <w:t>α</w:t>
            </w:r>
            <w:r w:rsidRPr="009B4D04">
              <w:rPr>
                <w:lang w:val="en-US"/>
              </w:rPr>
              <w:t xml:space="preserve">=19h55m and δ=6°26'. By using the telescope find out the </w:t>
            </w:r>
            <w:r w:rsidRPr="003E6F97">
              <w:rPr>
                <w:lang w:val="en-US"/>
              </w:rPr>
              <w:t>right ascension and t</w:t>
            </w:r>
            <w:r>
              <w:rPr>
                <w:lang w:val="en-US"/>
              </w:rPr>
              <w:t>he declination for δ Cep</w:t>
            </w:r>
            <w:r w:rsidRPr="003E6F97">
              <w:rPr>
                <w:lang w:val="en-US"/>
              </w:rPr>
              <w:t>.</w:t>
            </w:r>
            <w:r w:rsidR="00AE7350">
              <w:rPr>
                <w:lang w:val="en-US"/>
              </w:rPr>
              <w:t xml:space="preserve"> </w:t>
            </w:r>
            <w:r w:rsidRPr="003E6F97">
              <w:rPr>
                <w:lang w:val="en-US"/>
              </w:rPr>
              <w:t>Write down the values in the appropriate boxes.</w:t>
            </w:r>
          </w:p>
        </w:tc>
        <w:tc>
          <w:tcPr>
            <w:tcW w:w="2693" w:type="dxa"/>
          </w:tcPr>
          <w:p w:rsidR="00F16950" w:rsidRDefault="00B2507F" w:rsidP="00A000D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Right a</w:t>
            </w:r>
            <w:r w:rsidR="00F16950">
              <w:rPr>
                <w:lang w:val="en-US"/>
              </w:rPr>
              <w:t>scension (</w:t>
            </w:r>
            <w:r w:rsidR="00F16950">
              <w:rPr>
                <w:rFonts w:cs="Times New Roman"/>
                <w:lang w:val="en-US"/>
              </w:rPr>
              <w:t>α</w:t>
            </w:r>
            <w:r w:rsidR="00F16950">
              <w:rPr>
                <w:lang w:val="en-US"/>
              </w:rPr>
              <w:t>)</w:t>
            </w:r>
          </w:p>
          <w:p w:rsidR="00F16950" w:rsidRDefault="00F16950" w:rsidP="00A000DD">
            <w:pPr>
              <w:spacing w:line="360" w:lineRule="auto"/>
              <w:rPr>
                <w:lang w:val="en-US"/>
              </w:rPr>
            </w:pPr>
          </w:p>
          <w:p w:rsidR="00F16950" w:rsidRPr="009B4D04" w:rsidRDefault="00F16950" w:rsidP="00A000D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Declination (</w:t>
            </w:r>
            <w:r>
              <w:rPr>
                <w:rFonts w:cs="Times New Roman"/>
                <w:lang w:val="en-US"/>
              </w:rPr>
              <w:t>δ</w:t>
            </w:r>
            <w:r>
              <w:rPr>
                <w:lang w:val="en-US"/>
              </w:rPr>
              <w:t>)</w:t>
            </w:r>
          </w:p>
        </w:tc>
        <w:tc>
          <w:tcPr>
            <w:tcW w:w="1240" w:type="dxa"/>
          </w:tcPr>
          <w:p w:rsidR="00F16950" w:rsidRPr="009B4D04" w:rsidRDefault="00F16950" w:rsidP="00A000DD">
            <w:pPr>
              <w:spacing w:line="360" w:lineRule="auto"/>
              <w:rPr>
                <w:lang w:val="en-US"/>
              </w:rPr>
            </w:pPr>
          </w:p>
        </w:tc>
      </w:tr>
      <w:tr w:rsidR="00F16950" w:rsidRPr="009B4D04" w:rsidTr="009925A3">
        <w:tc>
          <w:tcPr>
            <w:tcW w:w="6487" w:type="dxa"/>
          </w:tcPr>
          <w:p w:rsidR="00F16950" w:rsidRPr="00A31257" w:rsidRDefault="00F16950" w:rsidP="00614AD3">
            <w:pPr>
              <w:pStyle w:val="Listparagraf"/>
              <w:numPr>
                <w:ilvl w:val="0"/>
                <w:numId w:val="32"/>
              </w:numPr>
              <w:tabs>
                <w:tab w:val="left" w:pos="288"/>
                <w:tab w:val="left" w:pos="450"/>
              </w:tabs>
              <w:spacing w:line="360" w:lineRule="auto"/>
              <w:rPr>
                <w:lang w:val="en-US"/>
              </w:rPr>
            </w:pPr>
            <w:r w:rsidRPr="009925A3">
              <w:rPr>
                <w:lang w:val="en-US"/>
              </w:rPr>
              <w:t xml:space="preserve">Point the telescope to the coordinate </w:t>
            </w:r>
            <w:r w:rsidRPr="009925A3">
              <w:rPr>
                <w:rFonts w:ascii="Cambria Math" w:hAnsi="Cambria Math" w:cs="Cambria Math"/>
                <w:lang w:val="en-US"/>
              </w:rPr>
              <w:t>∝</w:t>
            </w:r>
            <w:r w:rsidRPr="009925A3">
              <w:rPr>
                <w:lang w:val="en-US"/>
              </w:rPr>
              <w:t>=2h22m and δ=57°10'</w:t>
            </w:r>
            <w:r w:rsidRPr="009925A3">
              <w:t xml:space="preserve">. </w:t>
            </w:r>
            <w:r w:rsidRPr="009925A3">
              <w:rPr>
                <w:lang w:val="en-US"/>
              </w:rPr>
              <w:t>When you finish, ask your assistant to verify.</w:t>
            </w:r>
            <w:r>
              <w:rPr>
                <w:lang w:val="en-US"/>
              </w:rPr>
              <w:t xml:space="preserve"> </w:t>
            </w:r>
            <w:r w:rsidRPr="009925A3">
              <w:rPr>
                <w:lang w:val="en-US"/>
              </w:rPr>
              <w:t xml:space="preserve">Write in the box </w:t>
            </w:r>
            <w:r>
              <w:rPr>
                <w:lang w:val="en-US"/>
              </w:rPr>
              <w:t xml:space="preserve">the number which corresponds to </w:t>
            </w:r>
            <w:r w:rsidRPr="009B4D04">
              <w:rPr>
                <w:lang w:val="en-US"/>
              </w:rPr>
              <w:t>the object type (</w:t>
            </w:r>
            <w:r w:rsidR="00614AD3" w:rsidRPr="00614AD3">
              <w:rPr>
                <w:lang w:val="en-US"/>
              </w:rPr>
              <w:t>1 - globular cluster, 2 - double cluster, 3 - open cluster, 4 - galaxy, 5 - nebula</w:t>
            </w:r>
            <w:bookmarkStart w:id="0" w:name="_GoBack"/>
            <w:bookmarkEnd w:id="0"/>
            <w:r w:rsidRPr="009B4D04">
              <w:rPr>
                <w:lang w:val="en-US"/>
              </w:rPr>
              <w:t>).</w:t>
            </w:r>
          </w:p>
        </w:tc>
        <w:tc>
          <w:tcPr>
            <w:tcW w:w="2693" w:type="dxa"/>
          </w:tcPr>
          <w:p w:rsidR="00F16950" w:rsidRPr="009B4D04" w:rsidRDefault="00150B56" w:rsidP="00B16FD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Number which corresponds </w:t>
            </w:r>
            <w:r w:rsidR="00F16950" w:rsidRPr="00520604">
              <w:rPr>
                <w:lang w:val="en-US"/>
              </w:rPr>
              <w:t>to the object type</w:t>
            </w:r>
          </w:p>
        </w:tc>
        <w:tc>
          <w:tcPr>
            <w:tcW w:w="1240" w:type="dxa"/>
          </w:tcPr>
          <w:p w:rsidR="00F16950" w:rsidRPr="009B4D04" w:rsidRDefault="00F16950" w:rsidP="00B16FD7">
            <w:pPr>
              <w:spacing w:line="360" w:lineRule="auto"/>
              <w:rPr>
                <w:lang w:val="en-US"/>
              </w:rPr>
            </w:pPr>
          </w:p>
        </w:tc>
      </w:tr>
      <w:tr w:rsidR="00F16950" w:rsidRPr="009B4D04" w:rsidTr="009925A3">
        <w:tc>
          <w:tcPr>
            <w:tcW w:w="6487" w:type="dxa"/>
          </w:tcPr>
          <w:p w:rsidR="00F16950" w:rsidRPr="009B4D04" w:rsidRDefault="00F16950" w:rsidP="00150B56">
            <w:pPr>
              <w:pStyle w:val="Listparagraf"/>
              <w:numPr>
                <w:ilvl w:val="0"/>
                <w:numId w:val="32"/>
              </w:numPr>
              <w:tabs>
                <w:tab w:val="left" w:pos="270"/>
              </w:tabs>
              <w:spacing w:line="360" w:lineRule="auto"/>
              <w:ind w:left="567" w:hanging="283"/>
              <w:rPr>
                <w:lang w:val="en-US"/>
              </w:rPr>
            </w:pPr>
            <w:r w:rsidRPr="009B4D04">
              <w:rPr>
                <w:lang w:val="en-US"/>
              </w:rPr>
              <w:t xml:space="preserve">Estimate </w:t>
            </w:r>
            <w:r>
              <w:rPr>
                <w:lang w:val="en-US"/>
              </w:rPr>
              <w:t>UT</w:t>
            </w:r>
            <w:r w:rsidRPr="009B4D04">
              <w:rPr>
                <w:lang w:val="en-US"/>
              </w:rPr>
              <w:t xml:space="preserve"> when </w:t>
            </w:r>
            <w:r>
              <w:rPr>
                <w:lang w:val="en-US"/>
              </w:rPr>
              <w:t xml:space="preserve">the </w:t>
            </w:r>
            <w:r w:rsidRPr="009B4D04">
              <w:rPr>
                <w:lang w:val="en-US"/>
              </w:rPr>
              <w:t xml:space="preserve">meridian, the ecliptic and the equator </w:t>
            </w:r>
            <w:r>
              <w:rPr>
                <w:lang w:val="en-US"/>
              </w:rPr>
              <w:t xml:space="preserve">are </w:t>
            </w:r>
            <w:r w:rsidRPr="009B4D04">
              <w:rPr>
                <w:lang w:val="en-US"/>
              </w:rPr>
              <w:t>intersect</w:t>
            </w:r>
            <w:r>
              <w:rPr>
                <w:lang w:val="en-US"/>
              </w:rPr>
              <w:t>ing</w:t>
            </w:r>
            <w:r w:rsidRPr="009B4D04">
              <w:rPr>
                <w:lang w:val="en-US"/>
              </w:rPr>
              <w:t xml:space="preserve"> </w:t>
            </w:r>
            <w:r w:rsidR="00150B56">
              <w:rPr>
                <w:lang w:val="en-US"/>
              </w:rPr>
              <w:t xml:space="preserve">at </w:t>
            </w:r>
            <w:r w:rsidRPr="009B4D04">
              <w:rPr>
                <w:lang w:val="en-US"/>
              </w:rPr>
              <w:t xml:space="preserve">the same </w:t>
            </w:r>
            <w:r>
              <w:rPr>
                <w:lang w:val="en-US"/>
              </w:rPr>
              <w:t>point in this night.</w:t>
            </w:r>
            <w:r w:rsidRPr="009B4D04">
              <w:rPr>
                <w:lang w:val="en-US"/>
              </w:rPr>
              <w:t xml:space="preserve"> You may use the telescope or </w:t>
            </w:r>
            <w:r w:rsidR="00150B56">
              <w:rPr>
                <w:lang w:val="en-US"/>
              </w:rPr>
              <w:t xml:space="preserve">any </w:t>
            </w:r>
            <w:r w:rsidRPr="009B4D04">
              <w:rPr>
                <w:lang w:val="en-US"/>
              </w:rPr>
              <w:t>other method.</w:t>
            </w:r>
          </w:p>
        </w:tc>
        <w:tc>
          <w:tcPr>
            <w:tcW w:w="2693" w:type="dxa"/>
          </w:tcPr>
          <w:p w:rsidR="00F16950" w:rsidRPr="009B4D04" w:rsidRDefault="00F16950" w:rsidP="00B16FD7">
            <w:pPr>
              <w:spacing w:line="360" w:lineRule="auto"/>
              <w:rPr>
                <w:lang w:val="en-US"/>
              </w:rPr>
            </w:pPr>
            <w:r w:rsidRPr="009B4D04">
              <w:rPr>
                <w:lang w:val="en-US"/>
              </w:rPr>
              <w:t>Value of time</w:t>
            </w:r>
          </w:p>
        </w:tc>
        <w:tc>
          <w:tcPr>
            <w:tcW w:w="1240" w:type="dxa"/>
          </w:tcPr>
          <w:p w:rsidR="00F16950" w:rsidRPr="009B4D04" w:rsidRDefault="00F16950" w:rsidP="00B16FD7">
            <w:pPr>
              <w:spacing w:line="360" w:lineRule="auto"/>
              <w:rPr>
                <w:lang w:val="en-US"/>
              </w:rPr>
            </w:pPr>
          </w:p>
        </w:tc>
      </w:tr>
      <w:tr w:rsidR="00F16950" w:rsidRPr="009B4D04" w:rsidTr="009925A3">
        <w:tc>
          <w:tcPr>
            <w:tcW w:w="6487" w:type="dxa"/>
          </w:tcPr>
          <w:p w:rsidR="00F16950" w:rsidRPr="005E4067" w:rsidRDefault="00B2507F" w:rsidP="005E4067">
            <w:pPr>
              <w:pStyle w:val="Listparagraf"/>
              <w:numPr>
                <w:ilvl w:val="0"/>
                <w:numId w:val="32"/>
              </w:numPr>
              <w:spacing w:line="360" w:lineRule="auto"/>
              <w:ind w:left="567" w:hanging="283"/>
              <w:rPr>
                <w:lang w:val="en-US"/>
              </w:rPr>
            </w:pPr>
            <w:r>
              <w:rPr>
                <w:lang w:val="en-US"/>
              </w:rPr>
              <w:t>Estimate the galactic</w:t>
            </w:r>
            <w:r w:rsidR="00F16950" w:rsidRPr="005E4067">
              <w:rPr>
                <w:lang w:val="en-US"/>
              </w:rPr>
              <w:t xml:space="preserve"> latitude of ξ </w:t>
            </w:r>
            <w:proofErr w:type="spellStart"/>
            <w:r w:rsidR="00F16950" w:rsidRPr="005E4067">
              <w:rPr>
                <w:lang w:val="en-US"/>
              </w:rPr>
              <w:t>Dra</w:t>
            </w:r>
            <w:proofErr w:type="spellEnd"/>
            <w:r w:rsidR="00F16950" w:rsidRPr="005E4067">
              <w:rPr>
                <w:lang w:val="en-US"/>
              </w:rPr>
              <w:t xml:space="preserve"> (</w:t>
            </w:r>
            <w:proofErr w:type="spellStart"/>
            <w:r w:rsidR="00F16950" w:rsidRPr="005E4067">
              <w:rPr>
                <w:lang w:val="en-US"/>
              </w:rPr>
              <w:t>Grumium</w:t>
            </w:r>
            <w:proofErr w:type="spellEnd"/>
            <w:r w:rsidR="00F16950" w:rsidRPr="005E4067">
              <w:rPr>
                <w:lang w:val="en-US"/>
              </w:rPr>
              <w:t>).</w:t>
            </w:r>
          </w:p>
        </w:tc>
        <w:tc>
          <w:tcPr>
            <w:tcW w:w="2693" w:type="dxa"/>
          </w:tcPr>
          <w:p w:rsidR="00F16950" w:rsidRPr="009B4D04" w:rsidRDefault="00F16950" w:rsidP="00B16FD7">
            <w:pPr>
              <w:spacing w:line="360" w:lineRule="auto"/>
              <w:rPr>
                <w:lang w:val="en-US"/>
              </w:rPr>
            </w:pPr>
          </w:p>
          <w:p w:rsidR="00F16950" w:rsidRPr="009B4D04" w:rsidRDefault="00F16950" w:rsidP="00B16FD7">
            <w:pPr>
              <w:spacing w:line="360" w:lineRule="auto"/>
              <w:rPr>
                <w:lang w:val="en-US"/>
              </w:rPr>
            </w:pPr>
          </w:p>
        </w:tc>
        <w:tc>
          <w:tcPr>
            <w:tcW w:w="1240" w:type="dxa"/>
          </w:tcPr>
          <w:p w:rsidR="00F16950" w:rsidRPr="009B4D04" w:rsidRDefault="00F16950" w:rsidP="00B16FD7">
            <w:pPr>
              <w:spacing w:line="360" w:lineRule="auto"/>
              <w:rPr>
                <w:lang w:val="en-US"/>
              </w:rPr>
            </w:pPr>
          </w:p>
        </w:tc>
      </w:tr>
      <w:tr w:rsidR="00F16950" w:rsidRPr="009B4D04" w:rsidTr="009925A3">
        <w:tc>
          <w:tcPr>
            <w:tcW w:w="6487" w:type="dxa"/>
          </w:tcPr>
          <w:p w:rsidR="00F16950" w:rsidRPr="005E4067" w:rsidRDefault="00F16950" w:rsidP="005E4067">
            <w:pPr>
              <w:pStyle w:val="Listparagraf"/>
              <w:numPr>
                <w:ilvl w:val="0"/>
                <w:numId w:val="32"/>
              </w:numPr>
              <w:spacing w:line="360" w:lineRule="auto"/>
              <w:ind w:left="567" w:hanging="283"/>
              <w:rPr>
                <w:lang w:val="en-US"/>
              </w:rPr>
            </w:pPr>
            <w:r w:rsidRPr="005E4067">
              <w:rPr>
                <w:lang w:val="en-US"/>
              </w:rPr>
              <w:t xml:space="preserve">Estimate the ecliptic latitude of ε </w:t>
            </w:r>
            <w:proofErr w:type="spellStart"/>
            <w:r w:rsidRPr="005E4067">
              <w:rPr>
                <w:lang w:val="en-US"/>
              </w:rPr>
              <w:t>Cyg</w:t>
            </w:r>
            <w:proofErr w:type="spellEnd"/>
            <w:r w:rsidRPr="005E4067">
              <w:rPr>
                <w:lang w:val="en-US"/>
              </w:rPr>
              <w:t xml:space="preserve"> (</w:t>
            </w:r>
            <w:proofErr w:type="spellStart"/>
            <w:r w:rsidRPr="005E4067">
              <w:rPr>
                <w:lang w:val="en-US"/>
              </w:rPr>
              <w:t>Gienah</w:t>
            </w:r>
            <w:proofErr w:type="spellEnd"/>
            <w:r w:rsidRPr="005E4067">
              <w:rPr>
                <w:lang w:val="en-US"/>
              </w:rPr>
              <w:t>).</w:t>
            </w:r>
          </w:p>
        </w:tc>
        <w:tc>
          <w:tcPr>
            <w:tcW w:w="2693" w:type="dxa"/>
          </w:tcPr>
          <w:p w:rsidR="00F16950" w:rsidRPr="009B4D04" w:rsidRDefault="00F16950" w:rsidP="00B16FD7">
            <w:pPr>
              <w:spacing w:line="360" w:lineRule="auto"/>
              <w:rPr>
                <w:lang w:val="en-US"/>
              </w:rPr>
            </w:pPr>
          </w:p>
        </w:tc>
        <w:tc>
          <w:tcPr>
            <w:tcW w:w="1240" w:type="dxa"/>
          </w:tcPr>
          <w:p w:rsidR="00F16950" w:rsidRPr="009B4D04" w:rsidRDefault="00F16950" w:rsidP="00B16FD7">
            <w:pPr>
              <w:spacing w:line="360" w:lineRule="auto"/>
              <w:rPr>
                <w:lang w:val="en-US"/>
              </w:rPr>
            </w:pPr>
          </w:p>
        </w:tc>
      </w:tr>
    </w:tbl>
    <w:p w:rsidR="00633F33" w:rsidRPr="009B4D04" w:rsidRDefault="00633F33" w:rsidP="00E76E97">
      <w:pPr>
        <w:rPr>
          <w:lang w:val="en-US"/>
        </w:rPr>
      </w:pPr>
    </w:p>
    <w:sectPr w:rsidR="00633F33" w:rsidRPr="009B4D04" w:rsidSect="00B16FD7">
      <w:headerReference w:type="default" r:id="rId11"/>
      <w:headerReference w:type="first" r:id="rId12"/>
      <w:type w:val="continuous"/>
      <w:pgSz w:w="11906" w:h="16838" w:code="9"/>
      <w:pgMar w:top="1432" w:right="851" w:bottom="426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CF" w:rsidRDefault="00E848CF" w:rsidP="00A81464">
      <w:r>
        <w:separator/>
      </w:r>
    </w:p>
  </w:endnote>
  <w:endnote w:type="continuationSeparator" w:id="0">
    <w:p w:rsidR="00E848CF" w:rsidRDefault="00E848CF" w:rsidP="00A81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CF" w:rsidRDefault="00E848CF" w:rsidP="00A81464">
      <w:r>
        <w:separator/>
      </w:r>
    </w:p>
  </w:footnote>
  <w:footnote w:type="continuationSeparator" w:id="0">
    <w:p w:rsidR="00E848CF" w:rsidRDefault="00E848CF" w:rsidP="00A81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031" w:rsidRPr="00A81464" w:rsidRDefault="00930031" w:rsidP="00A81464">
    <w:pPr>
      <w:pStyle w:val="Antet"/>
      <w:jc w:val="center"/>
      <w:rPr>
        <w:rFonts w:cs="Times New Roman"/>
        <w:caps/>
        <w:sz w:val="28"/>
        <w:lang w:val="en-US"/>
      </w:rPr>
    </w:pPr>
    <w:r>
      <w:rPr>
        <w:rFonts w:cs="Times New Roman"/>
        <w:caps/>
        <w:noProof/>
        <w:sz w:val="28"/>
        <w:lang w:eastAsia="ro-RO"/>
      </w:rPr>
      <w:drawing>
        <wp:anchor distT="0" distB="0" distL="114300" distR="114300" simplePos="0" relativeHeight="251663360" behindDoc="0" locked="0" layoutInCell="1" allowOverlap="1" wp14:anchorId="782D4840" wp14:editId="7C39B0EA">
          <wp:simplePos x="0" y="0"/>
          <wp:positionH relativeFrom="column">
            <wp:posOffset>489585</wp:posOffset>
          </wp:positionH>
          <wp:positionV relativeFrom="paragraph">
            <wp:posOffset>-136525</wp:posOffset>
          </wp:positionV>
          <wp:extent cx="575945" cy="762000"/>
          <wp:effectExtent l="0" t="0" r="0" b="0"/>
          <wp:wrapSquare wrapText="bothSides"/>
          <wp:docPr id="23" name="I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corel 12 curbe (16)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81464">
      <w:rPr>
        <w:rFonts w:cs="Times New Roman"/>
        <w:caps/>
        <w:sz w:val="28"/>
        <w:lang w:val="en-US"/>
      </w:rPr>
      <w:t>Theoretical test</w:t>
    </w:r>
  </w:p>
  <w:p w:rsidR="00930031" w:rsidRPr="00A81464" w:rsidRDefault="00930031" w:rsidP="00A81464">
    <w:pPr>
      <w:pStyle w:val="Antet"/>
      <w:jc w:val="center"/>
      <w:rPr>
        <w:rFonts w:cs="Times New Roman"/>
        <w:sz w:val="28"/>
        <w:lang w:val="en-US"/>
      </w:rPr>
    </w:pPr>
    <w:r>
      <w:rPr>
        <w:rFonts w:cs="Times New Roman"/>
        <w:sz w:val="28"/>
        <w:lang w:val="en-US"/>
      </w:rPr>
      <w:t>S</w:t>
    </w:r>
    <w:r w:rsidRPr="00A81464">
      <w:rPr>
        <w:rFonts w:cs="Times New Roman"/>
        <w:sz w:val="28"/>
        <w:lang w:val="en-US"/>
      </w:rPr>
      <w:t>hort problems</w:t>
    </w:r>
  </w:p>
  <w:p w:rsidR="00930031" w:rsidRPr="00A81464" w:rsidRDefault="00930031" w:rsidP="00A81464">
    <w:pPr>
      <w:pStyle w:val="Antet"/>
      <w:pBdr>
        <w:bottom w:val="single" w:sz="4" w:space="1" w:color="auto"/>
      </w:pBdr>
      <w:jc w:val="center"/>
      <w:rPr>
        <w:rFonts w:cs="Times New Roman"/>
        <w:sz w:val="28"/>
        <w:lang w:val="en-US"/>
      </w:rPr>
    </w:pPr>
    <w:r>
      <w:rPr>
        <w:rFonts w:cs="Times New Roman"/>
        <w:sz w:val="28"/>
        <w:lang w:val="en-US"/>
      </w:rPr>
      <w:tab/>
    </w:r>
    <w:r>
      <w:rPr>
        <w:rFonts w:cs="Times New Roman"/>
        <w:sz w:val="28"/>
        <w:lang w:val="en-US"/>
      </w:rPr>
      <w:tab/>
    </w:r>
    <w:r>
      <w:rPr>
        <w:rFonts w:cs="Times New Roman"/>
        <w:sz w:val="18"/>
        <w:lang w:val="en-US"/>
      </w:rPr>
      <w:t>P</w:t>
    </w:r>
    <w:r w:rsidRPr="00A81464">
      <w:rPr>
        <w:rFonts w:cs="Times New Roman"/>
        <w:sz w:val="18"/>
        <w:lang w:val="en-US"/>
      </w:rPr>
      <w:t>age</w:t>
    </w:r>
    <w:r w:rsidRPr="00A81464">
      <w:rPr>
        <w:rFonts w:cs="Times New Roman"/>
        <w:sz w:val="18"/>
        <w:lang w:val="en-US"/>
      </w:rPr>
      <w:tab/>
    </w:r>
    <w:r w:rsidRPr="00A81464">
      <w:rPr>
        <w:rFonts w:cs="Times New Roman"/>
        <w:sz w:val="18"/>
        <w:lang w:val="en-US"/>
      </w:rPr>
      <w:fldChar w:fldCharType="begin"/>
    </w:r>
    <w:r w:rsidRPr="00A81464">
      <w:rPr>
        <w:rFonts w:cs="Times New Roman"/>
        <w:sz w:val="18"/>
        <w:lang w:val="en-US"/>
      </w:rPr>
      <w:instrText>PAGE   \* MERGEFORMAT</w:instrText>
    </w:r>
    <w:r w:rsidRPr="00A81464">
      <w:rPr>
        <w:rFonts w:cs="Times New Roman"/>
        <w:sz w:val="18"/>
        <w:lang w:val="en-US"/>
      </w:rPr>
      <w:fldChar w:fldCharType="separate"/>
    </w:r>
    <w:r>
      <w:rPr>
        <w:rFonts w:cs="Times New Roman"/>
        <w:noProof/>
        <w:sz w:val="18"/>
        <w:lang w:val="en-US"/>
      </w:rPr>
      <w:t>2</w:t>
    </w:r>
    <w:r w:rsidRPr="00A81464">
      <w:rPr>
        <w:rFonts w:cs="Times New Roman"/>
        <w:sz w:val="18"/>
        <w:lang w:val="en-US"/>
      </w:rPr>
      <w:fldChar w:fldCharType="end"/>
    </w:r>
    <w:r w:rsidRPr="00A81464">
      <w:rPr>
        <w:rFonts w:cs="Times New Roman"/>
        <w:sz w:val="18"/>
        <w:lang w:val="en-US"/>
      </w:rPr>
      <w:t xml:space="preserve"> from </w:t>
    </w:r>
    <w:r w:rsidR="002B56E0">
      <w:fldChar w:fldCharType="begin"/>
    </w:r>
    <w:r w:rsidR="002B56E0">
      <w:instrText xml:space="preserve"> NUMPAGES  \* Arabic  \* MERGEFORMAT </w:instrText>
    </w:r>
    <w:r w:rsidR="002B56E0">
      <w:fldChar w:fldCharType="separate"/>
    </w:r>
    <w:r w:rsidRPr="00FE1080">
      <w:rPr>
        <w:rFonts w:cs="Times New Roman"/>
        <w:noProof/>
        <w:sz w:val="18"/>
        <w:lang w:val="en-US"/>
      </w:rPr>
      <w:t>3</w:t>
    </w:r>
    <w:r w:rsidR="002B56E0">
      <w:rPr>
        <w:rFonts w:cs="Times New Roman"/>
        <w:noProof/>
        <w:sz w:val="18"/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031" w:rsidRPr="00A81464" w:rsidRDefault="00930031" w:rsidP="00A81464">
    <w:pPr>
      <w:pStyle w:val="Antet"/>
      <w:jc w:val="center"/>
      <w:rPr>
        <w:rFonts w:cs="Times New Roman"/>
        <w:caps/>
        <w:sz w:val="28"/>
        <w:lang w:val="en-US"/>
      </w:rPr>
    </w:pPr>
    <w:r>
      <w:rPr>
        <w:rFonts w:cs="Times New Roman"/>
        <w:caps/>
        <w:noProof/>
        <w:sz w:val="28"/>
        <w:lang w:eastAsia="ro-RO"/>
      </w:rPr>
      <w:drawing>
        <wp:anchor distT="0" distB="0" distL="114300" distR="114300" simplePos="0" relativeHeight="251664384" behindDoc="0" locked="0" layoutInCell="1" allowOverlap="1" wp14:anchorId="4C44EFFA" wp14:editId="0BB7241D">
          <wp:simplePos x="0" y="0"/>
          <wp:positionH relativeFrom="column">
            <wp:posOffset>303530</wp:posOffset>
          </wp:positionH>
          <wp:positionV relativeFrom="paragraph">
            <wp:posOffset>41275</wp:posOffset>
          </wp:positionV>
          <wp:extent cx="560705" cy="735965"/>
          <wp:effectExtent l="19050" t="0" r="0" b="0"/>
          <wp:wrapSquare wrapText="bothSides"/>
          <wp:docPr id="24" name="Imagine 0" descr="sig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.jpg"/>
                  <pic:cNvPicPr/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560705" cy="735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caps/>
        <w:sz w:val="28"/>
        <w:lang w:val="en-US"/>
      </w:rPr>
      <w:t xml:space="preserve"> </w:t>
    </w:r>
  </w:p>
  <w:tbl>
    <w:tblPr>
      <w:tblW w:w="9011" w:type="dxa"/>
      <w:tblInd w:w="1644" w:type="dxa"/>
      <w:tblLook w:val="04A0" w:firstRow="1" w:lastRow="0" w:firstColumn="1" w:lastColumn="0" w:noHBand="0" w:noVBand="1"/>
    </w:tblPr>
    <w:tblGrid>
      <w:gridCol w:w="2565"/>
      <w:gridCol w:w="723"/>
      <w:gridCol w:w="2438"/>
      <w:gridCol w:w="271"/>
      <w:gridCol w:w="709"/>
      <w:gridCol w:w="1275"/>
      <w:gridCol w:w="1276"/>
    </w:tblGrid>
    <w:tr w:rsidR="00930031" w:rsidRPr="007C7942" w:rsidTr="009227E6">
      <w:trPr>
        <w:trHeight w:val="390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30031" w:rsidRPr="002377E0" w:rsidRDefault="00930031" w:rsidP="007F5821">
          <w:pPr>
            <w:rPr>
              <w:rFonts w:eastAsia="Times New Roman" w:cs="Times New Roman"/>
              <w:color w:val="000000"/>
              <w:sz w:val="28"/>
              <w:szCs w:val="28"/>
              <w:lang w:eastAsia="ro-RO"/>
            </w:rPr>
          </w:pPr>
          <w:r w:rsidRPr="002377E0">
            <w:rPr>
              <w:rFonts w:eastAsia="Times New Roman" w:cs="Times New Roman"/>
              <w:color w:val="000000"/>
              <w:sz w:val="28"/>
              <w:szCs w:val="28"/>
              <w:lang w:val="en-US" w:eastAsia="ro-RO"/>
            </w:rPr>
            <w:t xml:space="preserve">OBSERVATIONAL </w:t>
          </w:r>
          <w:r w:rsidRPr="002377E0">
            <w:rPr>
              <w:rFonts w:eastAsia="Times New Roman" w:cs="Times New Roman"/>
              <w:caps/>
              <w:color w:val="000000"/>
              <w:sz w:val="28"/>
              <w:szCs w:val="28"/>
              <w:lang w:val="en-US" w:eastAsia="ro-RO"/>
            </w:rPr>
            <w:t>test</w:t>
          </w:r>
          <w:r w:rsidRPr="002377E0">
            <w:rPr>
              <w:rFonts w:eastAsia="Times New Roman" w:cs="Times New Roman"/>
              <w:color w:val="000000"/>
              <w:sz w:val="28"/>
              <w:szCs w:val="28"/>
              <w:lang w:val="en-US" w:eastAsia="ro-RO"/>
            </w:rPr>
            <w:t xml:space="preserve">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24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30031" w:rsidRPr="004F6804" w:rsidRDefault="00930031" w:rsidP="00CA35C3">
          <w:pPr>
            <w:rPr>
              <w:rFonts w:eastAsia="Times New Roman" w:cs="Times New Roman"/>
              <w:b/>
              <w:bCs/>
              <w:color w:val="000000"/>
              <w:sz w:val="24"/>
              <w:szCs w:val="24"/>
              <w:lang w:eastAsia="ro-RO"/>
            </w:rPr>
          </w:pPr>
          <w:r w:rsidRPr="004F6804">
            <w:rPr>
              <w:rFonts w:eastAsia="Times New Roman" w:cs="Times New Roman"/>
              <w:b/>
              <w:bCs/>
              <w:color w:val="000000"/>
              <w:sz w:val="24"/>
              <w:szCs w:val="24"/>
              <w:lang w:val="en-US" w:eastAsia="ro-RO"/>
            </w:rPr>
            <w:t>Indications</w:t>
          </w:r>
          <w:r w:rsidRPr="004F6804">
            <w:rPr>
              <w:rFonts w:eastAsia="Times New Roman" w:cs="Times New Roman"/>
              <w:b/>
              <w:bCs/>
              <w:color w:val="000000"/>
              <w:sz w:val="24"/>
              <w:szCs w:val="24"/>
              <w:lang w:eastAsia="ro-RO"/>
            </w:rPr>
            <w:t xml:space="preserve"> </w:t>
          </w:r>
        </w:p>
      </w:tc>
      <w:tc>
        <w:tcPr>
          <w:tcW w:w="253" w:type="dxa"/>
          <w:tcBorders>
            <w:left w:val="single" w:sz="4" w:space="0" w:color="auto"/>
          </w:tcBorders>
          <w:shd w:val="clear" w:color="auto" w:fill="auto"/>
          <w:vAlign w:val="center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vAlign w:val="center"/>
          <w:hideMark/>
        </w:tcPr>
        <w:p w:rsidR="00930031" w:rsidRPr="009227E6" w:rsidRDefault="00930031" w:rsidP="007F5821">
          <w:pPr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eastAsia="ro-RO"/>
            </w:rPr>
          </w:pPr>
          <w:r w:rsidRPr="009227E6"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val="en-US" w:eastAsia="ro-RO"/>
            </w:rPr>
            <w:t xml:space="preserve">STUDENT ID </w:t>
          </w:r>
        </w:p>
      </w:tc>
      <w:tc>
        <w:tcPr>
          <w:tcW w:w="1276" w:type="dxa"/>
          <w:shd w:val="clear" w:color="auto" w:fill="auto"/>
          <w:noWrap/>
          <w:vAlign w:val="bottom"/>
          <w:hideMark/>
        </w:tcPr>
        <w:p w:rsidR="00930031" w:rsidRPr="009227E6" w:rsidRDefault="00930031" w:rsidP="007F5821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9227E6"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  <w:t> </w:t>
          </w:r>
        </w:p>
      </w:tc>
    </w:tr>
    <w:tr w:rsidR="00930031" w:rsidRPr="007C7942" w:rsidTr="009227E6">
      <w:trPr>
        <w:trHeight w:val="356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930031" w:rsidRPr="002377E0" w:rsidRDefault="00930031" w:rsidP="007F5821">
          <w:pPr>
            <w:rPr>
              <w:rFonts w:eastAsia="Times New Roman" w:cs="Times New Roman"/>
              <w:color w:val="000000"/>
              <w:sz w:val="28"/>
              <w:szCs w:val="28"/>
              <w:lang w:eastAsia="ro-RO"/>
            </w:rPr>
          </w:pPr>
          <w:r w:rsidRPr="002377E0">
            <w:rPr>
              <w:rFonts w:eastAsia="Times New Roman" w:cs="Times New Roman"/>
              <w:color w:val="000000"/>
              <w:sz w:val="28"/>
              <w:szCs w:val="28"/>
              <w:lang w:val="en-US" w:eastAsia="ro-RO"/>
            </w:rPr>
            <w:t xml:space="preserve">OUTDOOR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24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930031" w:rsidRPr="004F6804" w:rsidRDefault="00930031" w:rsidP="007F5821">
          <w:pPr>
            <w:rPr>
              <w:rFonts w:cs="Times New Roman"/>
              <w:b/>
              <w:sz w:val="24"/>
              <w:szCs w:val="24"/>
              <w:lang w:val="en-US"/>
            </w:rPr>
          </w:pPr>
          <w:r w:rsidRPr="00CA35C3">
            <w:rPr>
              <w:rFonts w:cs="Times New Roman"/>
              <w:b/>
              <w:bCs/>
              <w:sz w:val="24"/>
              <w:szCs w:val="24"/>
              <w:lang w:val="en-US"/>
            </w:rPr>
            <w:t>READ CAREFULY</w:t>
          </w:r>
        </w:p>
      </w:tc>
      <w:tc>
        <w:tcPr>
          <w:tcW w:w="253" w:type="dxa"/>
          <w:tcBorders>
            <w:left w:val="single" w:sz="4" w:space="0" w:color="auto"/>
          </w:tcBorders>
          <w:shd w:val="clear" w:color="auto" w:fill="auto"/>
          <w:noWrap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noWrap/>
          <w:hideMark/>
        </w:tcPr>
        <w:p w:rsidR="00930031" w:rsidRPr="00797060" w:rsidRDefault="00930031" w:rsidP="007F5821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797060">
            <w:rPr>
              <w:rFonts w:ascii="Calibri" w:eastAsia="Times New Roman" w:hAnsi="Calibri" w:cs="Calibri"/>
              <w:b/>
              <w:color w:val="FFFFFF" w:themeColor="background1"/>
              <w:sz w:val="24"/>
              <w:szCs w:val="24"/>
              <w:lang w:eastAsia="ro-RO"/>
            </w:rPr>
            <w:t>page no.</w:t>
          </w:r>
        </w:p>
      </w:tc>
      <w:tc>
        <w:tcPr>
          <w:tcW w:w="1276" w:type="dxa"/>
          <w:shd w:val="clear" w:color="auto" w:fill="auto"/>
          <w:noWrap/>
          <w:hideMark/>
        </w:tcPr>
        <w:p w:rsidR="00930031" w:rsidRPr="00797060" w:rsidRDefault="00930031" w:rsidP="007F5821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</w:p>
      </w:tc>
    </w:tr>
  </w:tbl>
  <w:p w:rsidR="00930031" w:rsidRPr="00A81464" w:rsidRDefault="00930031" w:rsidP="00A81464">
    <w:pPr>
      <w:pStyle w:val="Antet"/>
      <w:pBdr>
        <w:bottom w:val="single" w:sz="4" w:space="1" w:color="auto"/>
      </w:pBdr>
      <w:jc w:val="center"/>
      <w:rPr>
        <w:rFonts w:cs="Times New Roman"/>
        <w:sz w:val="28"/>
        <w:lang w:val="en-US"/>
      </w:rPr>
    </w:pPr>
    <w:r>
      <w:rPr>
        <w:rFonts w:cs="Times New Roman"/>
        <w:sz w:val="28"/>
        <w:lang w:val="en-US"/>
      </w:rPr>
      <w:tab/>
      <w:t xml:space="preserve">           </w:t>
    </w:r>
    <w:r>
      <w:rPr>
        <w:rFonts w:cs="Times New Roman"/>
        <w:sz w:val="28"/>
        <w:lang w:val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031" w:rsidRDefault="00930031" w:rsidP="00816836">
    <w:pPr>
      <w:pStyle w:val="Antet"/>
      <w:ind w:firstLine="1560"/>
      <w:rPr>
        <w:rFonts w:asciiTheme="minorHAnsi" w:hAnsiTheme="minorHAnsi" w:cstheme="minorHAnsi"/>
        <w:caps/>
        <w:sz w:val="28"/>
        <w:lang w:val="en-US"/>
      </w:rPr>
    </w:pPr>
    <w:r w:rsidRPr="00CD104E">
      <w:rPr>
        <w:rFonts w:asciiTheme="minorHAnsi" w:hAnsiTheme="minorHAnsi" w:cstheme="minorHAnsi"/>
        <w:caps/>
        <w:noProof/>
        <w:sz w:val="28"/>
        <w:lang w:eastAsia="ro-RO"/>
      </w:rPr>
      <w:drawing>
        <wp:anchor distT="0" distB="0" distL="114300" distR="114300" simplePos="0" relativeHeight="251661312" behindDoc="0" locked="0" layoutInCell="1" allowOverlap="1" wp14:anchorId="72927DEA" wp14:editId="78F566BA">
          <wp:simplePos x="0" y="0"/>
          <wp:positionH relativeFrom="column">
            <wp:posOffset>329565</wp:posOffset>
          </wp:positionH>
          <wp:positionV relativeFrom="paragraph">
            <wp:posOffset>203835</wp:posOffset>
          </wp:positionV>
          <wp:extent cx="495935" cy="656590"/>
          <wp:effectExtent l="0" t="0" r="0" b="0"/>
          <wp:wrapSquare wrapText="bothSides"/>
          <wp:docPr id="19" name="I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corel 12 curbe (1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caps/>
        <w:sz w:val="28"/>
        <w:lang w:val="en-US"/>
      </w:rPr>
      <w:tab/>
    </w:r>
  </w:p>
  <w:tbl>
    <w:tblPr>
      <w:tblW w:w="9029" w:type="dxa"/>
      <w:tblInd w:w="1644" w:type="dxa"/>
      <w:tblLook w:val="04A0" w:firstRow="1" w:lastRow="0" w:firstColumn="1" w:lastColumn="0" w:noHBand="0" w:noVBand="1"/>
    </w:tblPr>
    <w:tblGrid>
      <w:gridCol w:w="2565"/>
      <w:gridCol w:w="238"/>
      <w:gridCol w:w="3032"/>
      <w:gridCol w:w="284"/>
      <w:gridCol w:w="283"/>
      <w:gridCol w:w="1351"/>
      <w:gridCol w:w="1276"/>
    </w:tblGrid>
    <w:tr w:rsidR="00930031" w:rsidRPr="007C7942" w:rsidTr="002377E0">
      <w:trPr>
        <w:trHeight w:val="368"/>
      </w:trPr>
      <w:tc>
        <w:tcPr>
          <w:tcW w:w="2565" w:type="dxa"/>
          <w:vMerge w:val="restart"/>
          <w:tcBorders>
            <w:top w:val="nil"/>
            <w:left w:val="nil"/>
            <w:right w:val="nil"/>
          </w:tcBorders>
          <w:shd w:val="clear" w:color="auto" w:fill="auto"/>
          <w:noWrap/>
          <w:vAlign w:val="center"/>
          <w:hideMark/>
        </w:tcPr>
        <w:p w:rsidR="00930031" w:rsidRDefault="00930031" w:rsidP="002377E0">
          <w:pPr>
            <w:rPr>
              <w:rFonts w:eastAsia="Times New Roman" w:cs="Times New Roman"/>
              <w:color w:val="000000"/>
              <w:sz w:val="28"/>
              <w:szCs w:val="28"/>
              <w:lang w:val="en-US" w:eastAsia="ro-RO"/>
            </w:rPr>
          </w:pPr>
          <w:r>
            <w:rPr>
              <w:rFonts w:eastAsia="Times New Roman" w:cs="Times New Roman"/>
              <w:color w:val="000000"/>
              <w:sz w:val="28"/>
              <w:szCs w:val="28"/>
              <w:lang w:val="en-US" w:eastAsia="ro-RO"/>
            </w:rPr>
            <w:t>OBSERVATIONAL</w:t>
          </w:r>
        </w:p>
        <w:p w:rsidR="00930031" w:rsidRPr="002377E0" w:rsidRDefault="00930031" w:rsidP="002377E0">
          <w:pPr>
            <w:rPr>
              <w:rFonts w:eastAsia="Times New Roman" w:cs="Times New Roman"/>
              <w:color w:val="000000"/>
              <w:sz w:val="28"/>
              <w:szCs w:val="28"/>
              <w:lang w:eastAsia="ro-RO"/>
            </w:rPr>
          </w:pPr>
          <w:r>
            <w:rPr>
              <w:rFonts w:eastAsia="Times New Roman" w:cs="Times New Roman"/>
              <w:color w:val="000000"/>
              <w:sz w:val="28"/>
              <w:szCs w:val="28"/>
              <w:lang w:eastAsia="ro-RO"/>
            </w:rPr>
            <w:t>TEST</w:t>
          </w:r>
        </w:p>
        <w:p w:rsidR="00930031" w:rsidRPr="002377E0" w:rsidRDefault="00930031" w:rsidP="002377E0">
          <w:pPr>
            <w:rPr>
              <w:rFonts w:eastAsia="Times New Roman" w:cs="Times New Roman"/>
              <w:color w:val="000000"/>
              <w:sz w:val="28"/>
              <w:szCs w:val="28"/>
              <w:lang w:eastAsia="ro-RO"/>
            </w:rPr>
          </w:pPr>
          <w:r w:rsidRPr="002377E0">
            <w:rPr>
              <w:rFonts w:eastAsia="Times New Roman" w:cs="Times New Roman"/>
              <w:color w:val="000000"/>
              <w:sz w:val="28"/>
              <w:szCs w:val="28"/>
              <w:lang w:val="en-US" w:eastAsia="ro-RO"/>
            </w:rPr>
            <w:t xml:space="preserve">OUTDOOR </w:t>
          </w:r>
        </w:p>
      </w:tc>
      <w:tc>
        <w:tcPr>
          <w:tcW w:w="238" w:type="dxa"/>
          <w:vMerge w:val="restart"/>
          <w:tcBorders>
            <w:top w:val="nil"/>
            <w:left w:val="nil"/>
            <w:right w:val="single" w:sz="18" w:space="0" w:color="auto"/>
          </w:tcBorders>
          <w:shd w:val="clear" w:color="auto" w:fill="auto"/>
          <w:noWrap/>
          <w:vAlign w:val="bottom"/>
          <w:hideMark/>
        </w:tcPr>
        <w:p w:rsidR="00930031" w:rsidRPr="004732A1" w:rsidRDefault="00930031" w:rsidP="007F5821">
          <w:pPr>
            <w:rPr>
              <w:rFonts w:ascii="Calibri" w:eastAsia="Times New Roman" w:hAnsi="Calibri" w:cs="Calibri"/>
              <w:sz w:val="24"/>
              <w:szCs w:val="24"/>
              <w:lang w:eastAsia="ro-RO"/>
            </w:rPr>
          </w:pPr>
        </w:p>
      </w:tc>
      <w:tc>
        <w:tcPr>
          <w:tcW w:w="303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hideMark/>
        </w:tcPr>
        <w:p w:rsidR="00930031" w:rsidRPr="004732A1" w:rsidRDefault="00150B56" w:rsidP="007F5821">
          <w:pPr>
            <w:rPr>
              <w:rFonts w:eastAsia="Times New Roman" w:cs="Times New Roman"/>
              <w:b/>
              <w:sz w:val="24"/>
              <w:szCs w:val="24"/>
              <w:lang w:eastAsia="ro-RO"/>
            </w:rPr>
          </w:pPr>
          <w:r>
            <w:rPr>
              <w:rFonts w:eastAsia="Times New Roman" w:cs="Times New Roman"/>
              <w:b/>
              <w:sz w:val="24"/>
              <w:szCs w:val="24"/>
              <w:lang w:eastAsia="ro-RO"/>
            </w:rPr>
            <w:t>Time of start</w:t>
          </w:r>
        </w:p>
      </w:tc>
      <w:tc>
        <w:tcPr>
          <w:tcW w:w="284" w:type="dxa"/>
          <w:vMerge w:val="restart"/>
          <w:tcBorders>
            <w:left w:val="single" w:sz="18" w:space="0" w:color="auto"/>
          </w:tcBorders>
          <w:shd w:val="clear" w:color="auto" w:fill="auto"/>
          <w:vAlign w:val="center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  <w:t> </w:t>
          </w:r>
        </w:p>
      </w:tc>
      <w:tc>
        <w:tcPr>
          <w:tcW w:w="283" w:type="dxa"/>
          <w:vMerge w:val="restart"/>
          <w:tcBorders>
            <w:top w:val="nil"/>
            <w:left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35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30031" w:rsidRPr="00CA35C3" w:rsidRDefault="00930031" w:rsidP="007F5821">
          <w:pPr>
            <w:rPr>
              <w:rFonts w:eastAsia="Times New Roman" w:cs="Times New Roman"/>
              <w:b/>
              <w:sz w:val="18"/>
              <w:szCs w:val="18"/>
              <w:lang w:eastAsia="ro-RO"/>
            </w:rPr>
          </w:pPr>
          <w:r w:rsidRPr="00CA35C3">
            <w:rPr>
              <w:rFonts w:eastAsia="Times New Roman" w:cs="Times New Roman"/>
              <w:b/>
              <w:sz w:val="18"/>
              <w:szCs w:val="18"/>
              <w:lang w:val="en-US" w:eastAsia="ro-RO"/>
            </w:rPr>
            <w:t xml:space="preserve">STUDENT ID </w:t>
          </w:r>
        </w:p>
      </w:tc>
      <w:tc>
        <w:tcPr>
          <w:tcW w:w="127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</w:tr>
    <w:tr w:rsidR="00930031" w:rsidRPr="007C7942" w:rsidTr="002377E0">
      <w:trPr>
        <w:trHeight w:val="342"/>
      </w:trPr>
      <w:tc>
        <w:tcPr>
          <w:tcW w:w="2565" w:type="dxa"/>
          <w:vMerge/>
          <w:tcBorders>
            <w:left w:val="nil"/>
            <w:right w:val="nil"/>
          </w:tcBorders>
          <w:shd w:val="clear" w:color="auto" w:fill="auto"/>
          <w:noWrap/>
          <w:vAlign w:val="center"/>
          <w:hideMark/>
        </w:tcPr>
        <w:p w:rsidR="00930031" w:rsidRPr="002377E0" w:rsidRDefault="00930031" w:rsidP="002377E0">
          <w:pPr>
            <w:rPr>
              <w:rFonts w:eastAsia="Times New Roman" w:cs="Times New Roman"/>
              <w:color w:val="000000"/>
              <w:sz w:val="28"/>
              <w:szCs w:val="28"/>
              <w:lang w:val="en-US" w:eastAsia="ro-RO"/>
            </w:rPr>
          </w:pPr>
        </w:p>
      </w:tc>
      <w:tc>
        <w:tcPr>
          <w:tcW w:w="238" w:type="dxa"/>
          <w:vMerge/>
          <w:tcBorders>
            <w:left w:val="nil"/>
            <w:bottom w:val="nil"/>
            <w:right w:val="single" w:sz="18" w:space="0" w:color="auto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3032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b/>
              <w:bCs/>
              <w:color w:val="000000"/>
              <w:lang w:eastAsia="ro-RO"/>
            </w:rPr>
          </w:pPr>
        </w:p>
      </w:tc>
      <w:tc>
        <w:tcPr>
          <w:tcW w:w="284" w:type="dxa"/>
          <w:vMerge/>
          <w:tcBorders>
            <w:left w:val="single" w:sz="18" w:space="0" w:color="auto"/>
          </w:tcBorders>
          <w:shd w:val="clear" w:color="auto" w:fill="auto"/>
          <w:vAlign w:val="center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</w:p>
      </w:tc>
      <w:tc>
        <w:tcPr>
          <w:tcW w:w="283" w:type="dxa"/>
          <w:vMerge/>
          <w:tcBorders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35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30031" w:rsidRPr="00816836" w:rsidRDefault="00930031" w:rsidP="007F5821">
          <w:pPr>
            <w:rPr>
              <w:rFonts w:ascii="Calibri" w:eastAsia="Times New Roman" w:hAnsi="Calibri" w:cs="Calibri"/>
              <w:b/>
              <w:sz w:val="18"/>
              <w:szCs w:val="18"/>
              <w:lang w:val="en-US" w:eastAsia="ro-RO"/>
            </w:rPr>
          </w:pPr>
        </w:p>
      </w:tc>
      <w:tc>
        <w:tcPr>
          <w:tcW w:w="127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</w:tr>
    <w:tr w:rsidR="00930031" w:rsidRPr="007C7942" w:rsidTr="002377E0">
      <w:trPr>
        <w:trHeight w:val="90"/>
      </w:trPr>
      <w:tc>
        <w:tcPr>
          <w:tcW w:w="2565" w:type="dxa"/>
          <w:vMerge/>
          <w:tcBorders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930031" w:rsidRPr="002377E0" w:rsidRDefault="00930031" w:rsidP="002377E0">
          <w:pPr>
            <w:rPr>
              <w:rFonts w:eastAsia="Times New Roman" w:cs="Times New Roman"/>
              <w:color w:val="000000"/>
              <w:sz w:val="28"/>
              <w:szCs w:val="28"/>
              <w:lang w:eastAsia="ro-RO"/>
            </w:rPr>
          </w:pPr>
        </w:p>
      </w:tc>
      <w:tc>
        <w:tcPr>
          <w:tcW w:w="238" w:type="dxa"/>
          <w:tcBorders>
            <w:top w:val="nil"/>
            <w:left w:val="nil"/>
            <w:bottom w:val="nil"/>
            <w:right w:val="single" w:sz="18" w:space="0" w:color="auto"/>
          </w:tcBorders>
          <w:shd w:val="clear" w:color="auto" w:fill="auto"/>
          <w:noWrap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3032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noWrap/>
          <w:hideMark/>
        </w:tcPr>
        <w:p w:rsidR="00930031" w:rsidRPr="00BC3851" w:rsidRDefault="00930031" w:rsidP="007F5821">
          <w:pPr>
            <w:rPr>
              <w:b/>
              <w:sz w:val="28"/>
              <w:szCs w:val="24"/>
              <w:lang w:val="en-US"/>
            </w:rPr>
          </w:pPr>
        </w:p>
      </w:tc>
      <w:tc>
        <w:tcPr>
          <w:tcW w:w="284" w:type="dxa"/>
          <w:tcBorders>
            <w:left w:val="single" w:sz="18" w:space="0" w:color="auto"/>
          </w:tcBorders>
          <w:shd w:val="clear" w:color="auto" w:fill="auto"/>
          <w:noWrap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  <w:tc>
        <w:tcPr>
          <w:tcW w:w="283" w:type="dxa"/>
          <w:tcBorders>
            <w:top w:val="nil"/>
            <w:left w:val="nil"/>
            <w:bottom w:val="nil"/>
          </w:tcBorders>
          <w:shd w:val="clear" w:color="auto" w:fill="auto"/>
          <w:noWrap/>
          <w:hideMark/>
        </w:tcPr>
        <w:p w:rsidR="00930031" w:rsidRPr="007C7942" w:rsidRDefault="00930031" w:rsidP="007F5821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351" w:type="dxa"/>
          <w:tcBorders>
            <w:top w:val="single" w:sz="4" w:space="0" w:color="auto"/>
          </w:tcBorders>
          <w:shd w:val="clear" w:color="auto" w:fill="auto"/>
          <w:noWrap/>
          <w:hideMark/>
        </w:tcPr>
        <w:p w:rsidR="00930031" w:rsidRPr="0014496B" w:rsidRDefault="00930031" w:rsidP="007F5821">
          <w:pPr>
            <w:rPr>
              <w:rFonts w:ascii="Calibri" w:eastAsia="Times New Roman" w:hAnsi="Calibri" w:cs="Calibri"/>
              <w:color w:val="17365D" w:themeColor="text2" w:themeShade="BF"/>
              <w:sz w:val="24"/>
              <w:szCs w:val="24"/>
              <w:lang w:eastAsia="ro-RO"/>
            </w:rPr>
          </w:pPr>
        </w:p>
      </w:tc>
      <w:tc>
        <w:tcPr>
          <w:tcW w:w="1276" w:type="dxa"/>
          <w:tcBorders>
            <w:top w:val="single" w:sz="4" w:space="0" w:color="auto"/>
          </w:tcBorders>
          <w:shd w:val="clear" w:color="auto" w:fill="auto"/>
          <w:noWrap/>
          <w:hideMark/>
        </w:tcPr>
        <w:p w:rsidR="00930031" w:rsidRPr="0014496B" w:rsidRDefault="00930031" w:rsidP="0015226D">
          <w:pPr>
            <w:rPr>
              <w:rFonts w:ascii="Calibri" w:eastAsia="Times New Roman" w:hAnsi="Calibri" w:cs="Calibri"/>
              <w:b/>
              <w:color w:val="17365D" w:themeColor="text2" w:themeShade="BF"/>
              <w:sz w:val="24"/>
              <w:szCs w:val="24"/>
              <w:lang w:eastAsia="ro-RO"/>
            </w:rPr>
          </w:pPr>
        </w:p>
      </w:tc>
    </w:tr>
  </w:tbl>
  <w:p w:rsidR="00930031" w:rsidRPr="004A4080" w:rsidRDefault="00930031" w:rsidP="00B16FD7">
    <w:pPr>
      <w:pStyle w:val="Antet"/>
      <w:pBdr>
        <w:bottom w:val="single" w:sz="12" w:space="1" w:color="auto"/>
      </w:pBdr>
      <w:spacing w:before="240"/>
      <w:ind w:right="-14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031" w:rsidRDefault="00930031" w:rsidP="00CD104E">
    <w:pPr>
      <w:pStyle w:val="Antet"/>
      <w:ind w:firstLine="1560"/>
      <w:rPr>
        <w:rFonts w:asciiTheme="minorHAnsi" w:hAnsiTheme="minorHAnsi" w:cstheme="minorHAnsi"/>
        <w:caps/>
        <w:sz w:val="28"/>
        <w:lang w:val="en-US"/>
      </w:rPr>
    </w:pPr>
    <w:r w:rsidRPr="00CD104E">
      <w:rPr>
        <w:rFonts w:asciiTheme="minorHAnsi" w:hAnsiTheme="minorHAnsi" w:cstheme="minorHAnsi"/>
        <w:caps/>
        <w:noProof/>
        <w:sz w:val="28"/>
        <w:lang w:eastAsia="ro-RO"/>
      </w:rPr>
      <w:drawing>
        <wp:anchor distT="0" distB="0" distL="114300" distR="114300" simplePos="0" relativeHeight="251659264" behindDoc="0" locked="0" layoutInCell="1" allowOverlap="1" wp14:anchorId="7972DCFC" wp14:editId="4694B3A5">
          <wp:simplePos x="0" y="0"/>
          <wp:positionH relativeFrom="column">
            <wp:posOffset>329565</wp:posOffset>
          </wp:positionH>
          <wp:positionV relativeFrom="paragraph">
            <wp:posOffset>203835</wp:posOffset>
          </wp:positionV>
          <wp:extent cx="495935" cy="656590"/>
          <wp:effectExtent l="0" t="0" r="0" b="0"/>
          <wp:wrapSquare wrapText="bothSides"/>
          <wp:docPr id="13" name="I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corel 12 curbe (1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caps/>
        <w:sz w:val="28"/>
        <w:lang w:val="en-US"/>
      </w:rPr>
      <w:tab/>
    </w:r>
  </w:p>
  <w:tbl>
    <w:tblPr>
      <w:tblW w:w="8812" w:type="dxa"/>
      <w:tblInd w:w="1644" w:type="dxa"/>
      <w:tblLook w:val="04A0" w:firstRow="1" w:lastRow="0" w:firstColumn="1" w:lastColumn="0" w:noHBand="0" w:noVBand="1"/>
    </w:tblPr>
    <w:tblGrid>
      <w:gridCol w:w="2337"/>
      <w:gridCol w:w="723"/>
      <w:gridCol w:w="1760"/>
      <w:gridCol w:w="732"/>
      <w:gridCol w:w="709"/>
      <w:gridCol w:w="1275"/>
      <w:gridCol w:w="1276"/>
    </w:tblGrid>
    <w:tr w:rsidR="00930031" w:rsidRPr="007C7942" w:rsidTr="00816836">
      <w:trPr>
        <w:trHeight w:val="390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30031" w:rsidRPr="007C7942" w:rsidRDefault="00930031" w:rsidP="007C7942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>OBSERVATIONAL</w:t>
          </w:r>
          <w:r w:rsidRPr="007C7942"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30031" w:rsidRPr="007C7942" w:rsidRDefault="00930031" w:rsidP="00706D0A">
          <w:pPr>
            <w:rPr>
              <w:rFonts w:ascii="Calibri" w:eastAsia="Times New Roman" w:hAnsi="Calibri" w:cs="Calibri"/>
              <w:b/>
              <w:bCs/>
              <w:color w:val="000000"/>
              <w:lang w:eastAsia="ro-RO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lang w:val="en-US" w:eastAsia="ro-RO"/>
            </w:rPr>
            <w:t>PART I –inside the dome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vAlign w:val="center"/>
          <w:hideMark/>
        </w:tcPr>
        <w:p w:rsidR="00930031" w:rsidRPr="007C7942" w:rsidRDefault="00930031" w:rsidP="007C7942">
          <w:pPr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16"/>
              <w:szCs w:val="16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vAlign w:val="center"/>
          <w:hideMark/>
        </w:tcPr>
        <w:p w:rsidR="00930031" w:rsidRPr="00816836" w:rsidRDefault="00930031" w:rsidP="007C7942">
          <w:pPr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eastAsia="ro-RO"/>
            </w:rPr>
          </w:pPr>
          <w:r w:rsidRPr="00816836">
            <w:rPr>
              <w:rFonts w:ascii="Calibri" w:eastAsia="Times New Roman" w:hAnsi="Calibri" w:cs="Calibri"/>
              <w:b/>
              <w:color w:val="FFFFFF" w:themeColor="background1"/>
              <w:sz w:val="18"/>
              <w:szCs w:val="18"/>
              <w:lang w:val="en-US" w:eastAsia="ro-RO"/>
            </w:rPr>
            <w:t xml:space="preserve">STUDENT ID </w:t>
          </w:r>
        </w:p>
      </w:tc>
      <w:tc>
        <w:tcPr>
          <w:tcW w:w="1276" w:type="dxa"/>
          <w:tcBorders>
            <w:left w:val="nil"/>
          </w:tcBorders>
          <w:shd w:val="clear" w:color="auto" w:fill="auto"/>
          <w:noWrap/>
          <w:vAlign w:val="bottom"/>
          <w:hideMark/>
        </w:tcPr>
        <w:p w:rsidR="00930031" w:rsidRPr="007C7942" w:rsidRDefault="00930031" w:rsidP="007C7942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</w:tr>
    <w:tr w:rsidR="00930031" w:rsidRPr="007C7942" w:rsidTr="00816836">
      <w:trPr>
        <w:trHeight w:val="356"/>
      </w:trPr>
      <w:tc>
        <w:tcPr>
          <w:tcW w:w="233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:rsidR="00930031" w:rsidRPr="007C7942" w:rsidRDefault="00930031" w:rsidP="00C03580">
          <w:pPr>
            <w:rPr>
              <w:rFonts w:ascii="Calibri" w:eastAsia="Times New Roman" w:hAnsi="Calibri" w:cs="Calibri"/>
              <w:color w:val="000000"/>
              <w:sz w:val="28"/>
              <w:szCs w:val="28"/>
              <w:lang w:eastAsia="ro-RO"/>
            </w:rPr>
          </w:pPr>
          <w:r>
            <w:rPr>
              <w:rFonts w:ascii="Calibri" w:eastAsia="Times New Roman" w:hAnsi="Calibri" w:cs="Calibri"/>
              <w:color w:val="000000"/>
              <w:sz w:val="28"/>
              <w:szCs w:val="28"/>
              <w:lang w:val="en-US" w:eastAsia="ro-RO"/>
            </w:rPr>
            <w:t xml:space="preserve">PLANETARIUM </w:t>
          </w:r>
        </w:p>
      </w:tc>
      <w:tc>
        <w:tcPr>
          <w:tcW w:w="72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hideMark/>
        </w:tcPr>
        <w:p w:rsidR="00930031" w:rsidRPr="007C7942" w:rsidRDefault="00930031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:rsidR="00930031" w:rsidRPr="00BC3851" w:rsidRDefault="00930031" w:rsidP="00C03580">
          <w:pPr>
            <w:rPr>
              <w:b/>
              <w:sz w:val="28"/>
              <w:szCs w:val="24"/>
              <w:lang w:val="en-US"/>
            </w:rPr>
          </w:pPr>
          <w:r>
            <w:rPr>
              <w:b/>
              <w:sz w:val="28"/>
              <w:szCs w:val="24"/>
              <w:lang w:val="en-US"/>
            </w:rPr>
            <w:t>Indications</w:t>
          </w:r>
        </w:p>
      </w:tc>
      <w:tc>
        <w:tcPr>
          <w:tcW w:w="732" w:type="dxa"/>
          <w:tcBorders>
            <w:left w:val="single" w:sz="4" w:space="0" w:color="auto"/>
          </w:tcBorders>
          <w:shd w:val="clear" w:color="auto" w:fill="auto"/>
          <w:noWrap/>
          <w:hideMark/>
        </w:tcPr>
        <w:p w:rsidR="00930031" w:rsidRPr="007C7942" w:rsidRDefault="00930031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  <w:r w:rsidRPr="007C7942"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  <w:t> </w:t>
          </w:r>
        </w:p>
      </w:tc>
      <w:tc>
        <w:tcPr>
          <w:tcW w:w="709" w:type="dxa"/>
          <w:tcBorders>
            <w:top w:val="nil"/>
            <w:left w:val="nil"/>
            <w:bottom w:val="nil"/>
          </w:tcBorders>
          <w:shd w:val="clear" w:color="auto" w:fill="auto"/>
          <w:noWrap/>
          <w:hideMark/>
        </w:tcPr>
        <w:p w:rsidR="00930031" w:rsidRPr="007C7942" w:rsidRDefault="00930031" w:rsidP="00C03580">
          <w:pPr>
            <w:rPr>
              <w:rFonts w:ascii="Calibri" w:eastAsia="Times New Roman" w:hAnsi="Calibri" w:cs="Calibri"/>
              <w:color w:val="000000"/>
              <w:sz w:val="24"/>
              <w:szCs w:val="24"/>
              <w:lang w:eastAsia="ro-RO"/>
            </w:rPr>
          </w:pPr>
        </w:p>
      </w:tc>
      <w:tc>
        <w:tcPr>
          <w:tcW w:w="1275" w:type="dxa"/>
          <w:shd w:val="clear" w:color="auto" w:fill="auto"/>
          <w:noWrap/>
          <w:hideMark/>
        </w:tcPr>
        <w:p w:rsidR="00930031" w:rsidRPr="00797060" w:rsidRDefault="00930031" w:rsidP="00C03580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  <w:r w:rsidRPr="00797060">
            <w:rPr>
              <w:rFonts w:ascii="Calibri" w:eastAsia="Times New Roman" w:hAnsi="Calibri" w:cs="Calibri"/>
              <w:b/>
              <w:color w:val="FFFFFF" w:themeColor="background1"/>
              <w:sz w:val="24"/>
              <w:szCs w:val="24"/>
              <w:lang w:eastAsia="ro-RO"/>
            </w:rPr>
            <w:t>page no.</w:t>
          </w:r>
        </w:p>
      </w:tc>
      <w:tc>
        <w:tcPr>
          <w:tcW w:w="1276" w:type="dxa"/>
          <w:shd w:val="clear" w:color="auto" w:fill="auto"/>
          <w:noWrap/>
          <w:hideMark/>
        </w:tcPr>
        <w:p w:rsidR="00930031" w:rsidRPr="00797060" w:rsidRDefault="00930031" w:rsidP="00C03580">
          <w:pPr>
            <w:rPr>
              <w:rFonts w:ascii="Calibri" w:eastAsia="Times New Roman" w:hAnsi="Calibri" w:cs="Calibri"/>
              <w:color w:val="FFFFFF" w:themeColor="background1"/>
              <w:sz w:val="24"/>
              <w:szCs w:val="24"/>
              <w:lang w:eastAsia="ro-RO"/>
            </w:rPr>
          </w:pPr>
        </w:p>
      </w:tc>
    </w:tr>
  </w:tbl>
  <w:p w:rsidR="00930031" w:rsidRPr="00C03580" w:rsidRDefault="00930031" w:rsidP="00DA2426">
    <w:pPr>
      <w:pStyle w:val="Antet"/>
      <w:pBdr>
        <w:bottom w:val="single" w:sz="12" w:space="1" w:color="auto"/>
      </w:pBdr>
      <w:spacing w:before="240"/>
      <w:ind w:right="-144"/>
      <w:jc w:val="center"/>
      <w:rPr>
        <w:rFonts w:cs="Times New Roman"/>
        <w:b/>
        <w:i/>
        <w:sz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3B5"/>
    <w:multiLevelType w:val="hybridMultilevel"/>
    <w:tmpl w:val="D6180CE2"/>
    <w:lvl w:ilvl="0" w:tplc="B5B0C028">
      <w:start w:val="1"/>
      <w:numFmt w:val="decimal"/>
      <w:lvlText w:val="Problem 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341B"/>
    <w:multiLevelType w:val="hybridMultilevel"/>
    <w:tmpl w:val="A65C9B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12F6A"/>
    <w:multiLevelType w:val="hybridMultilevel"/>
    <w:tmpl w:val="7F2E68D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E3A7C"/>
    <w:multiLevelType w:val="hybridMultilevel"/>
    <w:tmpl w:val="B29EFFCE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F6F7B"/>
    <w:multiLevelType w:val="hybridMultilevel"/>
    <w:tmpl w:val="EFCC1D22"/>
    <w:lvl w:ilvl="0" w:tplc="0882CB18">
      <w:start w:val="1"/>
      <w:numFmt w:val="lowerLetter"/>
      <w:lvlText w:val="%1."/>
      <w:lvlJc w:val="left"/>
      <w:pPr>
        <w:ind w:left="10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5">
    <w:nsid w:val="0D9F421D"/>
    <w:multiLevelType w:val="hybridMultilevel"/>
    <w:tmpl w:val="FAA408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4A74"/>
    <w:multiLevelType w:val="hybridMultilevel"/>
    <w:tmpl w:val="2B8AB40E"/>
    <w:lvl w:ilvl="0" w:tplc="539C0564">
      <w:start w:val="1"/>
      <w:numFmt w:val="lowerLetter"/>
      <w:lvlText w:val="%1."/>
      <w:lvlJc w:val="left"/>
      <w:pPr>
        <w:ind w:left="10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7">
    <w:nsid w:val="121B583E"/>
    <w:multiLevelType w:val="hybridMultilevel"/>
    <w:tmpl w:val="968CE604"/>
    <w:lvl w:ilvl="0" w:tplc="10304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155C4F"/>
    <w:multiLevelType w:val="multilevel"/>
    <w:tmpl w:val="B472F5B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AE569A7"/>
    <w:multiLevelType w:val="hybridMultilevel"/>
    <w:tmpl w:val="FF84082A"/>
    <w:lvl w:ilvl="0" w:tplc="A30C9ADE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55DC5"/>
    <w:multiLevelType w:val="hybridMultilevel"/>
    <w:tmpl w:val="42FAD0E2"/>
    <w:lvl w:ilvl="0" w:tplc="A30C9A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FCF0936"/>
    <w:multiLevelType w:val="hybridMultilevel"/>
    <w:tmpl w:val="FA2C045A"/>
    <w:lvl w:ilvl="0" w:tplc="A30C9A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E42039"/>
    <w:multiLevelType w:val="hybridMultilevel"/>
    <w:tmpl w:val="FB52380E"/>
    <w:lvl w:ilvl="0" w:tplc="6E4CEB0A">
      <w:start w:val="1"/>
      <w:numFmt w:val="decimal"/>
      <w:lvlText w:val="%1)"/>
      <w:lvlJc w:val="left"/>
      <w:pPr>
        <w:ind w:left="1102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>
    <w:nsid w:val="341E289E"/>
    <w:multiLevelType w:val="hybridMultilevel"/>
    <w:tmpl w:val="FAA408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6326E"/>
    <w:multiLevelType w:val="hybridMultilevel"/>
    <w:tmpl w:val="A65C9B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E30B0"/>
    <w:multiLevelType w:val="hybridMultilevel"/>
    <w:tmpl w:val="28D248A0"/>
    <w:lvl w:ilvl="0" w:tplc="738055D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B41BBA"/>
    <w:multiLevelType w:val="hybridMultilevel"/>
    <w:tmpl w:val="E29C1598"/>
    <w:lvl w:ilvl="0" w:tplc="5DE69790">
      <w:start w:val="1"/>
      <w:numFmt w:val="lowerLetter"/>
      <w:lvlText w:val="%1)"/>
      <w:lvlJc w:val="left"/>
      <w:pPr>
        <w:ind w:left="1718" w:hanging="9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8" w:hanging="360"/>
      </w:pPr>
    </w:lvl>
    <w:lvl w:ilvl="2" w:tplc="0418001B" w:tentative="1">
      <w:start w:val="1"/>
      <w:numFmt w:val="lowerRoman"/>
      <w:lvlText w:val="%3."/>
      <w:lvlJc w:val="right"/>
      <w:pPr>
        <w:ind w:left="2528" w:hanging="180"/>
      </w:pPr>
    </w:lvl>
    <w:lvl w:ilvl="3" w:tplc="0418000F" w:tentative="1">
      <w:start w:val="1"/>
      <w:numFmt w:val="decimal"/>
      <w:lvlText w:val="%4."/>
      <w:lvlJc w:val="left"/>
      <w:pPr>
        <w:ind w:left="3248" w:hanging="360"/>
      </w:pPr>
    </w:lvl>
    <w:lvl w:ilvl="4" w:tplc="04180019" w:tentative="1">
      <w:start w:val="1"/>
      <w:numFmt w:val="lowerLetter"/>
      <w:lvlText w:val="%5."/>
      <w:lvlJc w:val="left"/>
      <w:pPr>
        <w:ind w:left="3968" w:hanging="360"/>
      </w:pPr>
    </w:lvl>
    <w:lvl w:ilvl="5" w:tplc="0418001B" w:tentative="1">
      <w:start w:val="1"/>
      <w:numFmt w:val="lowerRoman"/>
      <w:lvlText w:val="%6."/>
      <w:lvlJc w:val="right"/>
      <w:pPr>
        <w:ind w:left="4688" w:hanging="180"/>
      </w:pPr>
    </w:lvl>
    <w:lvl w:ilvl="6" w:tplc="0418000F" w:tentative="1">
      <w:start w:val="1"/>
      <w:numFmt w:val="decimal"/>
      <w:lvlText w:val="%7."/>
      <w:lvlJc w:val="left"/>
      <w:pPr>
        <w:ind w:left="5408" w:hanging="360"/>
      </w:pPr>
    </w:lvl>
    <w:lvl w:ilvl="7" w:tplc="04180019" w:tentative="1">
      <w:start w:val="1"/>
      <w:numFmt w:val="lowerLetter"/>
      <w:lvlText w:val="%8."/>
      <w:lvlJc w:val="left"/>
      <w:pPr>
        <w:ind w:left="6128" w:hanging="360"/>
      </w:pPr>
    </w:lvl>
    <w:lvl w:ilvl="8" w:tplc="0418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7">
    <w:nsid w:val="3BC71248"/>
    <w:multiLevelType w:val="hybridMultilevel"/>
    <w:tmpl w:val="85C2F2AA"/>
    <w:lvl w:ilvl="0" w:tplc="0418000F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8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A73FF2"/>
    <w:multiLevelType w:val="hybridMultilevel"/>
    <w:tmpl w:val="85C2F2AA"/>
    <w:lvl w:ilvl="0" w:tplc="228A4CA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8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31A2A"/>
    <w:multiLevelType w:val="multilevel"/>
    <w:tmpl w:val="B472F5B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5C1558E8"/>
    <w:multiLevelType w:val="hybridMultilevel"/>
    <w:tmpl w:val="0916D91A"/>
    <w:lvl w:ilvl="0" w:tplc="09FC4650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2006C"/>
    <w:multiLevelType w:val="hybridMultilevel"/>
    <w:tmpl w:val="0466F850"/>
    <w:lvl w:ilvl="0" w:tplc="2F1ED74E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F56A9"/>
    <w:multiLevelType w:val="hybridMultilevel"/>
    <w:tmpl w:val="D918F3DE"/>
    <w:lvl w:ilvl="0" w:tplc="2F1ED74E">
      <w:start w:val="1"/>
      <w:numFmt w:val="lowerLetter"/>
      <w:lvlText w:val="%1."/>
      <w:lvlJc w:val="left"/>
      <w:pPr>
        <w:ind w:left="1148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868" w:hanging="360"/>
      </w:pPr>
    </w:lvl>
    <w:lvl w:ilvl="2" w:tplc="04090005" w:tentative="1">
      <w:start w:val="1"/>
      <w:numFmt w:val="lowerRoman"/>
      <w:lvlText w:val="%3."/>
      <w:lvlJc w:val="right"/>
      <w:pPr>
        <w:ind w:left="2588" w:hanging="180"/>
      </w:pPr>
    </w:lvl>
    <w:lvl w:ilvl="3" w:tplc="04090001" w:tentative="1">
      <w:start w:val="1"/>
      <w:numFmt w:val="decimal"/>
      <w:lvlText w:val="%4."/>
      <w:lvlJc w:val="left"/>
      <w:pPr>
        <w:ind w:left="3308" w:hanging="360"/>
      </w:pPr>
    </w:lvl>
    <w:lvl w:ilvl="4" w:tplc="04090003" w:tentative="1">
      <w:start w:val="1"/>
      <w:numFmt w:val="lowerLetter"/>
      <w:lvlText w:val="%5."/>
      <w:lvlJc w:val="left"/>
      <w:pPr>
        <w:ind w:left="4028" w:hanging="360"/>
      </w:pPr>
    </w:lvl>
    <w:lvl w:ilvl="5" w:tplc="04090005" w:tentative="1">
      <w:start w:val="1"/>
      <w:numFmt w:val="lowerRoman"/>
      <w:lvlText w:val="%6."/>
      <w:lvlJc w:val="right"/>
      <w:pPr>
        <w:ind w:left="4748" w:hanging="180"/>
      </w:pPr>
    </w:lvl>
    <w:lvl w:ilvl="6" w:tplc="04090001" w:tentative="1">
      <w:start w:val="1"/>
      <w:numFmt w:val="decimal"/>
      <w:lvlText w:val="%7."/>
      <w:lvlJc w:val="left"/>
      <w:pPr>
        <w:ind w:left="5468" w:hanging="360"/>
      </w:pPr>
    </w:lvl>
    <w:lvl w:ilvl="7" w:tplc="04090003" w:tentative="1">
      <w:start w:val="1"/>
      <w:numFmt w:val="lowerLetter"/>
      <w:lvlText w:val="%8."/>
      <w:lvlJc w:val="left"/>
      <w:pPr>
        <w:ind w:left="6188" w:hanging="360"/>
      </w:pPr>
    </w:lvl>
    <w:lvl w:ilvl="8" w:tplc="04090005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3">
    <w:nsid w:val="769E677F"/>
    <w:multiLevelType w:val="hybridMultilevel"/>
    <w:tmpl w:val="6DEC8D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4E78"/>
    <w:multiLevelType w:val="hybridMultilevel"/>
    <w:tmpl w:val="C02E47D8"/>
    <w:lvl w:ilvl="0" w:tplc="0418000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16"/>
  </w:num>
  <w:num w:numId="5">
    <w:abstractNumId w:val="11"/>
  </w:num>
  <w:num w:numId="6">
    <w:abstractNumId w:val="7"/>
  </w:num>
  <w:num w:numId="7">
    <w:abstractNumId w:val="24"/>
  </w:num>
  <w:num w:numId="8">
    <w:abstractNumId w:val="10"/>
  </w:num>
  <w:num w:numId="9">
    <w:abstractNumId w:val="22"/>
  </w:num>
  <w:num w:numId="10">
    <w:abstractNumId w:val="6"/>
  </w:num>
  <w:num w:numId="11">
    <w:abstractNumId w:val="9"/>
  </w:num>
  <w:num w:numId="12">
    <w:abstractNumId w:val="18"/>
  </w:num>
  <w:num w:numId="13">
    <w:abstractNumId w:val="17"/>
  </w:num>
  <w:num w:numId="14">
    <w:abstractNumId w:val="21"/>
  </w:num>
  <w:num w:numId="15">
    <w:abstractNumId w:val="0"/>
  </w:num>
  <w:num w:numId="16">
    <w:abstractNumId w:val="0"/>
    <w:lvlOverride w:ilvl="0">
      <w:startOverride w:val="1"/>
    </w:lvlOverride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3"/>
  </w:num>
  <w:num w:numId="25">
    <w:abstractNumId w:val="13"/>
  </w:num>
  <w:num w:numId="26">
    <w:abstractNumId w:val="5"/>
  </w:num>
  <w:num w:numId="27">
    <w:abstractNumId w:val="8"/>
  </w:num>
  <w:num w:numId="28">
    <w:abstractNumId w:val="14"/>
  </w:num>
  <w:num w:numId="29">
    <w:abstractNumId w:val="1"/>
  </w:num>
  <w:num w:numId="30">
    <w:abstractNumId w:val="23"/>
  </w:num>
  <w:num w:numId="31">
    <w:abstractNumId w:val="19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64"/>
    <w:rsid w:val="00001442"/>
    <w:rsid w:val="00010DCE"/>
    <w:rsid w:val="0001417B"/>
    <w:rsid w:val="00022A5A"/>
    <w:rsid w:val="00040088"/>
    <w:rsid w:val="00051A2C"/>
    <w:rsid w:val="00052003"/>
    <w:rsid w:val="00052442"/>
    <w:rsid w:val="00081388"/>
    <w:rsid w:val="000838B7"/>
    <w:rsid w:val="00084A0A"/>
    <w:rsid w:val="00086A38"/>
    <w:rsid w:val="00086AED"/>
    <w:rsid w:val="00087FBC"/>
    <w:rsid w:val="000A2348"/>
    <w:rsid w:val="000A4DBC"/>
    <w:rsid w:val="000A5000"/>
    <w:rsid w:val="000A6B33"/>
    <w:rsid w:val="000A7187"/>
    <w:rsid w:val="000C12B6"/>
    <w:rsid w:val="000C1A8A"/>
    <w:rsid w:val="000E4DFD"/>
    <w:rsid w:val="000F35FF"/>
    <w:rsid w:val="000F4F8E"/>
    <w:rsid w:val="000F7FC2"/>
    <w:rsid w:val="0010003E"/>
    <w:rsid w:val="001000E7"/>
    <w:rsid w:val="00107932"/>
    <w:rsid w:val="00120E12"/>
    <w:rsid w:val="00125C5C"/>
    <w:rsid w:val="00130EC3"/>
    <w:rsid w:val="001440F5"/>
    <w:rsid w:val="0014496B"/>
    <w:rsid w:val="00150B56"/>
    <w:rsid w:val="0015226D"/>
    <w:rsid w:val="00160E11"/>
    <w:rsid w:val="00162D8C"/>
    <w:rsid w:val="00167459"/>
    <w:rsid w:val="001756AA"/>
    <w:rsid w:val="001839F9"/>
    <w:rsid w:val="00190ADD"/>
    <w:rsid w:val="00192863"/>
    <w:rsid w:val="001928DB"/>
    <w:rsid w:val="001933B0"/>
    <w:rsid w:val="00196776"/>
    <w:rsid w:val="001A519E"/>
    <w:rsid w:val="001B74BC"/>
    <w:rsid w:val="001C2434"/>
    <w:rsid w:val="001D36AE"/>
    <w:rsid w:val="001D4609"/>
    <w:rsid w:val="001D5861"/>
    <w:rsid w:val="001D6A56"/>
    <w:rsid w:val="002031D8"/>
    <w:rsid w:val="00206DAD"/>
    <w:rsid w:val="0021109C"/>
    <w:rsid w:val="00221939"/>
    <w:rsid w:val="002235D3"/>
    <w:rsid w:val="00224F05"/>
    <w:rsid w:val="002315C7"/>
    <w:rsid w:val="00232C8B"/>
    <w:rsid w:val="00232F3C"/>
    <w:rsid w:val="00237162"/>
    <w:rsid w:val="002377E0"/>
    <w:rsid w:val="00242F63"/>
    <w:rsid w:val="00257C69"/>
    <w:rsid w:val="00264FC2"/>
    <w:rsid w:val="00265EB1"/>
    <w:rsid w:val="0027189A"/>
    <w:rsid w:val="002719AB"/>
    <w:rsid w:val="00272ECB"/>
    <w:rsid w:val="002876EC"/>
    <w:rsid w:val="002A4EF9"/>
    <w:rsid w:val="002B56E0"/>
    <w:rsid w:val="002B659A"/>
    <w:rsid w:val="002C0F30"/>
    <w:rsid w:val="002C6519"/>
    <w:rsid w:val="002C6E55"/>
    <w:rsid w:val="002D19F0"/>
    <w:rsid w:val="002D41AB"/>
    <w:rsid w:val="002D4EA0"/>
    <w:rsid w:val="002D6E9A"/>
    <w:rsid w:val="002F21CD"/>
    <w:rsid w:val="003009AD"/>
    <w:rsid w:val="00316487"/>
    <w:rsid w:val="0032353F"/>
    <w:rsid w:val="003268B0"/>
    <w:rsid w:val="00350DD1"/>
    <w:rsid w:val="00361FAC"/>
    <w:rsid w:val="003716B2"/>
    <w:rsid w:val="00383ECA"/>
    <w:rsid w:val="00387782"/>
    <w:rsid w:val="003907EF"/>
    <w:rsid w:val="003A2378"/>
    <w:rsid w:val="003A34FB"/>
    <w:rsid w:val="003A3857"/>
    <w:rsid w:val="003A420E"/>
    <w:rsid w:val="003B67C8"/>
    <w:rsid w:val="003C4242"/>
    <w:rsid w:val="003E6F97"/>
    <w:rsid w:val="003F1380"/>
    <w:rsid w:val="00411663"/>
    <w:rsid w:val="00422908"/>
    <w:rsid w:val="004478C3"/>
    <w:rsid w:val="00453592"/>
    <w:rsid w:val="00463CFF"/>
    <w:rsid w:val="004710FE"/>
    <w:rsid w:val="004732A1"/>
    <w:rsid w:val="00475F4E"/>
    <w:rsid w:val="00477AAE"/>
    <w:rsid w:val="004953E2"/>
    <w:rsid w:val="004965EE"/>
    <w:rsid w:val="004A3365"/>
    <w:rsid w:val="004A4080"/>
    <w:rsid w:val="004B1757"/>
    <w:rsid w:val="004E16E7"/>
    <w:rsid w:val="004F6804"/>
    <w:rsid w:val="00500024"/>
    <w:rsid w:val="00505098"/>
    <w:rsid w:val="005075DD"/>
    <w:rsid w:val="00517454"/>
    <w:rsid w:val="00520604"/>
    <w:rsid w:val="005207EC"/>
    <w:rsid w:val="00520FB9"/>
    <w:rsid w:val="00525ABE"/>
    <w:rsid w:val="00531E96"/>
    <w:rsid w:val="00541478"/>
    <w:rsid w:val="00561A1E"/>
    <w:rsid w:val="005629A9"/>
    <w:rsid w:val="00576D2A"/>
    <w:rsid w:val="00586844"/>
    <w:rsid w:val="005947D9"/>
    <w:rsid w:val="005A1A84"/>
    <w:rsid w:val="005B3395"/>
    <w:rsid w:val="005B54AF"/>
    <w:rsid w:val="005D4B39"/>
    <w:rsid w:val="005E4067"/>
    <w:rsid w:val="005E4B49"/>
    <w:rsid w:val="005F4029"/>
    <w:rsid w:val="006117C8"/>
    <w:rsid w:val="00614AD3"/>
    <w:rsid w:val="00620275"/>
    <w:rsid w:val="006203F2"/>
    <w:rsid w:val="00624BFE"/>
    <w:rsid w:val="00633F33"/>
    <w:rsid w:val="00636008"/>
    <w:rsid w:val="00637F6D"/>
    <w:rsid w:val="006449B6"/>
    <w:rsid w:val="00647C5C"/>
    <w:rsid w:val="00650E5E"/>
    <w:rsid w:val="006544E3"/>
    <w:rsid w:val="0065456A"/>
    <w:rsid w:val="006562CC"/>
    <w:rsid w:val="00656ECF"/>
    <w:rsid w:val="00662F17"/>
    <w:rsid w:val="00666CFE"/>
    <w:rsid w:val="00672A2C"/>
    <w:rsid w:val="00673401"/>
    <w:rsid w:val="00676106"/>
    <w:rsid w:val="00691F2B"/>
    <w:rsid w:val="0069292F"/>
    <w:rsid w:val="006939D3"/>
    <w:rsid w:val="006B16A2"/>
    <w:rsid w:val="006C5484"/>
    <w:rsid w:val="006F1E48"/>
    <w:rsid w:val="00703549"/>
    <w:rsid w:val="00706D0A"/>
    <w:rsid w:val="00716E4C"/>
    <w:rsid w:val="007223E8"/>
    <w:rsid w:val="007347A3"/>
    <w:rsid w:val="007402D4"/>
    <w:rsid w:val="00762F56"/>
    <w:rsid w:val="007632C2"/>
    <w:rsid w:val="0076428A"/>
    <w:rsid w:val="00767948"/>
    <w:rsid w:val="0077329E"/>
    <w:rsid w:val="007810F5"/>
    <w:rsid w:val="0078203A"/>
    <w:rsid w:val="00790A07"/>
    <w:rsid w:val="007939C4"/>
    <w:rsid w:val="00795694"/>
    <w:rsid w:val="00797060"/>
    <w:rsid w:val="007A65F1"/>
    <w:rsid w:val="007B0C86"/>
    <w:rsid w:val="007B1DC3"/>
    <w:rsid w:val="007B5647"/>
    <w:rsid w:val="007C4C38"/>
    <w:rsid w:val="007C7942"/>
    <w:rsid w:val="007E75F2"/>
    <w:rsid w:val="007F5821"/>
    <w:rsid w:val="007F648E"/>
    <w:rsid w:val="00807B60"/>
    <w:rsid w:val="00816836"/>
    <w:rsid w:val="008179D7"/>
    <w:rsid w:val="00822A8F"/>
    <w:rsid w:val="008265FA"/>
    <w:rsid w:val="00840C6A"/>
    <w:rsid w:val="008411C9"/>
    <w:rsid w:val="00847D18"/>
    <w:rsid w:val="00847E6B"/>
    <w:rsid w:val="00854B81"/>
    <w:rsid w:val="00855A69"/>
    <w:rsid w:val="0087041F"/>
    <w:rsid w:val="0088688F"/>
    <w:rsid w:val="008941C3"/>
    <w:rsid w:val="00897A43"/>
    <w:rsid w:val="008C0432"/>
    <w:rsid w:val="008E0CDD"/>
    <w:rsid w:val="008E3386"/>
    <w:rsid w:val="008E68CD"/>
    <w:rsid w:val="008F2DC9"/>
    <w:rsid w:val="008F3C23"/>
    <w:rsid w:val="00901AFE"/>
    <w:rsid w:val="00904C2C"/>
    <w:rsid w:val="009063F3"/>
    <w:rsid w:val="009102D0"/>
    <w:rsid w:val="00912335"/>
    <w:rsid w:val="009227E6"/>
    <w:rsid w:val="00926232"/>
    <w:rsid w:val="00927E97"/>
    <w:rsid w:val="00930031"/>
    <w:rsid w:val="009406FF"/>
    <w:rsid w:val="009470B6"/>
    <w:rsid w:val="00951E9B"/>
    <w:rsid w:val="009529D1"/>
    <w:rsid w:val="00963E1C"/>
    <w:rsid w:val="009700A0"/>
    <w:rsid w:val="00970790"/>
    <w:rsid w:val="00981B40"/>
    <w:rsid w:val="009925A3"/>
    <w:rsid w:val="009B18E5"/>
    <w:rsid w:val="009B2F70"/>
    <w:rsid w:val="009B3D0A"/>
    <w:rsid w:val="009B4D04"/>
    <w:rsid w:val="009C0C12"/>
    <w:rsid w:val="009C2DAF"/>
    <w:rsid w:val="009D4A71"/>
    <w:rsid w:val="009D5F5D"/>
    <w:rsid w:val="009D6C55"/>
    <w:rsid w:val="009E1796"/>
    <w:rsid w:val="009F0FA1"/>
    <w:rsid w:val="00A11756"/>
    <w:rsid w:val="00A147D0"/>
    <w:rsid w:val="00A20DF1"/>
    <w:rsid w:val="00A27B2E"/>
    <w:rsid w:val="00A31225"/>
    <w:rsid w:val="00A31257"/>
    <w:rsid w:val="00A364E9"/>
    <w:rsid w:val="00A40B8C"/>
    <w:rsid w:val="00A579CE"/>
    <w:rsid w:val="00A66E7F"/>
    <w:rsid w:val="00A67B30"/>
    <w:rsid w:val="00A81464"/>
    <w:rsid w:val="00A92FFB"/>
    <w:rsid w:val="00A97835"/>
    <w:rsid w:val="00AA4F09"/>
    <w:rsid w:val="00AB46EA"/>
    <w:rsid w:val="00AB6B8F"/>
    <w:rsid w:val="00AC08AE"/>
    <w:rsid w:val="00AC0E34"/>
    <w:rsid w:val="00AC76AE"/>
    <w:rsid w:val="00AE7350"/>
    <w:rsid w:val="00AF2419"/>
    <w:rsid w:val="00AF470F"/>
    <w:rsid w:val="00B01AD0"/>
    <w:rsid w:val="00B16FD7"/>
    <w:rsid w:val="00B2337C"/>
    <w:rsid w:val="00B243E2"/>
    <w:rsid w:val="00B24A83"/>
    <w:rsid w:val="00B2507F"/>
    <w:rsid w:val="00B33D16"/>
    <w:rsid w:val="00B340CB"/>
    <w:rsid w:val="00B44770"/>
    <w:rsid w:val="00B50DD8"/>
    <w:rsid w:val="00B51062"/>
    <w:rsid w:val="00B579EC"/>
    <w:rsid w:val="00B61D90"/>
    <w:rsid w:val="00B74892"/>
    <w:rsid w:val="00B75D5E"/>
    <w:rsid w:val="00B7606D"/>
    <w:rsid w:val="00B76071"/>
    <w:rsid w:val="00B77F30"/>
    <w:rsid w:val="00B8558C"/>
    <w:rsid w:val="00B91BCF"/>
    <w:rsid w:val="00B964A1"/>
    <w:rsid w:val="00BB21BB"/>
    <w:rsid w:val="00BB4583"/>
    <w:rsid w:val="00BC2311"/>
    <w:rsid w:val="00BC3851"/>
    <w:rsid w:val="00BC5BC3"/>
    <w:rsid w:val="00BD63FA"/>
    <w:rsid w:val="00BD64CF"/>
    <w:rsid w:val="00BE634C"/>
    <w:rsid w:val="00BE6FEF"/>
    <w:rsid w:val="00BF21D1"/>
    <w:rsid w:val="00C00268"/>
    <w:rsid w:val="00C03580"/>
    <w:rsid w:val="00C113D9"/>
    <w:rsid w:val="00C27F64"/>
    <w:rsid w:val="00C50A66"/>
    <w:rsid w:val="00C547FB"/>
    <w:rsid w:val="00C55CD2"/>
    <w:rsid w:val="00C57329"/>
    <w:rsid w:val="00C6654E"/>
    <w:rsid w:val="00C71608"/>
    <w:rsid w:val="00C73676"/>
    <w:rsid w:val="00C839BC"/>
    <w:rsid w:val="00C91DE1"/>
    <w:rsid w:val="00C922B2"/>
    <w:rsid w:val="00CA0572"/>
    <w:rsid w:val="00CA35C3"/>
    <w:rsid w:val="00CA39D2"/>
    <w:rsid w:val="00CA3A3B"/>
    <w:rsid w:val="00CB246C"/>
    <w:rsid w:val="00CD104E"/>
    <w:rsid w:val="00CD1CE1"/>
    <w:rsid w:val="00CD4BD8"/>
    <w:rsid w:val="00CE4AE0"/>
    <w:rsid w:val="00CF3E6B"/>
    <w:rsid w:val="00CF4D26"/>
    <w:rsid w:val="00D00F9E"/>
    <w:rsid w:val="00D055FC"/>
    <w:rsid w:val="00D07F04"/>
    <w:rsid w:val="00D1118F"/>
    <w:rsid w:val="00D1168F"/>
    <w:rsid w:val="00D16B92"/>
    <w:rsid w:val="00D201A2"/>
    <w:rsid w:val="00D24713"/>
    <w:rsid w:val="00D74F7C"/>
    <w:rsid w:val="00D776A4"/>
    <w:rsid w:val="00D80CF0"/>
    <w:rsid w:val="00D90726"/>
    <w:rsid w:val="00D97C1F"/>
    <w:rsid w:val="00DA00D2"/>
    <w:rsid w:val="00DA2426"/>
    <w:rsid w:val="00DB090F"/>
    <w:rsid w:val="00DC14DF"/>
    <w:rsid w:val="00DC19F1"/>
    <w:rsid w:val="00DC45B7"/>
    <w:rsid w:val="00DD2182"/>
    <w:rsid w:val="00DD5125"/>
    <w:rsid w:val="00DE220F"/>
    <w:rsid w:val="00E03E6A"/>
    <w:rsid w:val="00E10F16"/>
    <w:rsid w:val="00E12C14"/>
    <w:rsid w:val="00E250E8"/>
    <w:rsid w:val="00E47747"/>
    <w:rsid w:val="00E47A79"/>
    <w:rsid w:val="00E57765"/>
    <w:rsid w:val="00E60D6D"/>
    <w:rsid w:val="00E7172E"/>
    <w:rsid w:val="00E75726"/>
    <w:rsid w:val="00E76E97"/>
    <w:rsid w:val="00E803E8"/>
    <w:rsid w:val="00E848CF"/>
    <w:rsid w:val="00E87D96"/>
    <w:rsid w:val="00E91CB6"/>
    <w:rsid w:val="00EA11DF"/>
    <w:rsid w:val="00EA69A2"/>
    <w:rsid w:val="00EB1575"/>
    <w:rsid w:val="00EC7150"/>
    <w:rsid w:val="00ED327F"/>
    <w:rsid w:val="00ED3799"/>
    <w:rsid w:val="00EF2D0E"/>
    <w:rsid w:val="00EF5FCD"/>
    <w:rsid w:val="00EF6B56"/>
    <w:rsid w:val="00F03D8A"/>
    <w:rsid w:val="00F16950"/>
    <w:rsid w:val="00F17571"/>
    <w:rsid w:val="00F17852"/>
    <w:rsid w:val="00F2339F"/>
    <w:rsid w:val="00F33F67"/>
    <w:rsid w:val="00F368C3"/>
    <w:rsid w:val="00F43675"/>
    <w:rsid w:val="00F5374E"/>
    <w:rsid w:val="00F57A02"/>
    <w:rsid w:val="00F600EC"/>
    <w:rsid w:val="00F72925"/>
    <w:rsid w:val="00F741A6"/>
    <w:rsid w:val="00F769EB"/>
    <w:rsid w:val="00F77A74"/>
    <w:rsid w:val="00F77C85"/>
    <w:rsid w:val="00F80C6B"/>
    <w:rsid w:val="00F84567"/>
    <w:rsid w:val="00F8555A"/>
    <w:rsid w:val="00F87E26"/>
    <w:rsid w:val="00F91FBD"/>
    <w:rsid w:val="00FA14B8"/>
    <w:rsid w:val="00FA6E05"/>
    <w:rsid w:val="00FB77C5"/>
    <w:rsid w:val="00FC291F"/>
    <w:rsid w:val="00FE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DF"/>
    <w:pPr>
      <w:spacing w:after="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4A4080"/>
    <w:pPr>
      <w:keepNext/>
      <w:keepLines/>
      <w:spacing w:before="240" w:after="120" w:line="276" w:lineRule="auto"/>
      <w:ind w:left="720"/>
      <w:jc w:val="center"/>
      <w:outlineLvl w:val="0"/>
    </w:pPr>
    <w:rPr>
      <w:rFonts w:eastAsiaTheme="majorEastAsia" w:cstheme="majorBidi"/>
      <w:b/>
      <w:bCs/>
      <w:sz w:val="24"/>
      <w:szCs w:val="28"/>
      <w:lang w:val="en-US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D90726"/>
    <w:pPr>
      <w:keepNext/>
      <w:keepLines/>
      <w:spacing w:before="200"/>
      <w:ind w:firstLine="709"/>
      <w:outlineLvl w:val="1"/>
    </w:pPr>
    <w:rPr>
      <w:rFonts w:eastAsiaTheme="majorEastAsia" w:cstheme="majorBidi"/>
      <w:b/>
      <w:bCs/>
      <w:color w:val="548DD4" w:themeColor="text2" w:themeTint="99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06D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06D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464"/>
  </w:style>
  <w:style w:type="paragraph" w:styleId="Subsol">
    <w:name w:val="footer"/>
    <w:basedOn w:val="Normal"/>
    <w:link w:val="Subsol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464"/>
  </w:style>
  <w:style w:type="paragraph" w:styleId="TextnBalon">
    <w:name w:val="Balloon Text"/>
    <w:basedOn w:val="Normal"/>
    <w:link w:val="TextnBalonCaracter"/>
    <w:uiPriority w:val="99"/>
    <w:semiHidden/>
    <w:unhideWhenUsed/>
    <w:rsid w:val="00A814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1464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A81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">
    <w:name w:val="caption"/>
    <w:basedOn w:val="Normal"/>
    <w:next w:val="Normal"/>
    <w:uiPriority w:val="35"/>
    <w:unhideWhenUsed/>
    <w:qFormat/>
    <w:rsid w:val="00A81464"/>
    <w:rPr>
      <w:b/>
      <w:bCs/>
      <w:color w:val="4F81BD" w:themeColor="accent1"/>
      <w:sz w:val="18"/>
      <w:szCs w:val="18"/>
    </w:rPr>
  </w:style>
  <w:style w:type="paragraph" w:styleId="Indentcorptext2">
    <w:name w:val="Body Text Indent 2"/>
    <w:basedOn w:val="Normal"/>
    <w:link w:val="Indentcorptext2Caracter"/>
    <w:rsid w:val="00EA11DF"/>
    <w:pPr>
      <w:autoSpaceDE w:val="0"/>
      <w:autoSpaceDN w:val="0"/>
      <w:adjustRightInd w:val="0"/>
      <w:spacing w:after="120" w:line="480" w:lineRule="auto"/>
      <w:ind w:left="360"/>
    </w:pPr>
    <w:rPr>
      <w:rFonts w:eastAsia="Times New Roman" w:cs="Times New Roman"/>
      <w:color w:val="000000"/>
      <w:sz w:val="24"/>
      <w:szCs w:val="24"/>
      <w:lang w:val="en-US"/>
    </w:rPr>
  </w:style>
  <w:style w:type="character" w:customStyle="1" w:styleId="Indentcorptext2Caracter">
    <w:name w:val="Indent corp text 2 Caracter"/>
    <w:basedOn w:val="Fontdeparagrafimplicit"/>
    <w:link w:val="Indentcorptext2"/>
    <w:rsid w:val="00EA11DF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Indentcorptext">
    <w:name w:val="Body Text Indent"/>
    <w:basedOn w:val="Normal"/>
    <w:link w:val="IndentcorptextCaracter"/>
    <w:rsid w:val="00EA11DF"/>
    <w:pPr>
      <w:spacing w:after="120"/>
      <w:ind w:left="360"/>
    </w:pPr>
    <w:rPr>
      <w:rFonts w:eastAsia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EA11DF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EA11DF"/>
    <w:pPr>
      <w:ind w:left="720"/>
      <w:contextualSpacing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11DF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4A4080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586844"/>
    <w:pPr>
      <w:outlineLvl w:val="9"/>
    </w:pPr>
    <w:rPr>
      <w:lang w:eastAsia="ro-RO"/>
    </w:rPr>
  </w:style>
  <w:style w:type="paragraph" w:styleId="Cuprins1">
    <w:name w:val="toc 1"/>
    <w:basedOn w:val="Normal"/>
    <w:next w:val="Normal"/>
    <w:autoRedefine/>
    <w:uiPriority w:val="39"/>
    <w:unhideWhenUsed/>
    <w:rsid w:val="001933B0"/>
    <w:pPr>
      <w:tabs>
        <w:tab w:val="left" w:pos="440"/>
        <w:tab w:val="right" w:leader="dot" w:pos="10196"/>
      </w:tabs>
      <w:spacing w:after="100"/>
    </w:pPr>
  </w:style>
  <w:style w:type="character" w:styleId="Hyperlink">
    <w:name w:val="Hyperlink"/>
    <w:basedOn w:val="Fontdeparagrafimplicit"/>
    <w:uiPriority w:val="99"/>
    <w:unhideWhenUsed/>
    <w:rsid w:val="00586844"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D90726"/>
    <w:rPr>
      <w:rFonts w:ascii="Times New Roman" w:eastAsiaTheme="majorEastAsia" w:hAnsi="Times New Roman" w:cstheme="majorBidi"/>
      <w:b/>
      <w:bCs/>
      <w:color w:val="548DD4" w:themeColor="text2" w:themeTint="99"/>
      <w:sz w:val="26"/>
      <w:szCs w:val="26"/>
    </w:rPr>
  </w:style>
  <w:style w:type="paragraph" w:styleId="Cuprins2">
    <w:name w:val="toc 2"/>
    <w:basedOn w:val="Normal"/>
    <w:next w:val="Normal"/>
    <w:autoRedefine/>
    <w:uiPriority w:val="39"/>
    <w:unhideWhenUsed/>
    <w:rsid w:val="00DC45B7"/>
    <w:pPr>
      <w:spacing w:after="100"/>
      <w:ind w:left="220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3F1380"/>
    <w:pPr>
      <w:spacing w:after="120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3F1380"/>
    <w:rPr>
      <w:rFonts w:ascii="Times New Roman" w:eastAsia="Times New Roman" w:hAnsi="Times New Roman" w:cs="Times New Roman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C922B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922B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922B2"/>
    <w:rPr>
      <w:rFonts w:ascii="Times New Roman" w:hAnsi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922B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922B2"/>
    <w:rPr>
      <w:rFonts w:ascii="Times New Roman" w:hAnsi="Times New Roman"/>
      <w:b/>
      <w:bCs/>
      <w:sz w:val="20"/>
      <w:szCs w:val="20"/>
    </w:rPr>
  </w:style>
  <w:style w:type="character" w:customStyle="1" w:styleId="Titlu3Caracter">
    <w:name w:val="Titlu 3 Caracter"/>
    <w:basedOn w:val="Fontdeparagrafimplicit"/>
    <w:link w:val="Titlu3"/>
    <w:uiPriority w:val="9"/>
    <w:rsid w:val="00706D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D0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DF"/>
    <w:pPr>
      <w:spacing w:after="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4A4080"/>
    <w:pPr>
      <w:keepNext/>
      <w:keepLines/>
      <w:spacing w:before="240" w:after="120" w:line="276" w:lineRule="auto"/>
      <w:ind w:left="720"/>
      <w:jc w:val="center"/>
      <w:outlineLvl w:val="0"/>
    </w:pPr>
    <w:rPr>
      <w:rFonts w:eastAsiaTheme="majorEastAsia" w:cstheme="majorBidi"/>
      <w:b/>
      <w:bCs/>
      <w:sz w:val="24"/>
      <w:szCs w:val="28"/>
      <w:lang w:val="en-US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D90726"/>
    <w:pPr>
      <w:keepNext/>
      <w:keepLines/>
      <w:spacing w:before="200"/>
      <w:ind w:firstLine="709"/>
      <w:outlineLvl w:val="1"/>
    </w:pPr>
    <w:rPr>
      <w:rFonts w:eastAsiaTheme="majorEastAsia" w:cstheme="majorBidi"/>
      <w:b/>
      <w:bCs/>
      <w:color w:val="548DD4" w:themeColor="text2" w:themeTint="99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06D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06D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1464"/>
  </w:style>
  <w:style w:type="paragraph" w:styleId="Subsol">
    <w:name w:val="footer"/>
    <w:basedOn w:val="Normal"/>
    <w:link w:val="SubsolCaracter"/>
    <w:uiPriority w:val="99"/>
    <w:unhideWhenUsed/>
    <w:rsid w:val="00A8146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1464"/>
  </w:style>
  <w:style w:type="paragraph" w:styleId="TextnBalon">
    <w:name w:val="Balloon Text"/>
    <w:basedOn w:val="Normal"/>
    <w:link w:val="TextnBalonCaracter"/>
    <w:uiPriority w:val="99"/>
    <w:semiHidden/>
    <w:unhideWhenUsed/>
    <w:rsid w:val="00A814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1464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A81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">
    <w:name w:val="caption"/>
    <w:basedOn w:val="Normal"/>
    <w:next w:val="Normal"/>
    <w:uiPriority w:val="35"/>
    <w:unhideWhenUsed/>
    <w:qFormat/>
    <w:rsid w:val="00A81464"/>
    <w:rPr>
      <w:b/>
      <w:bCs/>
      <w:color w:val="4F81BD" w:themeColor="accent1"/>
      <w:sz w:val="18"/>
      <w:szCs w:val="18"/>
    </w:rPr>
  </w:style>
  <w:style w:type="paragraph" w:styleId="Indentcorptext2">
    <w:name w:val="Body Text Indent 2"/>
    <w:basedOn w:val="Normal"/>
    <w:link w:val="Indentcorptext2Caracter"/>
    <w:rsid w:val="00EA11DF"/>
    <w:pPr>
      <w:autoSpaceDE w:val="0"/>
      <w:autoSpaceDN w:val="0"/>
      <w:adjustRightInd w:val="0"/>
      <w:spacing w:after="120" w:line="480" w:lineRule="auto"/>
      <w:ind w:left="360"/>
    </w:pPr>
    <w:rPr>
      <w:rFonts w:eastAsia="Times New Roman" w:cs="Times New Roman"/>
      <w:color w:val="000000"/>
      <w:sz w:val="24"/>
      <w:szCs w:val="24"/>
      <w:lang w:val="en-US"/>
    </w:rPr>
  </w:style>
  <w:style w:type="character" w:customStyle="1" w:styleId="Indentcorptext2Caracter">
    <w:name w:val="Indent corp text 2 Caracter"/>
    <w:basedOn w:val="Fontdeparagrafimplicit"/>
    <w:link w:val="Indentcorptext2"/>
    <w:rsid w:val="00EA11DF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Indentcorptext">
    <w:name w:val="Body Text Indent"/>
    <w:basedOn w:val="Normal"/>
    <w:link w:val="IndentcorptextCaracter"/>
    <w:rsid w:val="00EA11DF"/>
    <w:pPr>
      <w:spacing w:after="120"/>
      <w:ind w:left="360"/>
    </w:pPr>
    <w:rPr>
      <w:rFonts w:eastAsia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EA11DF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EA11DF"/>
    <w:pPr>
      <w:ind w:left="720"/>
      <w:contextualSpacing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A11DF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4A4080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586844"/>
    <w:pPr>
      <w:outlineLvl w:val="9"/>
    </w:pPr>
    <w:rPr>
      <w:lang w:eastAsia="ro-RO"/>
    </w:rPr>
  </w:style>
  <w:style w:type="paragraph" w:styleId="Cuprins1">
    <w:name w:val="toc 1"/>
    <w:basedOn w:val="Normal"/>
    <w:next w:val="Normal"/>
    <w:autoRedefine/>
    <w:uiPriority w:val="39"/>
    <w:unhideWhenUsed/>
    <w:rsid w:val="001933B0"/>
    <w:pPr>
      <w:tabs>
        <w:tab w:val="left" w:pos="440"/>
        <w:tab w:val="right" w:leader="dot" w:pos="10196"/>
      </w:tabs>
      <w:spacing w:after="100"/>
    </w:pPr>
  </w:style>
  <w:style w:type="character" w:styleId="Hyperlink">
    <w:name w:val="Hyperlink"/>
    <w:basedOn w:val="Fontdeparagrafimplicit"/>
    <w:uiPriority w:val="99"/>
    <w:unhideWhenUsed/>
    <w:rsid w:val="00586844"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D90726"/>
    <w:rPr>
      <w:rFonts w:ascii="Times New Roman" w:eastAsiaTheme="majorEastAsia" w:hAnsi="Times New Roman" w:cstheme="majorBidi"/>
      <w:b/>
      <w:bCs/>
      <w:color w:val="548DD4" w:themeColor="text2" w:themeTint="99"/>
      <w:sz w:val="26"/>
      <w:szCs w:val="26"/>
    </w:rPr>
  </w:style>
  <w:style w:type="paragraph" w:styleId="Cuprins2">
    <w:name w:val="toc 2"/>
    <w:basedOn w:val="Normal"/>
    <w:next w:val="Normal"/>
    <w:autoRedefine/>
    <w:uiPriority w:val="39"/>
    <w:unhideWhenUsed/>
    <w:rsid w:val="00DC45B7"/>
    <w:pPr>
      <w:spacing w:after="100"/>
      <w:ind w:left="220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3F1380"/>
    <w:pPr>
      <w:spacing w:after="120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3F1380"/>
    <w:rPr>
      <w:rFonts w:ascii="Times New Roman" w:eastAsia="Times New Roman" w:hAnsi="Times New Roman" w:cs="Times New Roman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C922B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922B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922B2"/>
    <w:rPr>
      <w:rFonts w:ascii="Times New Roman" w:hAnsi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922B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922B2"/>
    <w:rPr>
      <w:rFonts w:ascii="Times New Roman" w:hAnsi="Times New Roman"/>
      <w:b/>
      <w:bCs/>
      <w:sz w:val="20"/>
      <w:szCs w:val="20"/>
    </w:rPr>
  </w:style>
  <w:style w:type="character" w:customStyle="1" w:styleId="Titlu3Caracter">
    <w:name w:val="Titlu 3 Caracter"/>
    <w:basedOn w:val="Fontdeparagrafimplicit"/>
    <w:link w:val="Titlu3"/>
    <w:uiPriority w:val="9"/>
    <w:rsid w:val="00706D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D0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A94CD-3A77-4B07-AC74-0960CF3D4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2014-08-06T08:45:00Z</dcterms:created>
  <dcterms:modified xsi:type="dcterms:W3CDTF">2014-08-06T09:49:00Z</dcterms:modified>
</cp:coreProperties>
</file>